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Тулин Никита Николаевич (25.05.1997г.р., место рожд: гор. Озерск Челябинской обл., адрес рег: 456787, Челябинская обл, Озерск г, Луначарского б-р, д. 5, кв. 44, СНИЛС16385734600, ИНН 742210315380, паспорт РФ серия 7517, номер 953330, выдан 02.06.2017, кем выдан ОТДЕЛОМ УФМС РОССИИ ПО ЧЕЛЯБИНСКОЙ ОБЛАСТИ В ГОР.ОЗЕРСКЕ, код подразделения 740-090),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Челябинской области от 13.04.2022г. по делу №А76-7319/2022,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14.08.2023г. по продаже имущества Тулина Никиты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Priora 21703, VIN: XTA21703070012329, год изготовления: 2007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14.08.2023г.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Тулин Никита Николаевич (25.05.1997г.р., место рожд: гор. Озерск Челябинской обл., адрес рег: 456787, Челябинская обл, Озерск г, Луначарского б-р, д. 5, кв. 44, СНИЛС16385734600, ИНН 742210315380, паспорт РФ серия 7517, номер 953330, выдан 02.06.2017, кем выдан ОТДЕЛОМ УФМС РОССИИ ПО ЧЕЛЯБИНСКОЙ ОБЛАСТИ В ГОР.ОЗЕРСКЕ, код подразделения 740-090)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Тулина Никиты Николаевича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