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Мешалкина Надежда Владимировна (Ванюшина Надежда Владимировна) (26.10.1985г.р., место рожд: с. Песковатка Дубовского р-на Волгоградской обл., адрес рег: 404002, Волгоградская обл, Дубовский р-н, Дубовка г, Советская ул, дом № 46, СНИЛС14898461227, ИНН 343101077376, паспорт РФ серия 1807, номер 102743, выдан 26.03.2008, кем выдан Отделением УФМС России по Волгоградской области в Урюпинском районе, код подразделения 340-041),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20.12.2022г. по делу №А12-26234/2022,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04.07.2023г. по продаже имущества Мешалкиной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Иное, площадь: 16,3м², кадастровый номер: 34:05:010130:123, земельный участок , площадь: 36м², кадастровый номер: 34:05:010130:81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04.07.2023г. на сайте https://lot-online.ru/, и указана в Протоколе  от 04.07.2023г.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Мешалкина Надежда Владимировна (Ванюшина Надежда Владимировна) (26.10.1985г.р., место рожд: с. Песковатка Дубовского р-на Волгоградской обл., адрес рег: 404002, Волгоградская обл, Дубовский р-н, Дубовка г, Советская ул, дом № 46, СНИЛС14898461227, ИНН 343101077376, паспорт РФ серия 1807, номер 102743, выдан 26.03.2008, кем выдан Отделением УФМС России по Волгоградской области в Урюпинском районе, код подразделения 340-041)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Мешалкиной Надежды Владимировны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