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5018"/>
      </w:tblGrid>
      <w:tr w:rsidR="00E06855" w:rsidRPr="008E0160" w:rsidTr="00BD3065">
        <w:tc>
          <w:tcPr>
            <w:tcW w:w="4837" w:type="dxa"/>
          </w:tcPr>
          <w:p w:rsidR="00E06855" w:rsidRPr="008E0160" w:rsidRDefault="00E06855" w:rsidP="00BD3065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5018" w:type="dxa"/>
          </w:tcPr>
          <w:p w:rsidR="00E06855" w:rsidRPr="008E0160" w:rsidRDefault="00E06855" w:rsidP="00BD3065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8E0160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ЕНО</w:t>
            </w:r>
            <w:r w:rsidRPr="008E0160">
              <w:rPr>
                <w:b/>
                <w:sz w:val="24"/>
                <w:szCs w:val="24"/>
              </w:rPr>
              <w:t xml:space="preserve">: </w:t>
            </w:r>
          </w:p>
          <w:p w:rsidR="00E06855" w:rsidRDefault="00E06855" w:rsidP="00BD3065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Собранием кредиторов ООО «Диалог»</w:t>
            </w:r>
          </w:p>
          <w:p w:rsidR="00E06855" w:rsidRDefault="00E06855" w:rsidP="00BD3065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  <w:p w:rsidR="00E06855" w:rsidRDefault="00E06855" w:rsidP="00BD3065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Протокол собрания кредиторов </w:t>
            </w:r>
          </w:p>
          <w:p w:rsidR="00E06855" w:rsidRPr="008E0160" w:rsidRDefault="00E06855" w:rsidP="00BD3065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«__»__________202</w:t>
            </w:r>
            <w:r w:rsidR="001A453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  <w:p w:rsidR="00E06855" w:rsidRPr="008E0160" w:rsidRDefault="00E06855" w:rsidP="00BD3065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06855" w:rsidRPr="00BA716E" w:rsidRDefault="00E06855" w:rsidP="00E06855">
      <w:pPr>
        <w:shd w:val="clear" w:color="auto" w:fill="FFFFFF"/>
        <w:tabs>
          <w:tab w:val="left" w:pos="6192"/>
        </w:tabs>
        <w:ind w:left="284"/>
        <w:jc w:val="center"/>
        <w:rPr>
          <w:b/>
          <w:bCs/>
          <w:sz w:val="24"/>
          <w:szCs w:val="24"/>
        </w:rPr>
      </w:pPr>
      <w:r w:rsidRPr="00BA716E">
        <w:rPr>
          <w:b/>
          <w:bCs/>
          <w:sz w:val="24"/>
          <w:szCs w:val="24"/>
        </w:rPr>
        <w:t xml:space="preserve">Предложения </w:t>
      </w:r>
    </w:p>
    <w:p w:rsidR="00E06855" w:rsidRPr="00BA716E" w:rsidRDefault="00E06855" w:rsidP="00E06855">
      <w:pPr>
        <w:keepNext/>
        <w:widowControl/>
        <w:shd w:val="clear" w:color="auto" w:fill="FFFFFF" w:themeFill="background1"/>
        <w:autoSpaceDE/>
        <w:autoSpaceDN/>
        <w:adjustRightInd/>
        <w:jc w:val="center"/>
        <w:rPr>
          <w:b/>
          <w:sz w:val="24"/>
          <w:szCs w:val="24"/>
        </w:rPr>
      </w:pPr>
      <w:r w:rsidRPr="00BA716E">
        <w:rPr>
          <w:b/>
          <w:bCs/>
          <w:sz w:val="24"/>
          <w:szCs w:val="24"/>
        </w:rPr>
        <w:t xml:space="preserve">о порядке, сроках и об условиях продажи </w:t>
      </w:r>
      <w:r w:rsidRPr="00BA716E">
        <w:rPr>
          <w:b/>
          <w:sz w:val="24"/>
          <w:szCs w:val="24"/>
        </w:rPr>
        <w:t>имущества должника</w:t>
      </w:r>
      <w:r>
        <w:rPr>
          <w:b/>
          <w:sz w:val="24"/>
          <w:szCs w:val="24"/>
        </w:rPr>
        <w:t xml:space="preserve"> -</w:t>
      </w:r>
    </w:p>
    <w:p w:rsidR="00E06855" w:rsidRPr="00BA716E" w:rsidRDefault="00E06855" w:rsidP="00E06855">
      <w:pPr>
        <w:shd w:val="clear" w:color="auto" w:fill="FFFFFF" w:themeFill="background1"/>
        <w:tabs>
          <w:tab w:val="left" w:pos="33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ООО</w:t>
      </w:r>
      <w:r w:rsidRPr="00BA716E">
        <w:rPr>
          <w:b/>
          <w:sz w:val="24"/>
          <w:szCs w:val="24"/>
        </w:rPr>
        <w:t xml:space="preserve"> «Диалог</w:t>
      </w:r>
      <w:r>
        <w:rPr>
          <w:b/>
          <w:sz w:val="24"/>
          <w:szCs w:val="24"/>
        </w:rPr>
        <w:t>» посредством публичного предложения,</w:t>
      </w:r>
      <w:r w:rsidRPr="00BA716E">
        <w:rPr>
          <w:b/>
          <w:sz w:val="24"/>
          <w:szCs w:val="24"/>
        </w:rPr>
        <w:t xml:space="preserve"> реализуемого в рамках конкурсного производства по делу № А40-176843/2017</w:t>
      </w:r>
      <w:r>
        <w:rPr>
          <w:b/>
          <w:sz w:val="24"/>
          <w:szCs w:val="24"/>
        </w:rPr>
        <w:t xml:space="preserve"> </w:t>
      </w:r>
    </w:p>
    <w:p w:rsidR="00E06855" w:rsidRPr="006D7A40" w:rsidRDefault="00E06855" w:rsidP="00E06855">
      <w:pPr>
        <w:pStyle w:val="aa"/>
        <w:tabs>
          <w:tab w:val="clear" w:pos="6096"/>
          <w:tab w:val="left" w:pos="5400"/>
        </w:tabs>
        <w:spacing w:line="240" w:lineRule="auto"/>
        <w:ind w:left="6379"/>
        <w:jc w:val="right"/>
        <w:rPr>
          <w:bCs/>
          <w:sz w:val="24"/>
          <w:szCs w:val="24"/>
        </w:rPr>
      </w:pPr>
    </w:p>
    <w:p w:rsidR="00E06855" w:rsidRPr="006D7A40" w:rsidRDefault="00E06855" w:rsidP="00E06855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6D7A40">
        <w:rPr>
          <w:sz w:val="24"/>
          <w:szCs w:val="24"/>
        </w:rPr>
        <w:t xml:space="preserve">Настоящие Предложения о порядке, сроках и об условиях продажи имущества должника – </w:t>
      </w:r>
      <w:r>
        <w:rPr>
          <w:sz w:val="24"/>
          <w:szCs w:val="24"/>
        </w:rPr>
        <w:t>ООО</w:t>
      </w:r>
      <w:r w:rsidRPr="00912CF8">
        <w:rPr>
          <w:sz w:val="24"/>
          <w:szCs w:val="24"/>
        </w:rPr>
        <w:t xml:space="preserve"> «</w:t>
      </w:r>
      <w:r>
        <w:rPr>
          <w:sz w:val="24"/>
          <w:szCs w:val="24"/>
        </w:rPr>
        <w:t>Диалог</w:t>
      </w:r>
      <w:r w:rsidRPr="00912CF8">
        <w:rPr>
          <w:sz w:val="24"/>
          <w:szCs w:val="24"/>
        </w:rPr>
        <w:t>»</w:t>
      </w:r>
      <w:r w:rsidRPr="006D7A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посредством публичного предложения, реализуемого в рамках конкурсного производства по делу № А40-176843/2017 </w:t>
      </w:r>
      <w:r w:rsidRPr="006D7A40">
        <w:rPr>
          <w:sz w:val="24"/>
          <w:szCs w:val="24"/>
        </w:rPr>
        <w:t xml:space="preserve">(далее – Предложения) разработаны конкурсным управляющим </w:t>
      </w:r>
      <w:r>
        <w:rPr>
          <w:sz w:val="24"/>
          <w:szCs w:val="24"/>
        </w:rPr>
        <w:t>Вдовиным О.Ф.</w:t>
      </w:r>
      <w:r w:rsidRPr="006D7A40">
        <w:rPr>
          <w:sz w:val="24"/>
          <w:szCs w:val="24"/>
        </w:rPr>
        <w:t xml:space="preserve"> на основании статей 110, 111, 112 и 139 Федерального закона от 26.10.2002 года № 127-ФЗ «О несостоятельности (банкротстве)», Приказа Министерства экономического развития РФ от 23.07.2015 года № 495 «Об</w:t>
      </w:r>
      <w:proofErr w:type="gramEnd"/>
      <w:r w:rsidRPr="006D7A40">
        <w:rPr>
          <w:sz w:val="24"/>
          <w:szCs w:val="24"/>
        </w:rPr>
        <w:t xml:space="preserve"> </w:t>
      </w:r>
      <w:proofErr w:type="gramStart"/>
      <w:r w:rsidRPr="006D7A40">
        <w:rPr>
          <w:sz w:val="24"/>
          <w:szCs w:val="24"/>
        </w:rPr>
        <w:t>утверждении Порядка проведения торгов в электронной форме по продаже имущества или предприятия</w:t>
      </w:r>
      <w:r>
        <w:rPr>
          <w:sz w:val="24"/>
          <w:szCs w:val="24"/>
        </w:rPr>
        <w:t xml:space="preserve"> </w:t>
      </w:r>
      <w:r w:rsidRPr="006D7A40">
        <w:rPr>
          <w:sz w:val="24"/>
          <w:szCs w:val="24"/>
        </w:rPr>
        <w:t>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</w:t>
      </w:r>
      <w:proofErr w:type="gramEnd"/>
      <w:r w:rsidRPr="006D7A40">
        <w:rPr>
          <w:sz w:val="24"/>
          <w:szCs w:val="24"/>
        </w:rPr>
        <w:t xml:space="preserve">, </w:t>
      </w:r>
      <w:proofErr w:type="gramStart"/>
      <w:r w:rsidRPr="006D7A40">
        <w:rPr>
          <w:sz w:val="24"/>
          <w:szCs w:val="24"/>
        </w:rPr>
        <w:t>внесении</w:t>
      </w:r>
      <w:proofErr w:type="gramEnd"/>
      <w:r w:rsidRPr="006D7A40">
        <w:rPr>
          <w:sz w:val="24"/>
          <w:szCs w:val="24"/>
        </w:rPr>
        <w:t xml:space="preserve"> изменений в приказ Минэкономразвития России от 5 апреля 2013 года № 178 и признании </w:t>
      </w:r>
      <w:proofErr w:type="gramStart"/>
      <w:r w:rsidRPr="006D7A40">
        <w:rPr>
          <w:sz w:val="24"/>
          <w:szCs w:val="24"/>
        </w:rPr>
        <w:t>утратившими</w:t>
      </w:r>
      <w:proofErr w:type="gramEnd"/>
      <w:r w:rsidRPr="006D7A40">
        <w:rPr>
          <w:sz w:val="24"/>
          <w:szCs w:val="24"/>
        </w:rPr>
        <w:t xml:space="preserve"> силу некоторых приказов Минэкономразвития России». </w:t>
      </w:r>
    </w:p>
    <w:p w:rsidR="00E06855" w:rsidRPr="006D7A40" w:rsidRDefault="00E06855" w:rsidP="00E068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Конкурсный управляющий приступает к уступке права требования должника путем его продажи с согласия Собрания кредиторов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912CF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Диалог</w:t>
      </w:r>
      <w:r w:rsidRPr="00912CF8">
        <w:rPr>
          <w:rFonts w:ascii="Times New Roman" w:hAnsi="Times New Roman" w:cs="Times New Roman"/>
          <w:sz w:val="24"/>
          <w:szCs w:val="24"/>
        </w:rPr>
        <w:t>»</w:t>
      </w:r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E06855" w:rsidRPr="006D7A40" w:rsidRDefault="00E06855" w:rsidP="00E06855">
      <w:pPr>
        <w:numPr>
          <w:ilvl w:val="0"/>
          <w:numId w:val="7"/>
        </w:numPr>
        <w:shd w:val="clear" w:color="auto" w:fill="FFFFFF"/>
        <w:ind w:left="0"/>
        <w:jc w:val="center"/>
        <w:rPr>
          <w:b/>
          <w:bCs/>
          <w:spacing w:val="-1"/>
          <w:sz w:val="24"/>
          <w:szCs w:val="24"/>
        </w:rPr>
      </w:pPr>
      <w:r w:rsidRPr="006D7A40">
        <w:rPr>
          <w:b/>
          <w:bCs/>
          <w:spacing w:val="-1"/>
          <w:sz w:val="24"/>
          <w:szCs w:val="24"/>
        </w:rPr>
        <w:t>Термины, применяемые в Порядке</w:t>
      </w:r>
    </w:p>
    <w:p w:rsidR="00E06855" w:rsidRPr="008E0160" w:rsidRDefault="00E06855" w:rsidP="00E06855">
      <w:pPr>
        <w:tabs>
          <w:tab w:val="left" w:pos="1080"/>
        </w:tabs>
        <w:ind w:firstLine="540"/>
        <w:jc w:val="both"/>
        <w:rPr>
          <w:b/>
          <w:bCs/>
          <w:spacing w:val="-1"/>
          <w:sz w:val="24"/>
          <w:szCs w:val="24"/>
        </w:rPr>
      </w:pPr>
      <w:r w:rsidRPr="006D7A40">
        <w:rPr>
          <w:spacing w:val="-19"/>
          <w:sz w:val="24"/>
          <w:szCs w:val="24"/>
        </w:rPr>
        <w:t>1.1.</w:t>
      </w:r>
      <w:r w:rsidRPr="006D7A40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«</w:t>
      </w:r>
      <w:r>
        <w:rPr>
          <w:spacing w:val="-1"/>
          <w:sz w:val="24"/>
          <w:szCs w:val="24"/>
        </w:rPr>
        <w:t xml:space="preserve">Должник» - </w:t>
      </w:r>
      <w:r>
        <w:rPr>
          <w:sz w:val="24"/>
          <w:szCs w:val="24"/>
        </w:rPr>
        <w:t>Общество с ограниченной ответственностью</w:t>
      </w:r>
      <w:r w:rsidRPr="006C50E3">
        <w:rPr>
          <w:sz w:val="24"/>
          <w:szCs w:val="24"/>
        </w:rPr>
        <w:t xml:space="preserve"> «</w:t>
      </w:r>
      <w:r>
        <w:rPr>
          <w:sz w:val="24"/>
          <w:szCs w:val="24"/>
        </w:rPr>
        <w:t>Диалог</w:t>
      </w:r>
      <w:r w:rsidRPr="006C50E3">
        <w:rPr>
          <w:sz w:val="24"/>
          <w:szCs w:val="24"/>
        </w:rPr>
        <w:t xml:space="preserve">» (сокращенное наименование –  </w:t>
      </w:r>
      <w:r>
        <w:rPr>
          <w:sz w:val="24"/>
          <w:szCs w:val="24"/>
        </w:rPr>
        <w:t>ООО «Диалог</w:t>
      </w:r>
      <w:r w:rsidRPr="006C50E3">
        <w:rPr>
          <w:sz w:val="24"/>
          <w:szCs w:val="24"/>
        </w:rPr>
        <w:t xml:space="preserve">»); юридический адрес: </w:t>
      </w:r>
      <w:r w:rsidRPr="008E0160">
        <w:rPr>
          <w:noProof/>
          <w:sz w:val="24"/>
          <w:szCs w:val="24"/>
        </w:rPr>
        <w:t>105005, г. Москва, ул</w:t>
      </w:r>
      <w:r>
        <w:rPr>
          <w:noProof/>
          <w:sz w:val="24"/>
          <w:szCs w:val="24"/>
        </w:rPr>
        <w:t>.</w:t>
      </w:r>
      <w:r w:rsidRPr="008E0160">
        <w:rPr>
          <w:noProof/>
          <w:sz w:val="24"/>
          <w:szCs w:val="24"/>
        </w:rPr>
        <w:t xml:space="preserve"> Фридриха Энгельса, 31/35», ИНН 7701985550, КПП</w:t>
      </w:r>
      <w:r>
        <w:rPr>
          <w:noProof/>
          <w:sz w:val="24"/>
          <w:szCs w:val="24"/>
        </w:rPr>
        <w:t xml:space="preserve"> </w:t>
      </w:r>
      <w:r w:rsidRPr="008E0160">
        <w:rPr>
          <w:noProof/>
          <w:sz w:val="24"/>
          <w:szCs w:val="24"/>
        </w:rPr>
        <w:t>7701</w:t>
      </w:r>
      <w:r>
        <w:rPr>
          <w:noProof/>
          <w:sz w:val="24"/>
          <w:szCs w:val="24"/>
        </w:rPr>
        <w:t>01</w:t>
      </w:r>
      <w:r w:rsidRPr="008E0160">
        <w:rPr>
          <w:noProof/>
          <w:sz w:val="24"/>
          <w:szCs w:val="24"/>
        </w:rPr>
        <w:t>001</w:t>
      </w:r>
      <w:r>
        <w:rPr>
          <w:noProof/>
          <w:sz w:val="24"/>
          <w:szCs w:val="24"/>
        </w:rPr>
        <w:t>,</w:t>
      </w:r>
      <w:r w:rsidRPr="008E0160">
        <w:rPr>
          <w:noProof/>
          <w:sz w:val="24"/>
          <w:szCs w:val="24"/>
        </w:rPr>
        <w:t xml:space="preserve"> ОГРН 1137746036141</w:t>
      </w:r>
      <w:r w:rsidRPr="008E0160">
        <w:rPr>
          <w:sz w:val="24"/>
          <w:szCs w:val="24"/>
        </w:rPr>
        <w:t>.</w:t>
      </w:r>
      <w:proofErr w:type="gramEnd"/>
    </w:p>
    <w:p w:rsidR="00E06855" w:rsidRDefault="00E06855" w:rsidP="00E06855">
      <w:pPr>
        <w:tabs>
          <w:tab w:val="left" w:pos="1080"/>
        </w:tabs>
        <w:ind w:firstLine="540"/>
        <w:jc w:val="both"/>
        <w:rPr>
          <w:spacing w:val="-6"/>
          <w:sz w:val="24"/>
          <w:szCs w:val="24"/>
        </w:rPr>
      </w:pPr>
      <w:r>
        <w:rPr>
          <w:spacing w:val="-16"/>
          <w:sz w:val="24"/>
          <w:szCs w:val="24"/>
        </w:rPr>
        <w:t xml:space="preserve">1.2. </w:t>
      </w:r>
      <w:r>
        <w:rPr>
          <w:spacing w:val="-6"/>
          <w:sz w:val="24"/>
          <w:szCs w:val="24"/>
        </w:rPr>
        <w:t>«Имущество»:</w:t>
      </w:r>
    </w:p>
    <w:p w:rsidR="00E06855" w:rsidRPr="003679E1" w:rsidRDefault="00E06855" w:rsidP="00E0685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>Лот № 1:</w:t>
      </w:r>
      <w:r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Исаеву Виктору Григорьевичу (ИНН 770105330698) на общую сумму 121 473 298 рублей, возникше</w:t>
      </w:r>
      <w:r w:rsidR="001A453B">
        <w:rPr>
          <w:sz w:val="24"/>
          <w:szCs w:val="24"/>
        </w:rPr>
        <w:t>го</w:t>
      </w:r>
      <w:r>
        <w:rPr>
          <w:sz w:val="24"/>
          <w:szCs w:val="24"/>
        </w:rPr>
        <w:t xml:space="preserve"> на основании Определения Арбитражного суда г. Москвы по делу № А40-215020/2018</w:t>
      </w:r>
      <w:r w:rsidRPr="003679E1">
        <w:rPr>
          <w:sz w:val="24"/>
          <w:szCs w:val="24"/>
        </w:rPr>
        <w:t>.</w:t>
      </w:r>
      <w:r>
        <w:rPr>
          <w:sz w:val="24"/>
          <w:szCs w:val="24"/>
        </w:rPr>
        <w:t xml:space="preserve"> Исаев В.Г. признан несостоятельным (банкротом) (дело № А40-215020/2018), введена процедура реализации имущества должника, требования ООО «Диалог» Определением Арбитражного суда              г. Москвы от 23.04.2019 г. включены в реестр требований кредиторов третьей очереди.</w:t>
      </w:r>
    </w:p>
    <w:p w:rsidR="00E06855" w:rsidRPr="003679E1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Pr="003679E1" w:rsidRDefault="00E06855" w:rsidP="00E0685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>Лот № 2: 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proofErr w:type="spellStart"/>
      <w:r>
        <w:rPr>
          <w:sz w:val="24"/>
          <w:szCs w:val="24"/>
        </w:rPr>
        <w:t>Углову</w:t>
      </w:r>
      <w:proofErr w:type="spellEnd"/>
      <w:r>
        <w:rPr>
          <w:sz w:val="24"/>
          <w:szCs w:val="24"/>
        </w:rPr>
        <w:t xml:space="preserve"> Алексею Викторовичу (ИНН 366220614892)</w:t>
      </w:r>
      <w:r w:rsidRPr="003679E1">
        <w:rPr>
          <w:sz w:val="24"/>
          <w:szCs w:val="24"/>
        </w:rPr>
        <w:t xml:space="preserve"> на общую сумму </w:t>
      </w:r>
      <w:r>
        <w:rPr>
          <w:sz w:val="24"/>
          <w:szCs w:val="24"/>
        </w:rPr>
        <w:t>1 311 000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</w:t>
      </w:r>
      <w:r w:rsidRPr="003679E1">
        <w:rPr>
          <w:sz w:val="24"/>
          <w:szCs w:val="24"/>
        </w:rPr>
        <w:t xml:space="preserve">, возникшего на основании </w:t>
      </w:r>
      <w:r>
        <w:rPr>
          <w:sz w:val="24"/>
          <w:szCs w:val="24"/>
        </w:rPr>
        <w:t>Определения</w:t>
      </w:r>
      <w:r w:rsidRPr="003679E1">
        <w:rPr>
          <w:sz w:val="24"/>
          <w:szCs w:val="24"/>
        </w:rPr>
        <w:t xml:space="preserve"> </w:t>
      </w:r>
      <w:r>
        <w:rPr>
          <w:sz w:val="24"/>
          <w:szCs w:val="24"/>
        </w:rPr>
        <w:t>Арбитражного суда г. Москвы по делу № А40-176843/2017 от 28.02.2019 г</w:t>
      </w:r>
      <w:r w:rsidRPr="003679E1">
        <w:rPr>
          <w:sz w:val="24"/>
          <w:szCs w:val="24"/>
        </w:rPr>
        <w:t xml:space="preserve">. </w:t>
      </w:r>
    </w:p>
    <w:p w:rsidR="00E06855" w:rsidRPr="003679E1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Pr="003679E1" w:rsidRDefault="00E06855" w:rsidP="00E06855">
      <w:pPr>
        <w:tabs>
          <w:tab w:val="left" w:pos="1080"/>
        </w:tabs>
        <w:ind w:firstLine="540"/>
        <w:jc w:val="both"/>
        <w:rPr>
          <w:sz w:val="24"/>
          <w:szCs w:val="24"/>
        </w:rPr>
      </w:pPr>
    </w:p>
    <w:p w:rsidR="00E06855" w:rsidRPr="00FD5262" w:rsidRDefault="00E06855" w:rsidP="00E0685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lastRenderedPageBreak/>
        <w:t>Лот № 3: 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ООО «Вторая ипотечная компания» (ИНН7717128800, ОГРН 1027700279177)</w:t>
      </w:r>
      <w:r w:rsidRPr="003679E1">
        <w:rPr>
          <w:sz w:val="24"/>
          <w:szCs w:val="24"/>
        </w:rPr>
        <w:t xml:space="preserve"> на общую сумму </w:t>
      </w:r>
      <w:r>
        <w:rPr>
          <w:sz w:val="24"/>
          <w:szCs w:val="24"/>
        </w:rPr>
        <w:t>18 048 289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лей,</w:t>
      </w:r>
      <w:r w:rsidRPr="003679E1">
        <w:rPr>
          <w:sz w:val="24"/>
          <w:szCs w:val="24"/>
        </w:rPr>
        <w:t xml:space="preserve"> возникшего на основании </w:t>
      </w:r>
      <w:r>
        <w:rPr>
          <w:sz w:val="24"/>
          <w:szCs w:val="24"/>
        </w:rPr>
        <w:t>Определения Арбитражного суда г. Москвы  по делу № А40-176843/2017 от 21.02.2019 г.</w:t>
      </w:r>
      <w:r w:rsidRPr="00F431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«Вторая ипотечная компания» признано несостоятельным (банкротом) (дело № А40-95486/20), введена процедура конкурсное производство. Определением Арбитражного суда г. Москвы от 28.05.2022 г. </w:t>
      </w:r>
      <w:r w:rsidRPr="00FD5262">
        <w:rPr>
          <w:sz w:val="24"/>
          <w:szCs w:val="24"/>
        </w:rPr>
        <w:t xml:space="preserve">требование ООО «Диалог» в размере 18 048 289 руб. признаны обоснованными и подлежащими удовлетворению в порядке очередности, предшествующей распределению ликвидационной квоты. </w:t>
      </w:r>
    </w:p>
    <w:p w:rsidR="00E06855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Default="00E06855" w:rsidP="00E068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 4:</w:t>
      </w:r>
      <w:r w:rsidRPr="00FD5262"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Исаевой Екатерине Васильевне (ИНН 771377261812) на общую сумму 5 464 000 рублей, возникшего на основании Определения  Арбитражного суда г. Москвы по делу № А40-176843/2017</w:t>
      </w:r>
      <w:r w:rsidRPr="003679E1">
        <w:rPr>
          <w:sz w:val="24"/>
          <w:szCs w:val="24"/>
        </w:rPr>
        <w:t>.</w:t>
      </w:r>
      <w:r>
        <w:rPr>
          <w:sz w:val="24"/>
          <w:szCs w:val="24"/>
        </w:rPr>
        <w:t xml:space="preserve"> Исаева Е.В. признана несостоятельным (банкротом) (дело № А41-106240/2018), введена процедура реализации имущества должника, требования ООО «Диалог» Определением Арбитражного суда             г. Москвы от 27.07.2020 г.</w:t>
      </w:r>
      <w:r w:rsidRPr="00C808D2">
        <w:rPr>
          <w:sz w:val="24"/>
          <w:szCs w:val="24"/>
        </w:rPr>
        <w:t xml:space="preserve"> </w:t>
      </w:r>
      <w:r>
        <w:rPr>
          <w:sz w:val="24"/>
          <w:szCs w:val="24"/>
        </w:rPr>
        <w:t>в размере 5 464 000 рублей включены в реестр требований кредиторов третьей очереди.</w:t>
      </w:r>
    </w:p>
    <w:p w:rsidR="00E06855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Pr="00FD5262" w:rsidRDefault="00E06855" w:rsidP="00E0685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5</w:t>
      </w:r>
      <w:r w:rsidRPr="003679E1">
        <w:rPr>
          <w:sz w:val="24"/>
          <w:szCs w:val="24"/>
        </w:rPr>
        <w:t>: 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Виксер</w:t>
      </w:r>
      <w:proofErr w:type="spellEnd"/>
      <w:r>
        <w:rPr>
          <w:sz w:val="24"/>
          <w:szCs w:val="24"/>
        </w:rPr>
        <w:t>» (ИНН</w:t>
      </w:r>
      <w:r w:rsidR="000E17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7701131290, ОГРН 1027700279309) </w:t>
      </w:r>
      <w:r w:rsidRPr="003679E1">
        <w:rPr>
          <w:sz w:val="24"/>
          <w:szCs w:val="24"/>
        </w:rPr>
        <w:t xml:space="preserve">на общую сумму </w:t>
      </w:r>
      <w:r>
        <w:rPr>
          <w:sz w:val="24"/>
          <w:szCs w:val="24"/>
        </w:rPr>
        <w:t>1 371 200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лей,</w:t>
      </w:r>
      <w:r w:rsidRPr="003679E1">
        <w:rPr>
          <w:sz w:val="24"/>
          <w:szCs w:val="24"/>
        </w:rPr>
        <w:t xml:space="preserve"> возникшего на основании </w:t>
      </w:r>
      <w:r>
        <w:rPr>
          <w:sz w:val="24"/>
          <w:szCs w:val="24"/>
        </w:rPr>
        <w:t>Определения Арбитражного суда г. Москвы по делу № А40-176843/2017 от 09.04.2019 г., согласно сведениям из ЕГРЮЛ должник находится на стадии исключения из ЕГРЮЛ. Исполнительное производство прекращено 27.05.2019 г.</w:t>
      </w:r>
    </w:p>
    <w:p w:rsidR="00E06855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Pr="00FD5262" w:rsidRDefault="00E06855" w:rsidP="00E0685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Лот № </w:t>
      </w:r>
      <w:r>
        <w:rPr>
          <w:sz w:val="24"/>
          <w:szCs w:val="24"/>
        </w:rPr>
        <w:t xml:space="preserve">6: </w:t>
      </w:r>
      <w:proofErr w:type="gramStart"/>
      <w:r>
        <w:rPr>
          <w:sz w:val="24"/>
          <w:szCs w:val="24"/>
        </w:rPr>
        <w:t>Право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 xml:space="preserve">ООО «Юджин </w:t>
      </w:r>
      <w:proofErr w:type="spellStart"/>
      <w:r>
        <w:rPr>
          <w:sz w:val="24"/>
          <w:szCs w:val="24"/>
        </w:rPr>
        <w:t>Эстейт</w:t>
      </w:r>
      <w:proofErr w:type="spellEnd"/>
      <w:r>
        <w:rPr>
          <w:sz w:val="24"/>
          <w:szCs w:val="24"/>
        </w:rPr>
        <w:t>» (ИНН 7718151369, ОГРН 1037739351110)</w:t>
      </w:r>
      <w:r w:rsidRPr="003679E1">
        <w:rPr>
          <w:sz w:val="24"/>
          <w:szCs w:val="24"/>
        </w:rPr>
        <w:t xml:space="preserve"> на общую сумму </w:t>
      </w:r>
      <w:r>
        <w:rPr>
          <w:sz w:val="24"/>
          <w:szCs w:val="24"/>
        </w:rPr>
        <w:t>156 695 459 рублей 05 копеек,</w:t>
      </w:r>
      <w:r w:rsidRPr="003679E1">
        <w:rPr>
          <w:sz w:val="24"/>
          <w:szCs w:val="24"/>
        </w:rPr>
        <w:t xml:space="preserve"> возникшего на основании </w:t>
      </w:r>
      <w:r>
        <w:rPr>
          <w:sz w:val="24"/>
          <w:szCs w:val="24"/>
        </w:rPr>
        <w:t>Определения Арбитражного суда г. Москвы по делу № А40-263756/19 от 30.08.2021 г.</w:t>
      </w:r>
      <w:r w:rsidRPr="00F431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«Юджин </w:t>
      </w:r>
      <w:proofErr w:type="spellStart"/>
      <w:r>
        <w:rPr>
          <w:sz w:val="24"/>
          <w:szCs w:val="24"/>
        </w:rPr>
        <w:t>Эстейт</w:t>
      </w:r>
      <w:proofErr w:type="spellEnd"/>
      <w:r>
        <w:rPr>
          <w:sz w:val="24"/>
          <w:szCs w:val="24"/>
        </w:rPr>
        <w:t>» признано несостоятельным (банкротом), дело № А40-263756/19, введена процедура конкурсное производство, Определением Арбитражного суда г. Москвы от 08.12.2020 г., Определением Арбитражного суда</w:t>
      </w:r>
      <w:proofErr w:type="gramEnd"/>
      <w:r>
        <w:rPr>
          <w:sz w:val="24"/>
          <w:szCs w:val="24"/>
        </w:rPr>
        <w:t xml:space="preserve"> г. Москвы от 30.08.2021 г. </w:t>
      </w:r>
      <w:r w:rsidRPr="00FD5262">
        <w:rPr>
          <w:sz w:val="24"/>
          <w:szCs w:val="24"/>
        </w:rPr>
        <w:t xml:space="preserve">требование ООО «Диалог» </w:t>
      </w:r>
      <w:r>
        <w:rPr>
          <w:sz w:val="24"/>
          <w:szCs w:val="24"/>
        </w:rPr>
        <w:t>в размере 156 695 459 рублей 05 копеек</w:t>
      </w:r>
      <w:r w:rsidRPr="00FD5262">
        <w:rPr>
          <w:sz w:val="24"/>
          <w:szCs w:val="24"/>
        </w:rPr>
        <w:t xml:space="preserve"> признаны обоснованными и подлежащими удовлетворению в </w:t>
      </w:r>
      <w:r>
        <w:rPr>
          <w:sz w:val="24"/>
          <w:szCs w:val="24"/>
        </w:rPr>
        <w:t>третьей</w:t>
      </w:r>
      <w:r w:rsidRPr="00FD5262">
        <w:rPr>
          <w:sz w:val="24"/>
          <w:szCs w:val="24"/>
        </w:rPr>
        <w:t xml:space="preserve"> очеред</w:t>
      </w:r>
      <w:r>
        <w:rPr>
          <w:sz w:val="24"/>
          <w:szCs w:val="24"/>
        </w:rPr>
        <w:t>и.</w:t>
      </w:r>
      <w:r w:rsidRPr="00FD5262">
        <w:rPr>
          <w:sz w:val="24"/>
          <w:szCs w:val="24"/>
        </w:rPr>
        <w:t xml:space="preserve"> </w:t>
      </w:r>
    </w:p>
    <w:p w:rsidR="00E06855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Default="00E06855" w:rsidP="00E06855">
      <w:pPr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1.3. «Конкурсный управляющий» - </w:t>
      </w:r>
      <w:r w:rsidRPr="00C808D2">
        <w:rPr>
          <w:noProof/>
          <w:sz w:val="24"/>
          <w:szCs w:val="24"/>
        </w:rPr>
        <w:t>Вдовин Олег Федорович (ИНН 526100458659, СНИЛС 067-806-395-00), член «Ассоциация "Саморегулируемая организация арбитражных управляющих Центрального федерального округа"»</w:t>
      </w:r>
      <w:r w:rsidRPr="00C808D2">
        <w:rPr>
          <w:sz w:val="24"/>
          <w:szCs w:val="24"/>
        </w:rPr>
        <w:t xml:space="preserve">, </w:t>
      </w:r>
      <w:r w:rsidRPr="00C808D2">
        <w:rPr>
          <w:spacing w:val="-1"/>
          <w:sz w:val="24"/>
          <w:szCs w:val="24"/>
        </w:rPr>
        <w:t xml:space="preserve">действующий </w:t>
      </w:r>
      <w:r>
        <w:rPr>
          <w:spacing w:val="-1"/>
          <w:sz w:val="24"/>
          <w:szCs w:val="24"/>
        </w:rPr>
        <w:t xml:space="preserve">на основании </w:t>
      </w:r>
      <w:r w:rsidRPr="00C808D2">
        <w:rPr>
          <w:noProof/>
          <w:sz w:val="24"/>
          <w:szCs w:val="24"/>
        </w:rPr>
        <w:t xml:space="preserve">решения </w:t>
      </w:r>
      <w:r w:rsidRPr="00C808D2">
        <w:rPr>
          <w:noProof/>
          <w:sz w:val="24"/>
          <w:szCs w:val="24"/>
        </w:rPr>
        <w:lastRenderedPageBreak/>
        <w:t>Арбитражного суда города Москвы от 24.05.2018</w:t>
      </w:r>
      <w:r>
        <w:rPr>
          <w:noProof/>
          <w:sz w:val="24"/>
          <w:szCs w:val="24"/>
        </w:rPr>
        <w:t xml:space="preserve"> </w:t>
      </w:r>
      <w:r w:rsidRPr="00C808D2">
        <w:rPr>
          <w:noProof/>
          <w:sz w:val="24"/>
          <w:szCs w:val="24"/>
        </w:rPr>
        <w:t>г. по делу № А40-176843/17-175-252Б</w:t>
      </w:r>
      <w:r>
        <w:rPr>
          <w:noProof/>
          <w:sz w:val="24"/>
          <w:szCs w:val="24"/>
        </w:rPr>
        <w:t xml:space="preserve"> и в соответвии с нормами </w:t>
      </w:r>
      <w:r w:rsidRPr="00C808D2">
        <w:rPr>
          <w:sz w:val="24"/>
          <w:szCs w:val="24"/>
        </w:rPr>
        <w:t>Федерального закона от 26 октября 2002 года № 127–ФЗ «О  н</w:t>
      </w:r>
      <w:r>
        <w:rPr>
          <w:sz w:val="24"/>
          <w:szCs w:val="24"/>
        </w:rPr>
        <w:t>есостоятельности (банкротстве)».</w:t>
      </w:r>
    </w:p>
    <w:p w:rsidR="00E06855" w:rsidRDefault="00E06855" w:rsidP="00E06855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«Федеральный закон» - </w:t>
      </w:r>
      <w:r w:rsidRPr="00B475C1">
        <w:rPr>
          <w:sz w:val="24"/>
          <w:szCs w:val="24"/>
        </w:rPr>
        <w:t>Федеральн</w:t>
      </w:r>
      <w:r>
        <w:rPr>
          <w:sz w:val="24"/>
          <w:szCs w:val="24"/>
        </w:rPr>
        <w:t>ый</w:t>
      </w:r>
      <w:r w:rsidRPr="00B475C1">
        <w:rPr>
          <w:sz w:val="24"/>
          <w:szCs w:val="24"/>
        </w:rPr>
        <w:t xml:space="preserve"> закон от 26.10.2002 г</w:t>
      </w:r>
      <w:r>
        <w:rPr>
          <w:sz w:val="24"/>
          <w:szCs w:val="24"/>
        </w:rPr>
        <w:t>ода</w:t>
      </w:r>
      <w:r w:rsidRPr="00B475C1">
        <w:rPr>
          <w:sz w:val="24"/>
          <w:szCs w:val="24"/>
        </w:rPr>
        <w:t xml:space="preserve"> № 127-ФЗ «О несостоятельности (банкротстве)»</w:t>
      </w:r>
      <w:r>
        <w:rPr>
          <w:sz w:val="24"/>
          <w:szCs w:val="24"/>
        </w:rPr>
        <w:t>.</w:t>
      </w:r>
    </w:p>
    <w:p w:rsidR="00E06855" w:rsidRDefault="00E06855" w:rsidP="00E06855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proofErr w:type="gramStart"/>
      <w:r>
        <w:rPr>
          <w:sz w:val="24"/>
          <w:szCs w:val="24"/>
        </w:rPr>
        <w:t xml:space="preserve">«Организатор торгов» - </w:t>
      </w:r>
      <w:r>
        <w:rPr>
          <w:spacing w:val="-1"/>
          <w:sz w:val="24"/>
          <w:szCs w:val="24"/>
        </w:rPr>
        <w:t xml:space="preserve">конкурсный управляющий </w:t>
      </w:r>
      <w:r w:rsidRPr="00C808D2">
        <w:rPr>
          <w:noProof/>
          <w:sz w:val="24"/>
          <w:szCs w:val="24"/>
        </w:rPr>
        <w:t>Вдовин Олег Федорович (ИНН 526100458659, СНИЛС 067-806-395-00), член «Ассоциация "Саморегулируемая организация арбитражных управляющих Центрального федерального округа"»</w:t>
      </w:r>
      <w:r w:rsidRPr="00C808D2">
        <w:rPr>
          <w:sz w:val="24"/>
          <w:szCs w:val="24"/>
        </w:rPr>
        <w:t xml:space="preserve">, </w:t>
      </w:r>
      <w:r w:rsidRPr="00C808D2">
        <w:rPr>
          <w:spacing w:val="-1"/>
          <w:sz w:val="24"/>
          <w:szCs w:val="24"/>
        </w:rPr>
        <w:t xml:space="preserve">действующий </w:t>
      </w:r>
      <w:r>
        <w:rPr>
          <w:spacing w:val="-1"/>
          <w:sz w:val="24"/>
          <w:szCs w:val="24"/>
        </w:rPr>
        <w:t xml:space="preserve">на основании </w:t>
      </w:r>
      <w:r w:rsidRPr="00C808D2">
        <w:rPr>
          <w:noProof/>
          <w:sz w:val="24"/>
          <w:szCs w:val="24"/>
        </w:rPr>
        <w:t>Решения Арбитражного суда города Москвы от 24.05.2018</w:t>
      </w:r>
      <w:r>
        <w:rPr>
          <w:noProof/>
          <w:sz w:val="24"/>
          <w:szCs w:val="24"/>
        </w:rPr>
        <w:t xml:space="preserve"> </w:t>
      </w:r>
      <w:r w:rsidRPr="00C808D2">
        <w:rPr>
          <w:noProof/>
          <w:sz w:val="24"/>
          <w:szCs w:val="24"/>
        </w:rPr>
        <w:t>г. по делу № А40-176843/17-175-252Б</w:t>
      </w:r>
      <w:r>
        <w:rPr>
          <w:noProof/>
          <w:sz w:val="24"/>
          <w:szCs w:val="24"/>
        </w:rPr>
        <w:t xml:space="preserve"> и в соответвии с нормами </w:t>
      </w:r>
      <w:r w:rsidRPr="00C808D2">
        <w:rPr>
          <w:sz w:val="24"/>
          <w:szCs w:val="24"/>
        </w:rPr>
        <w:t>Федерального закона от 26 октября 2002 года № 127–ФЗ «О  несостоятельности (банкротстве)»</w:t>
      </w:r>
      <w:r>
        <w:rPr>
          <w:sz w:val="24"/>
          <w:szCs w:val="24"/>
        </w:rPr>
        <w:t>, Приказом Министерства экономического развития РФ от 23 июля 2015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года № 495 «Об утверждении Порядка проведения торгов в электронной форме по продаже имущества или предприятия должников входе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</w:t>
      </w:r>
      <w:proofErr w:type="gramEnd"/>
      <w:r>
        <w:rPr>
          <w:sz w:val="24"/>
          <w:szCs w:val="24"/>
        </w:rPr>
        <w:t xml:space="preserve"> о банкротстве, внесении изменений в приказ Минэкономразвития России от 05 апреля 2013 г. № 178 и признан утратившими силу некоторых приказов Минэкономразвития России»</w:t>
      </w:r>
      <w:r w:rsidRPr="00CE2BEA">
        <w:rPr>
          <w:sz w:val="24"/>
          <w:szCs w:val="24"/>
        </w:rPr>
        <w:t>.</w:t>
      </w:r>
    </w:p>
    <w:p w:rsidR="00E06855" w:rsidRPr="00512ACC" w:rsidRDefault="00E06855" w:rsidP="00E06855">
      <w:pPr>
        <w:pStyle w:val="a8"/>
        <w:numPr>
          <w:ilvl w:val="0"/>
          <w:numId w:val="7"/>
        </w:numPr>
        <w:shd w:val="clear" w:color="auto" w:fill="FFFFFF"/>
        <w:tabs>
          <w:tab w:val="left" w:pos="439"/>
          <w:tab w:val="left" w:pos="1134"/>
        </w:tabs>
        <w:spacing w:line="274" w:lineRule="exact"/>
        <w:ind w:right="7"/>
        <w:jc w:val="center"/>
        <w:rPr>
          <w:b/>
          <w:bCs/>
          <w:spacing w:val="-1"/>
          <w:sz w:val="24"/>
          <w:szCs w:val="24"/>
        </w:rPr>
      </w:pPr>
      <w:r w:rsidRPr="00512ACC">
        <w:rPr>
          <w:b/>
          <w:bCs/>
          <w:spacing w:val="-1"/>
          <w:sz w:val="24"/>
          <w:szCs w:val="24"/>
        </w:rPr>
        <w:t>Общие положения</w:t>
      </w:r>
    </w:p>
    <w:p w:rsidR="00E06855" w:rsidRPr="00814D9E" w:rsidRDefault="00E06855" w:rsidP="00E06855">
      <w:pPr>
        <w:pStyle w:val="a8"/>
        <w:numPr>
          <w:ilvl w:val="1"/>
          <w:numId w:val="8"/>
        </w:numPr>
        <w:shd w:val="clear" w:color="auto" w:fill="FFFFFF"/>
        <w:tabs>
          <w:tab w:val="left" w:pos="0"/>
          <w:tab w:val="left" w:pos="482"/>
          <w:tab w:val="left" w:pos="1134"/>
        </w:tabs>
        <w:spacing w:line="274" w:lineRule="exact"/>
        <w:ind w:left="0" w:right="7" w:firstLine="567"/>
        <w:jc w:val="both"/>
        <w:rPr>
          <w:spacing w:val="-8"/>
          <w:sz w:val="24"/>
          <w:szCs w:val="24"/>
        </w:rPr>
      </w:pPr>
      <w:r w:rsidRPr="00814D9E">
        <w:rPr>
          <w:sz w:val="24"/>
          <w:szCs w:val="24"/>
        </w:rPr>
        <w:t>Решением Арбитражного суда города Москвы от 24.05.2018</w:t>
      </w:r>
      <w:r>
        <w:rPr>
          <w:sz w:val="24"/>
          <w:szCs w:val="24"/>
        </w:rPr>
        <w:t xml:space="preserve"> </w:t>
      </w:r>
      <w:r w:rsidRPr="00814D9E">
        <w:rPr>
          <w:sz w:val="24"/>
          <w:szCs w:val="24"/>
        </w:rPr>
        <w:t>г. по делу № А40-176843/17-175-252Б  ООО «Диалог» (адрес: 105005, г. Москва, ул</w:t>
      </w:r>
      <w:r>
        <w:rPr>
          <w:sz w:val="24"/>
          <w:szCs w:val="24"/>
        </w:rPr>
        <w:t>.</w:t>
      </w:r>
      <w:r w:rsidRPr="00814D9E">
        <w:rPr>
          <w:sz w:val="24"/>
          <w:szCs w:val="24"/>
        </w:rPr>
        <w:t xml:space="preserve"> Фридриха Энгельса, 31/35», ИНН 7701985550, ОГРН 1137746036141), признано несостоятельным (банкротом), введена процедура конкурсное производство. Конкурсным управляющим утвержден Вдовин Олег Федорович (ИНН 526100458659, СНИЛС 067-806-395-00), член «Ассоциация "Саморегулируемая организация арбитражных управляющих Центрального федерального округа"» (ИНН 7705431418, ОГРН 1027700542209, адрес: </w:t>
      </w:r>
      <w:r w:rsidRPr="00E51C9B">
        <w:rPr>
          <w:bCs/>
          <w:sz w:val="24"/>
          <w:szCs w:val="24"/>
          <w:shd w:val="clear" w:color="auto" w:fill="FFFFFF"/>
        </w:rPr>
        <w:t xml:space="preserve">115191, г. Москва, пер. </w:t>
      </w:r>
      <w:proofErr w:type="spellStart"/>
      <w:r w:rsidRPr="00E51C9B">
        <w:rPr>
          <w:bCs/>
          <w:sz w:val="24"/>
          <w:szCs w:val="24"/>
          <w:shd w:val="clear" w:color="auto" w:fill="FFFFFF"/>
        </w:rPr>
        <w:t>Гамсоновский</w:t>
      </w:r>
      <w:proofErr w:type="spellEnd"/>
      <w:r w:rsidRPr="00E51C9B">
        <w:rPr>
          <w:bCs/>
          <w:sz w:val="24"/>
          <w:szCs w:val="24"/>
          <w:shd w:val="clear" w:color="auto" w:fill="FFFFFF"/>
        </w:rPr>
        <w:t xml:space="preserve">, д. 2, стр. 1, под. 6, </w:t>
      </w:r>
      <w:proofErr w:type="spellStart"/>
      <w:r w:rsidRPr="00E51C9B">
        <w:rPr>
          <w:bCs/>
          <w:sz w:val="24"/>
          <w:szCs w:val="24"/>
          <w:shd w:val="clear" w:color="auto" w:fill="FFFFFF"/>
        </w:rPr>
        <w:t>эт</w:t>
      </w:r>
      <w:proofErr w:type="spellEnd"/>
      <w:r w:rsidRPr="00E51C9B">
        <w:rPr>
          <w:bCs/>
          <w:sz w:val="24"/>
          <w:szCs w:val="24"/>
          <w:shd w:val="clear" w:color="auto" w:fill="FFFFFF"/>
        </w:rPr>
        <w:t>. 1, пом. 85-94</w:t>
      </w:r>
      <w:r w:rsidRPr="00814D9E">
        <w:rPr>
          <w:sz w:val="24"/>
          <w:szCs w:val="24"/>
        </w:rPr>
        <w:t xml:space="preserve">). </w:t>
      </w:r>
    </w:p>
    <w:p w:rsidR="00E06855" w:rsidRPr="0071668B" w:rsidRDefault="00E06855" w:rsidP="00E06855">
      <w:pPr>
        <w:widowControl/>
        <w:shd w:val="clear" w:color="auto" w:fill="FFFFFF"/>
        <w:tabs>
          <w:tab w:val="left" w:pos="0"/>
          <w:tab w:val="left" w:pos="993"/>
        </w:tabs>
        <w:spacing w:line="274" w:lineRule="exact"/>
        <w:ind w:right="14" w:firstLine="567"/>
        <w:jc w:val="both"/>
        <w:rPr>
          <w:rFonts w:ascii="Arial" w:eastAsiaTheme="minorHAnsi" w:hAnsi="Arial" w:cs="Arial"/>
          <w:lang w:eastAsia="en-US"/>
        </w:rPr>
      </w:pPr>
      <w:r>
        <w:rPr>
          <w:sz w:val="24"/>
          <w:szCs w:val="24"/>
        </w:rPr>
        <w:t xml:space="preserve">2.2. </w:t>
      </w:r>
      <w:r w:rsidRPr="0071668B">
        <w:rPr>
          <w:sz w:val="24"/>
          <w:szCs w:val="24"/>
        </w:rPr>
        <w:t xml:space="preserve">Продажа Имущества осуществляется путем проведения открытых торгов </w:t>
      </w:r>
      <w:r w:rsidRPr="0071668B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Pr="0071668B">
        <w:rPr>
          <w:sz w:val="24"/>
          <w:szCs w:val="24"/>
        </w:rPr>
        <w:t xml:space="preserve"> в электронной форме. </w:t>
      </w:r>
    </w:p>
    <w:p w:rsidR="00E06855" w:rsidRDefault="00E06855" w:rsidP="00E06855">
      <w:pPr>
        <w:pStyle w:val="a8"/>
        <w:shd w:val="clear" w:color="auto" w:fill="FFFFFF"/>
        <w:tabs>
          <w:tab w:val="left" w:pos="0"/>
          <w:tab w:val="left" w:pos="142"/>
          <w:tab w:val="left" w:pos="1134"/>
        </w:tabs>
        <w:spacing w:line="274" w:lineRule="exact"/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71668B">
        <w:rPr>
          <w:bCs/>
          <w:sz w:val="24"/>
          <w:szCs w:val="24"/>
        </w:rPr>
        <w:t xml:space="preserve">Начальная цена продажи Имущества, указанная в разделе 3 настоящих Предложений, </w:t>
      </w:r>
      <w:r w:rsidRPr="006D7A40">
        <w:rPr>
          <w:sz w:val="24"/>
          <w:szCs w:val="24"/>
        </w:rPr>
        <w:t xml:space="preserve">устанавливается </w:t>
      </w:r>
      <w:r>
        <w:rPr>
          <w:sz w:val="24"/>
          <w:szCs w:val="24"/>
        </w:rPr>
        <w:t xml:space="preserve">в размере </w:t>
      </w:r>
      <w:r w:rsidR="000E17B8">
        <w:rPr>
          <w:sz w:val="24"/>
          <w:szCs w:val="24"/>
        </w:rPr>
        <w:t xml:space="preserve">минимальной цены продажи (цены отсечения) на предыдущих </w:t>
      </w:r>
      <w:r w:rsidR="00AB4413">
        <w:rPr>
          <w:sz w:val="24"/>
          <w:szCs w:val="24"/>
        </w:rPr>
        <w:t xml:space="preserve">несостоявшихся </w:t>
      </w:r>
      <w:r w:rsidR="000E17B8">
        <w:rPr>
          <w:sz w:val="24"/>
          <w:szCs w:val="24"/>
        </w:rPr>
        <w:t>торгах посредством публичного предложения</w:t>
      </w:r>
      <w:r>
        <w:rPr>
          <w:sz w:val="24"/>
          <w:szCs w:val="24"/>
        </w:rPr>
        <w:t xml:space="preserve">. </w:t>
      </w:r>
    </w:p>
    <w:p w:rsidR="00E06855" w:rsidRDefault="00E06855" w:rsidP="00E06855">
      <w:pPr>
        <w:pStyle w:val="a8"/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В</w:t>
      </w:r>
      <w:r w:rsidRPr="0071668B">
        <w:rPr>
          <w:sz w:val="24"/>
          <w:szCs w:val="24"/>
        </w:rPr>
        <w:t xml:space="preserve">ремя окончания каждого соответствующего периода проведения торгов </w:t>
      </w:r>
      <w:r>
        <w:rPr>
          <w:sz w:val="24"/>
          <w:szCs w:val="24"/>
        </w:rPr>
        <w:t xml:space="preserve">посредством публичного предложения </w:t>
      </w:r>
      <w:r w:rsidRPr="0071668B">
        <w:rPr>
          <w:sz w:val="24"/>
          <w:szCs w:val="24"/>
        </w:rPr>
        <w:t xml:space="preserve">и </w:t>
      </w:r>
      <w:r>
        <w:rPr>
          <w:sz w:val="24"/>
          <w:szCs w:val="24"/>
        </w:rPr>
        <w:t>с</w:t>
      </w:r>
      <w:r w:rsidRPr="0071668B">
        <w:rPr>
          <w:sz w:val="24"/>
          <w:szCs w:val="24"/>
        </w:rPr>
        <w:t xml:space="preserve">нижения цены продажи Имущества при отсутствии заявок на участие в торгах </w:t>
      </w:r>
      <w:r>
        <w:rPr>
          <w:sz w:val="24"/>
          <w:szCs w:val="24"/>
        </w:rPr>
        <w:t>устанавливается в</w:t>
      </w:r>
      <w:r w:rsidRPr="0071668B">
        <w:rPr>
          <w:sz w:val="24"/>
          <w:szCs w:val="24"/>
        </w:rPr>
        <w:t xml:space="preserve"> 10.00 (</w:t>
      </w:r>
      <w:proofErr w:type="spellStart"/>
      <w:proofErr w:type="gramStart"/>
      <w:r w:rsidRPr="0071668B">
        <w:rPr>
          <w:sz w:val="24"/>
          <w:szCs w:val="24"/>
        </w:rPr>
        <w:t>мск</w:t>
      </w:r>
      <w:proofErr w:type="spellEnd"/>
      <w:proofErr w:type="gramEnd"/>
      <w:r w:rsidRPr="0071668B">
        <w:rPr>
          <w:sz w:val="24"/>
          <w:szCs w:val="24"/>
        </w:rPr>
        <w:t>). Снижение цены в новом периоде происходит с первого дня действия нового периода снижения цены.</w:t>
      </w:r>
    </w:p>
    <w:p w:rsidR="00E06855" w:rsidRPr="0071668B" w:rsidRDefault="00E06855" w:rsidP="00E06855">
      <w:pPr>
        <w:pStyle w:val="a8"/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71668B">
        <w:rPr>
          <w:sz w:val="24"/>
          <w:szCs w:val="24"/>
        </w:rPr>
        <w:t xml:space="preserve">Место проведения торгов – электронная торговая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E06855" w:rsidRPr="000D6864" w:rsidRDefault="00E06855" w:rsidP="00E06855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0D6864">
        <w:rPr>
          <w:b/>
          <w:bCs/>
          <w:sz w:val="24"/>
          <w:szCs w:val="24"/>
        </w:rPr>
        <w:t>Предмет торгов</w:t>
      </w:r>
    </w:p>
    <w:p w:rsidR="00E06855" w:rsidRDefault="00E06855" w:rsidP="00E06855">
      <w:pPr>
        <w:shd w:val="clear" w:color="auto" w:fill="FFFFFF"/>
        <w:tabs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3.1. В соответствии с настоящими Предложениями, предметом торгов является:</w:t>
      </w:r>
    </w:p>
    <w:p w:rsidR="00E06855" w:rsidRPr="003679E1" w:rsidRDefault="00E06855" w:rsidP="00E0685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103752">
        <w:rPr>
          <w:sz w:val="24"/>
          <w:szCs w:val="24"/>
        </w:rPr>
        <w:t>Лот № 1:</w:t>
      </w:r>
      <w:r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Исаеву Виктору Григорьевичу (ИНН 770105330698) на общую сумму 121 473 298 рублей, возникшего на основании Определения Арбитражного суда г. Москвы по делу № А40-215020/2018</w:t>
      </w:r>
      <w:r w:rsidRPr="003679E1">
        <w:rPr>
          <w:sz w:val="24"/>
          <w:szCs w:val="24"/>
        </w:rPr>
        <w:t>.</w:t>
      </w:r>
      <w:r>
        <w:rPr>
          <w:sz w:val="24"/>
          <w:szCs w:val="24"/>
        </w:rPr>
        <w:t xml:space="preserve"> Исаев В.Г. признан несостоятельным (банкротом), дело № А40-215020/2018, введена процедура реализации имущества должника, требования ООО «Диалог» Определением Арбитражного суда             г. Москвы от 23.04.2019 г. включены в реестр требований кредиторов третьей очереди.</w:t>
      </w:r>
    </w:p>
    <w:p w:rsidR="00E06855" w:rsidRPr="003679E1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Pr="006D7A40" w:rsidRDefault="00E06855" w:rsidP="00E06855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lastRenderedPageBreak/>
        <w:t xml:space="preserve">Начальная цена продажи Имущества, включенного в Лот № 1,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="000E17B8">
        <w:rPr>
          <w:sz w:val="24"/>
          <w:szCs w:val="24"/>
        </w:rPr>
        <w:t>54 662 984,1</w:t>
      </w:r>
      <w:r>
        <w:rPr>
          <w:sz w:val="24"/>
          <w:szCs w:val="24"/>
        </w:rPr>
        <w:t xml:space="preserve"> (</w:t>
      </w:r>
      <w:r w:rsidR="000E17B8">
        <w:rPr>
          <w:sz w:val="24"/>
          <w:szCs w:val="24"/>
        </w:rPr>
        <w:t>Пятьдесят четыре миллиона шестьсот шестьдесят две тысячи девятьсот восемьдесят четыре</w:t>
      </w:r>
      <w:r>
        <w:rPr>
          <w:sz w:val="24"/>
          <w:szCs w:val="24"/>
        </w:rPr>
        <w:t>) рубл</w:t>
      </w:r>
      <w:r w:rsidR="000E17B8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E17B8">
        <w:rPr>
          <w:sz w:val="24"/>
          <w:szCs w:val="24"/>
        </w:rPr>
        <w:t>1</w:t>
      </w:r>
      <w:r>
        <w:rPr>
          <w:sz w:val="24"/>
          <w:szCs w:val="24"/>
        </w:rPr>
        <w:t xml:space="preserve">0 копеек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E06855" w:rsidRPr="003679E1" w:rsidRDefault="00E06855" w:rsidP="00E0685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13710F">
        <w:rPr>
          <w:sz w:val="24"/>
          <w:szCs w:val="24"/>
        </w:rPr>
        <w:t>Лот № 2:</w:t>
      </w:r>
      <w:r w:rsidRPr="003679E1">
        <w:rPr>
          <w:sz w:val="24"/>
          <w:szCs w:val="24"/>
        </w:rPr>
        <w:t xml:space="preserve"> 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proofErr w:type="spellStart"/>
      <w:r>
        <w:rPr>
          <w:sz w:val="24"/>
          <w:szCs w:val="24"/>
        </w:rPr>
        <w:t>Углову</w:t>
      </w:r>
      <w:proofErr w:type="spellEnd"/>
      <w:r>
        <w:rPr>
          <w:sz w:val="24"/>
          <w:szCs w:val="24"/>
        </w:rPr>
        <w:t xml:space="preserve"> Алексею Викторовичу (ИНН 366220614892)</w:t>
      </w:r>
      <w:r w:rsidRPr="003679E1">
        <w:rPr>
          <w:sz w:val="24"/>
          <w:szCs w:val="24"/>
        </w:rPr>
        <w:t xml:space="preserve"> на общую сумму </w:t>
      </w:r>
      <w:r>
        <w:rPr>
          <w:sz w:val="24"/>
          <w:szCs w:val="24"/>
        </w:rPr>
        <w:t>1 311 000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</w:t>
      </w:r>
      <w:r w:rsidRPr="003679E1">
        <w:rPr>
          <w:sz w:val="24"/>
          <w:szCs w:val="24"/>
        </w:rPr>
        <w:t xml:space="preserve">, возникшего на основании </w:t>
      </w:r>
      <w:r>
        <w:rPr>
          <w:sz w:val="24"/>
          <w:szCs w:val="24"/>
        </w:rPr>
        <w:t>Определения</w:t>
      </w:r>
      <w:r w:rsidRPr="003679E1">
        <w:rPr>
          <w:sz w:val="24"/>
          <w:szCs w:val="24"/>
        </w:rPr>
        <w:t xml:space="preserve"> </w:t>
      </w:r>
      <w:r>
        <w:rPr>
          <w:sz w:val="24"/>
          <w:szCs w:val="24"/>
        </w:rPr>
        <w:t>Арбитражного суда г. Москвы по делу № А40-176843/2017 от 28.02.2019 г</w:t>
      </w:r>
      <w:r w:rsidRPr="003679E1">
        <w:rPr>
          <w:sz w:val="24"/>
          <w:szCs w:val="24"/>
        </w:rPr>
        <w:t xml:space="preserve">. </w:t>
      </w:r>
    </w:p>
    <w:p w:rsidR="00E06855" w:rsidRPr="003679E1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Pr="006D7A40" w:rsidRDefault="00E06855" w:rsidP="00E06855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2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="000E17B8">
        <w:rPr>
          <w:sz w:val="24"/>
          <w:szCs w:val="24"/>
        </w:rPr>
        <w:t>589 950</w:t>
      </w:r>
      <w:r>
        <w:rPr>
          <w:sz w:val="24"/>
          <w:szCs w:val="24"/>
        </w:rPr>
        <w:t xml:space="preserve"> (</w:t>
      </w:r>
      <w:r w:rsidR="000E17B8">
        <w:rPr>
          <w:sz w:val="24"/>
          <w:szCs w:val="24"/>
        </w:rPr>
        <w:t>Пятьсот восемьдесят девять тысяч девятьсот пятьдесят</w:t>
      </w:r>
      <w:r>
        <w:rPr>
          <w:sz w:val="24"/>
          <w:szCs w:val="24"/>
        </w:rPr>
        <w:t xml:space="preserve">) рублей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E06855" w:rsidRPr="00FD5262" w:rsidRDefault="00E06855" w:rsidP="00E0685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13710F">
        <w:rPr>
          <w:sz w:val="24"/>
          <w:szCs w:val="24"/>
        </w:rPr>
        <w:t>Лот № 3:</w:t>
      </w:r>
      <w:r w:rsidRPr="003679E1">
        <w:rPr>
          <w:sz w:val="24"/>
          <w:szCs w:val="24"/>
        </w:rPr>
        <w:t xml:space="preserve"> </w:t>
      </w:r>
      <w:proofErr w:type="gramStart"/>
      <w:r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ООО «Вторая ипотечная компания» (ИНН7717128800, ОГРН 1027700279177)</w:t>
      </w:r>
      <w:r w:rsidRPr="003679E1">
        <w:rPr>
          <w:sz w:val="24"/>
          <w:szCs w:val="24"/>
        </w:rPr>
        <w:t xml:space="preserve"> на общую сумму </w:t>
      </w:r>
      <w:r>
        <w:rPr>
          <w:sz w:val="24"/>
          <w:szCs w:val="24"/>
        </w:rPr>
        <w:t>18 048 289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лей,</w:t>
      </w:r>
      <w:r w:rsidRPr="003679E1">
        <w:rPr>
          <w:sz w:val="24"/>
          <w:szCs w:val="24"/>
        </w:rPr>
        <w:t xml:space="preserve"> возникшего на основании </w:t>
      </w:r>
      <w:r>
        <w:rPr>
          <w:sz w:val="24"/>
          <w:szCs w:val="24"/>
        </w:rPr>
        <w:t>Определения Арбитражного суда г. Москвы  по делу № А40-176843/2017 от 21.02.2019 г.</w:t>
      </w:r>
      <w:r w:rsidRPr="00F431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«Вторая ипотечная компания» признано несостоятельным (банкротом) (дело № А40-95486/20), введена процедура конкурсное производство, Определением Арбитражного суда г. Москвы от 28.05.2022 г. </w:t>
      </w:r>
      <w:r w:rsidRPr="00FD5262">
        <w:rPr>
          <w:sz w:val="24"/>
          <w:szCs w:val="24"/>
        </w:rPr>
        <w:t>требование ООО «Диалог» в</w:t>
      </w:r>
      <w:proofErr w:type="gramEnd"/>
      <w:r w:rsidRPr="00FD5262">
        <w:rPr>
          <w:sz w:val="24"/>
          <w:szCs w:val="24"/>
        </w:rPr>
        <w:t xml:space="preserve"> </w:t>
      </w:r>
      <w:proofErr w:type="gramStart"/>
      <w:r w:rsidRPr="00FD5262">
        <w:rPr>
          <w:sz w:val="24"/>
          <w:szCs w:val="24"/>
        </w:rPr>
        <w:t>размере</w:t>
      </w:r>
      <w:proofErr w:type="gramEnd"/>
      <w:r w:rsidRPr="00FD5262">
        <w:rPr>
          <w:sz w:val="24"/>
          <w:szCs w:val="24"/>
        </w:rPr>
        <w:t xml:space="preserve"> 18 048 289 руб. признаны обоснованными и подлежащими удовлетворению в порядке очередности, предшествующей распределению ликвидационной квоты. </w:t>
      </w:r>
    </w:p>
    <w:p w:rsidR="00E06855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Pr="006D7A40" w:rsidRDefault="00E06855" w:rsidP="00E06855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3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="000E17B8">
        <w:rPr>
          <w:sz w:val="24"/>
          <w:szCs w:val="24"/>
        </w:rPr>
        <w:t>324 869,16</w:t>
      </w:r>
      <w:r>
        <w:rPr>
          <w:sz w:val="24"/>
          <w:szCs w:val="24"/>
        </w:rPr>
        <w:t xml:space="preserve"> (</w:t>
      </w:r>
      <w:r w:rsidR="000E17B8">
        <w:rPr>
          <w:sz w:val="24"/>
          <w:szCs w:val="24"/>
        </w:rPr>
        <w:t>Триста двадцать четыре тысячи восемьсот шестьдесят девять</w:t>
      </w:r>
      <w:r>
        <w:rPr>
          <w:sz w:val="24"/>
          <w:szCs w:val="24"/>
        </w:rPr>
        <w:t>)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</w:t>
      </w:r>
      <w:r w:rsidRPr="006D7A4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0E17B8">
        <w:rPr>
          <w:sz w:val="24"/>
          <w:szCs w:val="24"/>
        </w:rPr>
        <w:t>6</w:t>
      </w:r>
      <w:r>
        <w:rPr>
          <w:sz w:val="24"/>
          <w:szCs w:val="24"/>
        </w:rPr>
        <w:t xml:space="preserve"> копеек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E06855" w:rsidRDefault="00E06855" w:rsidP="00E06855">
      <w:pPr>
        <w:ind w:firstLine="567"/>
        <w:jc w:val="both"/>
        <w:rPr>
          <w:sz w:val="24"/>
          <w:szCs w:val="24"/>
        </w:rPr>
      </w:pPr>
      <w:r w:rsidRPr="0013710F">
        <w:rPr>
          <w:sz w:val="24"/>
          <w:szCs w:val="24"/>
        </w:rPr>
        <w:t>Лот № 4:</w:t>
      </w:r>
      <w:r w:rsidRPr="00FD5262"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Исаевой Екатерине Васильевне (ИНН 771377261812) на общую сумму 5 464 000 рублей, возникшего на основании Определения  Арбитражного суда г. Москвы по делу № А40-176843/2017</w:t>
      </w:r>
      <w:r w:rsidRPr="003679E1">
        <w:rPr>
          <w:sz w:val="24"/>
          <w:szCs w:val="24"/>
        </w:rPr>
        <w:t>.</w:t>
      </w:r>
      <w:r>
        <w:rPr>
          <w:sz w:val="24"/>
          <w:szCs w:val="24"/>
        </w:rPr>
        <w:t xml:space="preserve"> Исаева Е.В. признана несостоятельным (банкротом) (дело № А41-106240/2018), введена процедура реализации имущества должника, требования ООО «Диалог» Определением Арбитражного суда             г. Москвы от 27.07.2020 г.</w:t>
      </w:r>
      <w:r w:rsidRPr="00C808D2">
        <w:rPr>
          <w:sz w:val="24"/>
          <w:szCs w:val="24"/>
        </w:rPr>
        <w:t xml:space="preserve"> </w:t>
      </w:r>
      <w:r>
        <w:rPr>
          <w:sz w:val="24"/>
          <w:szCs w:val="24"/>
        </w:rPr>
        <w:t>в размере 5 464 000 рублей включены в реестр требований кредиторов третьей очереди.</w:t>
      </w:r>
    </w:p>
    <w:p w:rsidR="00E06855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Pr="006D7A40" w:rsidRDefault="00E06855" w:rsidP="00E06855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4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   </w:t>
      </w:r>
      <w:r w:rsidR="000E17B8">
        <w:rPr>
          <w:sz w:val="24"/>
          <w:szCs w:val="24"/>
        </w:rPr>
        <w:t>2 458 800</w:t>
      </w:r>
      <w:r>
        <w:rPr>
          <w:sz w:val="24"/>
          <w:szCs w:val="24"/>
        </w:rPr>
        <w:t xml:space="preserve"> (</w:t>
      </w:r>
      <w:r w:rsidR="000E17B8">
        <w:rPr>
          <w:sz w:val="24"/>
          <w:szCs w:val="24"/>
        </w:rPr>
        <w:t>Два</w:t>
      </w:r>
      <w:r>
        <w:rPr>
          <w:sz w:val="24"/>
          <w:szCs w:val="24"/>
        </w:rPr>
        <w:t xml:space="preserve"> миллиона </w:t>
      </w:r>
      <w:r w:rsidR="000E17B8">
        <w:rPr>
          <w:sz w:val="24"/>
          <w:szCs w:val="24"/>
        </w:rPr>
        <w:t>четыреста пятьдесят восемь</w:t>
      </w:r>
      <w:r>
        <w:rPr>
          <w:sz w:val="24"/>
          <w:szCs w:val="24"/>
        </w:rPr>
        <w:t xml:space="preserve"> тысяч </w:t>
      </w:r>
      <w:r w:rsidR="000E17B8">
        <w:rPr>
          <w:sz w:val="24"/>
          <w:szCs w:val="24"/>
        </w:rPr>
        <w:t>восемьсот</w:t>
      </w:r>
      <w:r>
        <w:rPr>
          <w:sz w:val="24"/>
          <w:szCs w:val="24"/>
        </w:rPr>
        <w:t xml:space="preserve">) рублей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E06855" w:rsidRPr="00FD5262" w:rsidRDefault="00E06855" w:rsidP="00E0685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13710F">
        <w:rPr>
          <w:sz w:val="24"/>
          <w:szCs w:val="24"/>
        </w:rPr>
        <w:t>Лот № 5:</w:t>
      </w:r>
      <w:r w:rsidRPr="003679E1">
        <w:rPr>
          <w:sz w:val="24"/>
          <w:szCs w:val="24"/>
        </w:rPr>
        <w:t xml:space="preserve"> 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Виксер</w:t>
      </w:r>
      <w:proofErr w:type="spellEnd"/>
      <w:r>
        <w:rPr>
          <w:sz w:val="24"/>
          <w:szCs w:val="24"/>
        </w:rPr>
        <w:t xml:space="preserve">» (ИНН7701131290, ОГРН 1027700279309) </w:t>
      </w:r>
      <w:r w:rsidRPr="003679E1">
        <w:rPr>
          <w:sz w:val="24"/>
          <w:szCs w:val="24"/>
        </w:rPr>
        <w:t xml:space="preserve">на общую сумму </w:t>
      </w:r>
      <w:r>
        <w:rPr>
          <w:sz w:val="24"/>
          <w:szCs w:val="24"/>
        </w:rPr>
        <w:t>1 371 200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лей,</w:t>
      </w:r>
      <w:r w:rsidRPr="003679E1">
        <w:rPr>
          <w:sz w:val="24"/>
          <w:szCs w:val="24"/>
        </w:rPr>
        <w:t xml:space="preserve"> возникшего на основании </w:t>
      </w:r>
      <w:r>
        <w:rPr>
          <w:sz w:val="24"/>
          <w:szCs w:val="24"/>
        </w:rPr>
        <w:t>Определения Арбитражного суда г. Москвы  по делу № А40-176843/2017 от 09.04.2019 г., согласно сведениям из ЕГРЮЛ должник находится на стадии исключения из ЕГРЮЛ. Исполнительное производство прекращено 27.05.2019 г.</w:t>
      </w:r>
    </w:p>
    <w:p w:rsidR="00E06855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</w:t>
      </w:r>
      <w:r w:rsidRPr="003679E1">
        <w:rPr>
          <w:sz w:val="24"/>
          <w:szCs w:val="24"/>
        </w:rPr>
        <w:lastRenderedPageBreak/>
        <w:t xml:space="preserve">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Pr="006D7A40" w:rsidRDefault="00E06855" w:rsidP="00E06855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5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   </w:t>
      </w:r>
      <w:r w:rsidR="000E17B8">
        <w:rPr>
          <w:sz w:val="24"/>
          <w:szCs w:val="24"/>
        </w:rPr>
        <w:t>24 681,6</w:t>
      </w:r>
      <w:r>
        <w:rPr>
          <w:sz w:val="24"/>
          <w:szCs w:val="24"/>
        </w:rPr>
        <w:t xml:space="preserve"> (</w:t>
      </w:r>
      <w:r w:rsidR="000E17B8">
        <w:rPr>
          <w:sz w:val="24"/>
          <w:szCs w:val="24"/>
        </w:rPr>
        <w:t>Двадцать четыре тысячи шестьсот восемьдесят один</w:t>
      </w:r>
      <w:r>
        <w:rPr>
          <w:sz w:val="24"/>
          <w:szCs w:val="24"/>
        </w:rPr>
        <w:t>)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</w:t>
      </w:r>
      <w:r w:rsidR="000E17B8">
        <w:rPr>
          <w:sz w:val="24"/>
          <w:szCs w:val="24"/>
        </w:rPr>
        <w:t>ь 60 копеек</w:t>
      </w:r>
      <w:r>
        <w:rPr>
          <w:sz w:val="24"/>
          <w:szCs w:val="24"/>
        </w:rPr>
        <w:t xml:space="preserve">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E06855" w:rsidRPr="00FD5262" w:rsidRDefault="00E06855" w:rsidP="00E0685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13710F">
        <w:rPr>
          <w:sz w:val="24"/>
          <w:szCs w:val="24"/>
        </w:rPr>
        <w:t>Лот № 6:</w:t>
      </w:r>
      <w:r w:rsidRPr="003679E1">
        <w:rPr>
          <w:sz w:val="24"/>
          <w:szCs w:val="24"/>
        </w:rPr>
        <w:t xml:space="preserve"> </w:t>
      </w:r>
      <w:proofErr w:type="gramStart"/>
      <w:r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 xml:space="preserve">ООО «Юджин </w:t>
      </w:r>
      <w:proofErr w:type="spellStart"/>
      <w:r>
        <w:rPr>
          <w:sz w:val="24"/>
          <w:szCs w:val="24"/>
        </w:rPr>
        <w:t>Эстейт</w:t>
      </w:r>
      <w:proofErr w:type="spellEnd"/>
      <w:r>
        <w:rPr>
          <w:sz w:val="24"/>
          <w:szCs w:val="24"/>
        </w:rPr>
        <w:t>» (ИНН 7718151369, ОГРН 1037739351110)</w:t>
      </w:r>
      <w:r w:rsidRPr="003679E1">
        <w:rPr>
          <w:sz w:val="24"/>
          <w:szCs w:val="24"/>
        </w:rPr>
        <w:t xml:space="preserve"> на общую сумму </w:t>
      </w:r>
      <w:r>
        <w:rPr>
          <w:sz w:val="24"/>
          <w:szCs w:val="24"/>
        </w:rPr>
        <w:t>156 695 459 рублей 05 копеек,</w:t>
      </w:r>
      <w:r w:rsidRPr="003679E1">
        <w:rPr>
          <w:sz w:val="24"/>
          <w:szCs w:val="24"/>
        </w:rPr>
        <w:t xml:space="preserve"> возникшего на основании </w:t>
      </w:r>
      <w:r>
        <w:rPr>
          <w:sz w:val="24"/>
          <w:szCs w:val="24"/>
        </w:rPr>
        <w:t>Определения Арбитражного суда г. Москвы по делу № А40-263756/19 от 30.08.2021 г.</w:t>
      </w:r>
      <w:r w:rsidRPr="00F431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«Юджин </w:t>
      </w:r>
      <w:proofErr w:type="spellStart"/>
      <w:r>
        <w:rPr>
          <w:sz w:val="24"/>
          <w:szCs w:val="24"/>
        </w:rPr>
        <w:t>Эстейт</w:t>
      </w:r>
      <w:proofErr w:type="spellEnd"/>
      <w:r>
        <w:rPr>
          <w:sz w:val="24"/>
          <w:szCs w:val="24"/>
        </w:rPr>
        <w:t>» признано несостоятельным (банкротом), дело № А40-263756/19, введена процедура конкурсное производство, Определением Арбитражного суда г. Москвы от 08.12.2020 г., Определением Арбитражного суда</w:t>
      </w:r>
      <w:proofErr w:type="gramEnd"/>
      <w:r>
        <w:rPr>
          <w:sz w:val="24"/>
          <w:szCs w:val="24"/>
        </w:rPr>
        <w:t xml:space="preserve"> г. Москвы от 30.08.2021 г. </w:t>
      </w:r>
      <w:r w:rsidRPr="00FD5262">
        <w:rPr>
          <w:sz w:val="24"/>
          <w:szCs w:val="24"/>
        </w:rPr>
        <w:t xml:space="preserve">требование ООО «Диалог» </w:t>
      </w:r>
      <w:r>
        <w:rPr>
          <w:sz w:val="24"/>
          <w:szCs w:val="24"/>
        </w:rPr>
        <w:t>в размере 156 695 459 рублей 05 копеек</w:t>
      </w:r>
      <w:r w:rsidRPr="00FD5262">
        <w:rPr>
          <w:sz w:val="24"/>
          <w:szCs w:val="24"/>
        </w:rPr>
        <w:t xml:space="preserve"> признаны обоснованными и подлежащими удовлетворению в </w:t>
      </w:r>
      <w:r>
        <w:rPr>
          <w:sz w:val="24"/>
          <w:szCs w:val="24"/>
        </w:rPr>
        <w:t>третьей</w:t>
      </w:r>
      <w:r w:rsidRPr="00FD5262">
        <w:rPr>
          <w:sz w:val="24"/>
          <w:szCs w:val="24"/>
        </w:rPr>
        <w:t xml:space="preserve"> очеред</w:t>
      </w:r>
      <w:r>
        <w:rPr>
          <w:sz w:val="24"/>
          <w:szCs w:val="24"/>
        </w:rPr>
        <w:t>и.</w:t>
      </w:r>
      <w:r w:rsidRPr="00FD5262">
        <w:rPr>
          <w:sz w:val="24"/>
          <w:szCs w:val="24"/>
        </w:rPr>
        <w:t xml:space="preserve"> </w:t>
      </w:r>
    </w:p>
    <w:p w:rsidR="00E06855" w:rsidRDefault="00E06855" w:rsidP="00E06855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E06855" w:rsidRPr="006D7A40" w:rsidRDefault="00E06855" w:rsidP="00E06855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6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="00D47149">
        <w:rPr>
          <w:sz w:val="24"/>
          <w:szCs w:val="24"/>
        </w:rPr>
        <w:t>140 000 000</w:t>
      </w:r>
      <w:r>
        <w:rPr>
          <w:sz w:val="24"/>
          <w:szCs w:val="24"/>
        </w:rPr>
        <w:t xml:space="preserve"> (Сто сорок миллион</w:t>
      </w:r>
      <w:r w:rsidR="00D47149">
        <w:rPr>
          <w:sz w:val="24"/>
          <w:szCs w:val="24"/>
        </w:rPr>
        <w:t>ов</w:t>
      </w:r>
      <w:r>
        <w:rPr>
          <w:sz w:val="24"/>
          <w:szCs w:val="24"/>
        </w:rPr>
        <w:t xml:space="preserve">) рублей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E06855" w:rsidRPr="006D7A40" w:rsidRDefault="00E06855" w:rsidP="00E06855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sz w:val="24"/>
          <w:szCs w:val="24"/>
        </w:rPr>
        <w:t xml:space="preserve">3.2. Ознакомление с условиями продажи имущества, а также прием заявок на участие в торгах осуществляются на сайте </w:t>
      </w:r>
      <w:hyperlink r:id="rId6" w:history="1"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6D7A40">
          <w:rPr>
            <w:rStyle w:val="a9"/>
            <w:color w:val="auto"/>
            <w:sz w:val="24"/>
            <w:szCs w:val="24"/>
            <w:u w:val="none"/>
          </w:rPr>
          <w:t>.</w:t>
        </w:r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6D7A40">
          <w:rPr>
            <w:rStyle w:val="a9"/>
            <w:color w:val="auto"/>
            <w:sz w:val="24"/>
            <w:szCs w:val="24"/>
            <w:u w:val="none"/>
          </w:rPr>
          <w:t>-</w:t>
        </w:r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6D7A40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D7A40">
        <w:rPr>
          <w:sz w:val="24"/>
          <w:szCs w:val="24"/>
        </w:rPr>
        <w:t>. Ознакомление с документами по имуществу осуществляется по месту нахождения Организатора торгов с даты начала до даты окончания приема заявок на участие в торгах в рабочие дни с 11.00 до 15.00 (</w:t>
      </w:r>
      <w:proofErr w:type="spellStart"/>
      <w:proofErr w:type="gramStart"/>
      <w:r w:rsidRPr="006D7A40">
        <w:rPr>
          <w:sz w:val="24"/>
          <w:szCs w:val="24"/>
        </w:rPr>
        <w:t>мск</w:t>
      </w:r>
      <w:proofErr w:type="spellEnd"/>
      <w:proofErr w:type="gramEnd"/>
      <w:r w:rsidRPr="006D7A40">
        <w:rPr>
          <w:sz w:val="24"/>
          <w:szCs w:val="24"/>
        </w:rPr>
        <w:t xml:space="preserve">). </w:t>
      </w:r>
    </w:p>
    <w:p w:rsidR="00E06855" w:rsidRPr="006D7A40" w:rsidRDefault="00E06855" w:rsidP="00E06855">
      <w:pPr>
        <w:shd w:val="clear" w:color="auto" w:fill="FFFFFF"/>
        <w:jc w:val="center"/>
        <w:rPr>
          <w:b/>
          <w:bCs/>
          <w:sz w:val="24"/>
          <w:szCs w:val="24"/>
        </w:rPr>
      </w:pPr>
      <w:r w:rsidRPr="006D7A40">
        <w:rPr>
          <w:b/>
          <w:sz w:val="24"/>
          <w:szCs w:val="24"/>
        </w:rPr>
        <w:t>4.</w:t>
      </w:r>
      <w:r w:rsidRPr="006D7A40">
        <w:rPr>
          <w:b/>
          <w:bCs/>
          <w:sz w:val="24"/>
          <w:szCs w:val="24"/>
        </w:rPr>
        <w:t>Организатор торгов</w:t>
      </w:r>
    </w:p>
    <w:p w:rsidR="00E06855" w:rsidRPr="006D7A40" w:rsidRDefault="00E06855" w:rsidP="00E06855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284"/>
          <w:tab w:val="left" w:pos="1080"/>
          <w:tab w:val="left" w:pos="1276"/>
        </w:tabs>
        <w:ind w:left="0" w:firstLine="567"/>
        <w:jc w:val="both"/>
        <w:rPr>
          <w:spacing w:val="-8"/>
          <w:sz w:val="24"/>
          <w:szCs w:val="24"/>
        </w:rPr>
      </w:pPr>
      <w:proofErr w:type="gramStart"/>
      <w:r w:rsidRPr="009B459E">
        <w:rPr>
          <w:sz w:val="24"/>
          <w:szCs w:val="24"/>
        </w:rPr>
        <w:t xml:space="preserve">В качестве Организатора торгов выступает </w:t>
      </w:r>
      <w:r>
        <w:rPr>
          <w:spacing w:val="-1"/>
          <w:sz w:val="24"/>
          <w:szCs w:val="24"/>
        </w:rPr>
        <w:t xml:space="preserve">конкурсный управляющий </w:t>
      </w:r>
      <w:r>
        <w:rPr>
          <w:sz w:val="24"/>
          <w:szCs w:val="24"/>
        </w:rPr>
        <w:t>ООО</w:t>
      </w:r>
      <w:r w:rsidRPr="00912CF8">
        <w:rPr>
          <w:sz w:val="24"/>
          <w:szCs w:val="24"/>
        </w:rPr>
        <w:t xml:space="preserve"> «</w:t>
      </w:r>
      <w:r>
        <w:rPr>
          <w:sz w:val="24"/>
          <w:szCs w:val="24"/>
        </w:rPr>
        <w:t>Диалог</w:t>
      </w:r>
      <w:r w:rsidRPr="00912CF8">
        <w:rPr>
          <w:sz w:val="24"/>
          <w:szCs w:val="24"/>
        </w:rPr>
        <w:t>»</w:t>
      </w:r>
      <w:r w:rsidRPr="006D7A40">
        <w:rPr>
          <w:sz w:val="24"/>
          <w:szCs w:val="24"/>
        </w:rPr>
        <w:t xml:space="preserve"> </w:t>
      </w:r>
      <w:r w:rsidRPr="00C808D2">
        <w:rPr>
          <w:noProof/>
          <w:sz w:val="24"/>
          <w:szCs w:val="24"/>
        </w:rPr>
        <w:t>Вдовин Олег Федорович (ИНН 526100458659, СНИЛС 067-806-395-00), член «Ассоциация "Саморегулируемая организация арбитражных управляющих Центрального федерального округа"»</w:t>
      </w:r>
      <w:r w:rsidRPr="00C808D2">
        <w:rPr>
          <w:sz w:val="24"/>
          <w:szCs w:val="24"/>
        </w:rPr>
        <w:t xml:space="preserve">, </w:t>
      </w:r>
      <w:r w:rsidRPr="00C808D2">
        <w:rPr>
          <w:spacing w:val="-1"/>
          <w:sz w:val="24"/>
          <w:szCs w:val="24"/>
        </w:rPr>
        <w:t xml:space="preserve">действующий </w:t>
      </w:r>
      <w:r>
        <w:rPr>
          <w:spacing w:val="-1"/>
          <w:sz w:val="24"/>
          <w:szCs w:val="24"/>
        </w:rPr>
        <w:t xml:space="preserve">на основании </w:t>
      </w:r>
      <w:r w:rsidRPr="00C808D2">
        <w:rPr>
          <w:noProof/>
          <w:sz w:val="24"/>
          <w:szCs w:val="24"/>
        </w:rPr>
        <w:t>Решения Арбитражного суда города Москвы от 24.05.2018</w:t>
      </w:r>
      <w:r>
        <w:rPr>
          <w:noProof/>
          <w:sz w:val="24"/>
          <w:szCs w:val="24"/>
        </w:rPr>
        <w:t xml:space="preserve"> </w:t>
      </w:r>
      <w:r w:rsidRPr="00C808D2">
        <w:rPr>
          <w:noProof/>
          <w:sz w:val="24"/>
          <w:szCs w:val="24"/>
        </w:rPr>
        <w:t>г. по делу № А40-176843/17-175-252Б</w:t>
      </w:r>
      <w:r>
        <w:rPr>
          <w:noProof/>
          <w:sz w:val="24"/>
          <w:szCs w:val="24"/>
        </w:rPr>
        <w:t xml:space="preserve"> и в соответвии с нормами </w:t>
      </w:r>
      <w:r w:rsidRPr="00C808D2">
        <w:rPr>
          <w:sz w:val="24"/>
          <w:szCs w:val="24"/>
        </w:rPr>
        <w:t>Федерального закона от 26 октября 2002 года № 127–ФЗ «О  несостоятельности (банкротстве)»</w:t>
      </w:r>
      <w:r w:rsidRPr="006D7A40">
        <w:rPr>
          <w:spacing w:val="-1"/>
          <w:sz w:val="24"/>
          <w:szCs w:val="24"/>
        </w:rPr>
        <w:t xml:space="preserve">. </w:t>
      </w:r>
      <w:proofErr w:type="gramEnd"/>
    </w:p>
    <w:p w:rsidR="00E06855" w:rsidRPr="006D7A40" w:rsidRDefault="00E06855" w:rsidP="00E06855">
      <w:pPr>
        <w:numPr>
          <w:ilvl w:val="1"/>
          <w:numId w:val="6"/>
        </w:numPr>
        <w:shd w:val="clear" w:color="auto" w:fill="FFFFFF"/>
        <w:tabs>
          <w:tab w:val="num" w:pos="0"/>
          <w:tab w:val="left" w:pos="284"/>
          <w:tab w:val="left" w:pos="900"/>
          <w:tab w:val="left" w:pos="1276"/>
        </w:tabs>
        <w:ind w:left="0" w:firstLine="567"/>
        <w:jc w:val="both"/>
        <w:rPr>
          <w:spacing w:val="-8"/>
          <w:sz w:val="24"/>
          <w:szCs w:val="24"/>
        </w:rPr>
      </w:pPr>
      <w:r w:rsidRPr="006D7A40">
        <w:rPr>
          <w:sz w:val="24"/>
          <w:szCs w:val="24"/>
        </w:rPr>
        <w:t xml:space="preserve"> Организатор торгов выполняет следующие функции:</w:t>
      </w:r>
    </w:p>
    <w:p w:rsidR="00E06855" w:rsidRPr="006D7A40" w:rsidRDefault="00E06855" w:rsidP="00E06855">
      <w:pPr>
        <w:shd w:val="clear" w:color="auto" w:fill="FFFFFF"/>
        <w:tabs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 опубликовывает и размещает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E06855" w:rsidRPr="006D7A40" w:rsidRDefault="00E06855" w:rsidP="00E06855">
      <w:pPr>
        <w:pStyle w:val="ConsPlusNormal"/>
        <w:tabs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РФ № 495 от 23.07.2015 года;</w:t>
      </w:r>
    </w:p>
    <w:p w:rsidR="00E06855" w:rsidRPr="006D7A40" w:rsidRDefault="00E06855" w:rsidP="00E06855">
      <w:pPr>
        <w:pStyle w:val="ConsPlusNormal"/>
        <w:tabs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E06855" w:rsidRPr="006D7A40" w:rsidRDefault="00E06855" w:rsidP="00E06855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E06855" w:rsidRPr="006D7A40" w:rsidRDefault="00E06855" w:rsidP="00E06855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заключает договоры о задатке;</w:t>
      </w:r>
    </w:p>
    <w:p w:rsidR="00E06855" w:rsidRPr="006D7A40" w:rsidRDefault="00E06855" w:rsidP="00E06855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pacing w:val="-1"/>
          <w:sz w:val="24"/>
          <w:szCs w:val="24"/>
        </w:rPr>
        <w:t>определяет участников торгов;</w:t>
      </w:r>
    </w:p>
    <w:p w:rsidR="00E06855" w:rsidRPr="006D7A40" w:rsidRDefault="00E06855" w:rsidP="00E06855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осуществляет проведение торгов;</w:t>
      </w:r>
    </w:p>
    <w:p w:rsidR="00E06855" w:rsidRPr="006D7A40" w:rsidRDefault="00E06855" w:rsidP="00E0685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E06855" w:rsidRPr="006D7A40" w:rsidRDefault="00E06855" w:rsidP="00E06855">
      <w:p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E06855" w:rsidRPr="006D7A40" w:rsidRDefault="00E06855" w:rsidP="00E06855">
      <w:p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6D7A40">
        <w:rPr>
          <w:sz w:val="24"/>
          <w:szCs w:val="24"/>
        </w:rPr>
        <w:t>уведомляет заявителей и участников торгов о результатах их проведения;</w:t>
      </w:r>
    </w:p>
    <w:p w:rsidR="00E06855" w:rsidRPr="006D7A40" w:rsidRDefault="00E06855" w:rsidP="00E06855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6D7A40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6D7A40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E06855" w:rsidRPr="006D7A40" w:rsidRDefault="00E06855" w:rsidP="00E06855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lastRenderedPageBreak/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E06855" w:rsidRPr="006D7A40" w:rsidRDefault="00E06855" w:rsidP="00E06855">
      <w:pPr>
        <w:tabs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E06855" w:rsidRPr="006D7A40" w:rsidRDefault="00E06855" w:rsidP="00E06855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E06855" w:rsidRPr="00777D7A" w:rsidRDefault="00E06855" w:rsidP="00E068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4.3. </w:t>
      </w:r>
      <w:r w:rsidRPr="00777D7A">
        <w:rPr>
          <w:rFonts w:ascii="Times New Roman" w:hAnsi="Times New Roman" w:cs="Times New Roman"/>
          <w:sz w:val="24"/>
          <w:szCs w:val="24"/>
        </w:rPr>
        <w:t xml:space="preserve">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«Коммерсантъ»,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пятнадцати </w:t>
      </w:r>
      <w:r w:rsidRPr="00777D7A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777D7A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777D7A">
        <w:rPr>
          <w:rFonts w:ascii="Times New Roman" w:hAnsi="Times New Roman" w:cs="Times New Roman"/>
          <w:sz w:val="24"/>
          <w:szCs w:val="24"/>
        </w:rPr>
        <w:t xml:space="preserve"> собранием кредиторов настоящих Предложений</w:t>
      </w:r>
      <w:r w:rsidRPr="00565CE9">
        <w:rPr>
          <w:rFonts w:ascii="Times New Roman" w:hAnsi="Times New Roman" w:cs="Times New Roman"/>
          <w:sz w:val="24"/>
          <w:szCs w:val="24"/>
        </w:rPr>
        <w:t xml:space="preserve">. </w:t>
      </w:r>
      <w:r w:rsidRPr="00777D7A">
        <w:rPr>
          <w:rFonts w:ascii="Times New Roman" w:hAnsi="Times New Roman" w:cs="Times New Roman"/>
          <w:sz w:val="24"/>
          <w:szCs w:val="24"/>
        </w:rPr>
        <w:t>Указан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77D7A">
        <w:rPr>
          <w:rFonts w:ascii="Times New Roman" w:hAnsi="Times New Roman" w:cs="Times New Roman"/>
          <w:sz w:val="24"/>
          <w:szCs w:val="24"/>
        </w:rPr>
        <w:t xml:space="preserve">ое сообщение </w:t>
      </w:r>
      <w:r w:rsidRPr="00777D7A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77D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Конкурсным управляющим </w:t>
      </w:r>
      <w:r w:rsidRPr="00777D7A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Единый федеральный реестр сведений о банкротстве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06855" w:rsidRPr="00EB2C16" w:rsidRDefault="00E06855" w:rsidP="00E068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C16">
        <w:rPr>
          <w:rFonts w:ascii="Times New Roman" w:hAnsi="Times New Roman" w:cs="Times New Roman"/>
          <w:sz w:val="24"/>
          <w:szCs w:val="24"/>
        </w:rPr>
        <w:t xml:space="preserve">4.4. Организатор торгов обязан начать прием заявок </w:t>
      </w:r>
      <w:r w:rsidRPr="00EB2C16">
        <w:rPr>
          <w:rFonts w:ascii="Times New Roman" w:hAnsi="Times New Roman" w:cs="Times New Roman"/>
          <w:spacing w:val="-1"/>
          <w:sz w:val="24"/>
          <w:szCs w:val="24"/>
        </w:rPr>
        <w:t xml:space="preserve">на участие в торгах </w:t>
      </w:r>
      <w:r>
        <w:rPr>
          <w:rFonts w:ascii="Times New Roman" w:hAnsi="Times New Roman" w:cs="Times New Roman"/>
          <w:spacing w:val="-1"/>
          <w:sz w:val="24"/>
          <w:szCs w:val="24"/>
        </w:rPr>
        <w:t>посредством публичного предложения</w:t>
      </w:r>
      <w:r w:rsidRPr="00EB2C16">
        <w:rPr>
          <w:rFonts w:ascii="Times New Roman" w:hAnsi="Times New Roman" w:cs="Times New Roman"/>
          <w:spacing w:val="-1"/>
          <w:sz w:val="24"/>
          <w:szCs w:val="24"/>
        </w:rPr>
        <w:t xml:space="preserve"> не позднее чем через 10 дней </w:t>
      </w:r>
      <w:proofErr w:type="gramStart"/>
      <w:r w:rsidRPr="00EB2C16">
        <w:rPr>
          <w:rFonts w:ascii="Times New Roman" w:hAnsi="Times New Roman" w:cs="Times New Roman"/>
          <w:spacing w:val="-1"/>
          <w:sz w:val="24"/>
          <w:szCs w:val="24"/>
        </w:rPr>
        <w:t>с даты опубликования</w:t>
      </w:r>
      <w:proofErr w:type="gramEnd"/>
      <w:r w:rsidRPr="00EB2C16">
        <w:rPr>
          <w:rFonts w:ascii="Times New Roman" w:hAnsi="Times New Roman" w:cs="Times New Roman"/>
          <w:spacing w:val="-1"/>
          <w:sz w:val="24"/>
          <w:szCs w:val="24"/>
        </w:rPr>
        <w:t xml:space="preserve"> сообщения о проведении торгов </w:t>
      </w:r>
      <w:r w:rsidRPr="00EB2C16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официальном издании, определенном Правительством РФ – газете «Коммерсантъ»</w:t>
      </w:r>
      <w:r w:rsidRPr="00EB2C1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06855" w:rsidRPr="0002549D" w:rsidRDefault="00E06855" w:rsidP="00E06855">
      <w:pPr>
        <w:pStyle w:val="ConsPlusNormal"/>
        <w:tabs>
          <w:tab w:val="left" w:pos="284"/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49D">
        <w:rPr>
          <w:rFonts w:ascii="Times New Roman" w:hAnsi="Times New Roman" w:cs="Times New Roman"/>
          <w:b/>
          <w:bCs/>
          <w:sz w:val="24"/>
          <w:szCs w:val="24"/>
        </w:rPr>
        <w:t>5. Содержание сообщения о продаже имущества</w:t>
      </w:r>
    </w:p>
    <w:p w:rsidR="00E06855" w:rsidRPr="006D7A40" w:rsidRDefault="00E06855" w:rsidP="00E06855">
      <w:pPr>
        <w:shd w:val="clear" w:color="auto" w:fill="FFFFFF"/>
        <w:tabs>
          <w:tab w:val="left" w:pos="284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6D7A40">
        <w:rPr>
          <w:sz w:val="24"/>
          <w:szCs w:val="24"/>
        </w:rPr>
        <w:t xml:space="preserve">5.1. В сообщении о продаже имущества </w:t>
      </w:r>
      <w:r w:rsidRPr="006D7A40">
        <w:rPr>
          <w:color w:val="000000"/>
          <w:sz w:val="24"/>
          <w:szCs w:val="24"/>
        </w:rPr>
        <w:t>должны содержаться:</w:t>
      </w:r>
    </w:p>
    <w:p w:rsidR="00E06855" w:rsidRPr="006D7A40" w:rsidRDefault="00E06855" w:rsidP="00E06855">
      <w:pPr>
        <w:numPr>
          <w:ilvl w:val="0"/>
          <w:numId w:val="2"/>
        </w:numPr>
        <w:shd w:val="clear" w:color="auto" w:fill="FFFFFF"/>
        <w:tabs>
          <w:tab w:val="left" w:pos="284"/>
          <w:tab w:val="left" w:pos="770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E06855" w:rsidRPr="006D7A40" w:rsidRDefault="00E06855" w:rsidP="00E06855">
      <w:pPr>
        <w:numPr>
          <w:ilvl w:val="0"/>
          <w:numId w:val="2"/>
        </w:numPr>
        <w:shd w:val="clear" w:color="auto" w:fill="FFFFFF"/>
        <w:tabs>
          <w:tab w:val="left" w:pos="284"/>
          <w:tab w:val="left" w:pos="770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E06855" w:rsidRPr="006D7A40" w:rsidRDefault="00E06855" w:rsidP="00E06855">
      <w:pPr>
        <w:shd w:val="clear" w:color="auto" w:fill="FFFFFF"/>
        <w:tabs>
          <w:tab w:val="left" w:pos="284"/>
          <w:tab w:val="left" w:pos="706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</w:t>
      </w:r>
      <w:r w:rsidRPr="006D7A40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E06855" w:rsidRPr="006D7A40" w:rsidRDefault="00E06855" w:rsidP="00E06855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E06855" w:rsidRPr="006D7A40" w:rsidRDefault="00E06855" w:rsidP="00E06855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размер задатка, сроки и порядок внесения задатка, реквизиты счетов, на которые вносится задаток;</w:t>
      </w:r>
    </w:p>
    <w:p w:rsidR="00E06855" w:rsidRPr="006D7A40" w:rsidRDefault="00E06855" w:rsidP="00E06855">
      <w:pPr>
        <w:shd w:val="clear" w:color="auto" w:fill="FFFFFF"/>
        <w:tabs>
          <w:tab w:val="left" w:pos="284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- начальная продажная цена имущества;</w:t>
      </w:r>
    </w:p>
    <w:p w:rsidR="00E06855" w:rsidRPr="006D7A40" w:rsidRDefault="00E06855" w:rsidP="00E06855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порядок и критерии выявления победителя торгов;</w:t>
      </w:r>
    </w:p>
    <w:p w:rsidR="00E06855" w:rsidRPr="006D7A40" w:rsidRDefault="00E06855" w:rsidP="00E06855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дата, время и место подведения результатов торгов;</w:t>
      </w:r>
    </w:p>
    <w:p w:rsidR="00E06855" w:rsidRPr="006D7A40" w:rsidRDefault="00E06855" w:rsidP="00E06855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 xml:space="preserve">порядок и срок заключения договора </w:t>
      </w:r>
      <w:r>
        <w:rPr>
          <w:sz w:val="24"/>
          <w:szCs w:val="24"/>
        </w:rPr>
        <w:t>уступки права требования (цессии)</w:t>
      </w:r>
      <w:r w:rsidRPr="006D7A40">
        <w:rPr>
          <w:sz w:val="24"/>
          <w:szCs w:val="24"/>
        </w:rPr>
        <w:t>;</w:t>
      </w:r>
    </w:p>
    <w:p w:rsidR="00E06855" w:rsidRPr="006D7A40" w:rsidRDefault="00E06855" w:rsidP="00E06855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сроки платежей, реквизиты счетов, на которые вносятся платежи;</w:t>
      </w:r>
    </w:p>
    <w:p w:rsidR="00E06855" w:rsidRPr="006D7A40" w:rsidRDefault="00E06855" w:rsidP="00E06855">
      <w:pPr>
        <w:shd w:val="clear" w:color="auto" w:fill="FFFFFF"/>
        <w:tabs>
          <w:tab w:val="left" w:pos="284"/>
          <w:tab w:val="left" w:pos="785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 сведения об организаторе торгов, его почтовый адрес, адрес электронной почты, номер контактного телефона.</w:t>
      </w:r>
    </w:p>
    <w:p w:rsidR="00E06855" w:rsidRPr="006D7A40" w:rsidRDefault="00E06855" w:rsidP="00E06855">
      <w:pPr>
        <w:shd w:val="clear" w:color="auto" w:fill="FFFFFF"/>
        <w:tabs>
          <w:tab w:val="left" w:pos="284"/>
        </w:tabs>
        <w:spacing w:line="274" w:lineRule="exact"/>
        <w:ind w:firstLine="567"/>
        <w:jc w:val="center"/>
        <w:rPr>
          <w:b/>
          <w:bCs/>
          <w:spacing w:val="-1"/>
          <w:sz w:val="24"/>
          <w:szCs w:val="24"/>
        </w:rPr>
      </w:pPr>
      <w:r w:rsidRPr="006D7A40">
        <w:rPr>
          <w:b/>
          <w:bCs/>
          <w:spacing w:val="-1"/>
          <w:sz w:val="24"/>
          <w:szCs w:val="24"/>
        </w:rPr>
        <w:t>6.  Задаток для участия в торгах</w:t>
      </w:r>
    </w:p>
    <w:p w:rsidR="00E06855" w:rsidRDefault="00E06855" w:rsidP="00E06855">
      <w:pPr>
        <w:numPr>
          <w:ilvl w:val="0"/>
          <w:numId w:val="3"/>
        </w:numPr>
        <w:shd w:val="clear" w:color="auto" w:fill="FFFFFF"/>
        <w:tabs>
          <w:tab w:val="left" w:pos="482"/>
        </w:tabs>
        <w:spacing w:line="252" w:lineRule="exact"/>
        <w:ind w:left="36" w:right="7" w:firstLine="531"/>
        <w:jc w:val="both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 w:rsidR="00BD3065">
        <w:rPr>
          <w:spacing w:val="-2"/>
          <w:sz w:val="24"/>
          <w:szCs w:val="24"/>
        </w:rPr>
        <w:t>1</w:t>
      </w:r>
      <w:r w:rsidRPr="00276A39">
        <w:rPr>
          <w:spacing w:val="-2"/>
          <w:sz w:val="24"/>
          <w:szCs w:val="24"/>
        </w:rPr>
        <w:t>0</w:t>
      </w:r>
      <w:r>
        <w:rPr>
          <w:spacing w:val="-2"/>
          <w:sz w:val="24"/>
          <w:szCs w:val="24"/>
        </w:rPr>
        <w:t>%</w:t>
      </w:r>
      <w:r w:rsidRPr="00276A39">
        <w:rPr>
          <w:spacing w:val="-2"/>
          <w:sz w:val="24"/>
          <w:szCs w:val="24"/>
        </w:rPr>
        <w:t xml:space="preserve"> (</w:t>
      </w:r>
      <w:r w:rsidR="00BD3065">
        <w:rPr>
          <w:spacing w:val="-2"/>
          <w:sz w:val="24"/>
          <w:szCs w:val="24"/>
        </w:rPr>
        <w:t>Десять</w:t>
      </w:r>
      <w:r>
        <w:rPr>
          <w:spacing w:val="-2"/>
          <w:sz w:val="24"/>
          <w:szCs w:val="24"/>
        </w:rPr>
        <w:t xml:space="preserve"> </w:t>
      </w:r>
      <w:r w:rsidRPr="00276A39">
        <w:rPr>
          <w:spacing w:val="-2"/>
          <w:sz w:val="24"/>
          <w:szCs w:val="24"/>
        </w:rPr>
        <w:t xml:space="preserve">процентов) </w:t>
      </w:r>
      <w:r>
        <w:rPr>
          <w:spacing w:val="-2"/>
          <w:sz w:val="24"/>
          <w:szCs w:val="24"/>
        </w:rPr>
        <w:t xml:space="preserve">от </w:t>
      </w:r>
      <w:r>
        <w:rPr>
          <w:spacing w:val="-5"/>
          <w:sz w:val="24"/>
          <w:szCs w:val="24"/>
        </w:rPr>
        <w:t xml:space="preserve">цены продажи Имущества </w:t>
      </w:r>
      <w:r>
        <w:rPr>
          <w:spacing w:val="-6"/>
          <w:sz w:val="24"/>
          <w:szCs w:val="24"/>
        </w:rPr>
        <w:t xml:space="preserve">на каждый определенный период снижения начальной цены, по каждому из лотов. </w:t>
      </w:r>
    </w:p>
    <w:p w:rsidR="00E06855" w:rsidRDefault="00E06855" w:rsidP="00E06855">
      <w:pPr>
        <w:shd w:val="clear" w:color="auto" w:fill="FFFFFF"/>
        <w:tabs>
          <w:tab w:val="left" w:pos="547"/>
          <w:tab w:val="left" w:pos="1134"/>
        </w:tabs>
        <w:spacing w:line="274" w:lineRule="exact"/>
        <w:ind w:left="50" w:firstLine="531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6.2.</w:t>
      </w:r>
      <w:r>
        <w:rPr>
          <w:sz w:val="24"/>
          <w:szCs w:val="24"/>
        </w:rPr>
        <w:tab/>
        <w:t>Внесение задатка осуществляется путем безналичного перечисления денежных сре</w:t>
      </w:r>
      <w:proofErr w:type="gramStart"/>
      <w:r>
        <w:rPr>
          <w:sz w:val="24"/>
          <w:szCs w:val="24"/>
        </w:rPr>
        <w:t>дств в в</w:t>
      </w:r>
      <w:proofErr w:type="gramEnd"/>
      <w:r>
        <w:rPr>
          <w:sz w:val="24"/>
          <w:szCs w:val="24"/>
        </w:rPr>
        <w:t xml:space="preserve">алюте РФ на специальный счет Должника, указанный в сообщении о проведении торгов.  </w:t>
      </w:r>
    </w:p>
    <w:p w:rsidR="00E06855" w:rsidRDefault="00E06855" w:rsidP="00E06855">
      <w:pPr>
        <w:pStyle w:val="a8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Заявитель обязан обеспечить поступление задатка на специальный счет Должника, указанный в сообщении о проведении торгов, </w:t>
      </w:r>
      <w:r w:rsidRPr="00657BF7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 xml:space="preserve">даты и </w:t>
      </w:r>
      <w:r w:rsidRPr="00657BF7">
        <w:rPr>
          <w:sz w:val="24"/>
          <w:szCs w:val="24"/>
        </w:rPr>
        <w:t>времени окончания приема заявок для соответствующего периода проведения торгов</w:t>
      </w:r>
      <w:r>
        <w:rPr>
          <w:sz w:val="24"/>
          <w:szCs w:val="24"/>
        </w:rPr>
        <w:t>. 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E06855" w:rsidRPr="0071035A" w:rsidRDefault="00E06855" w:rsidP="00E06855">
      <w:pPr>
        <w:ind w:firstLine="567"/>
        <w:jc w:val="both"/>
        <w:rPr>
          <w:sz w:val="24"/>
          <w:szCs w:val="24"/>
        </w:rPr>
      </w:pPr>
      <w:r w:rsidRPr="0071035A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71035A">
        <w:rPr>
          <w:sz w:val="24"/>
          <w:szCs w:val="24"/>
        </w:rPr>
        <w:t xml:space="preserve">. </w:t>
      </w:r>
      <w:r w:rsidRPr="0071035A">
        <w:rPr>
          <w:rFonts w:eastAsiaTheme="minorHAnsi"/>
          <w:sz w:val="24"/>
          <w:szCs w:val="24"/>
          <w:lang w:eastAsia="en-US"/>
        </w:rPr>
        <w:t xml:space="preserve">Реквизиты счетов, на которые вносится задаток: Получатель: </w:t>
      </w:r>
      <w:r w:rsidRPr="00003D33">
        <w:rPr>
          <w:sz w:val="24"/>
          <w:szCs w:val="24"/>
        </w:rPr>
        <w:t>ООО «Диалог» ИНН 7701985550</w:t>
      </w:r>
      <w:r w:rsidRPr="00003D33">
        <w:rPr>
          <w:spacing w:val="-4"/>
          <w:sz w:val="24"/>
          <w:szCs w:val="24"/>
        </w:rPr>
        <w:t xml:space="preserve">;  КПП </w:t>
      </w:r>
      <w:r w:rsidRPr="00003D33">
        <w:rPr>
          <w:sz w:val="24"/>
          <w:szCs w:val="24"/>
        </w:rPr>
        <w:t>770101001</w:t>
      </w:r>
      <w:r w:rsidRPr="00003D33">
        <w:rPr>
          <w:spacing w:val="-4"/>
          <w:sz w:val="24"/>
          <w:szCs w:val="24"/>
        </w:rPr>
        <w:t xml:space="preserve">; </w:t>
      </w:r>
      <w:r w:rsidRPr="00003D33">
        <w:rPr>
          <w:sz w:val="24"/>
          <w:szCs w:val="24"/>
        </w:rPr>
        <w:t>сп</w:t>
      </w:r>
      <w:r>
        <w:rPr>
          <w:sz w:val="24"/>
          <w:szCs w:val="24"/>
        </w:rPr>
        <w:t>ец</w:t>
      </w:r>
      <w:r w:rsidRPr="00003D33">
        <w:rPr>
          <w:sz w:val="24"/>
          <w:szCs w:val="24"/>
        </w:rPr>
        <w:t xml:space="preserve">. </w:t>
      </w:r>
      <w:proofErr w:type="spellStart"/>
      <w:r w:rsidRPr="00003D33">
        <w:rPr>
          <w:sz w:val="24"/>
          <w:szCs w:val="24"/>
        </w:rPr>
        <w:t>сч</w:t>
      </w:r>
      <w:proofErr w:type="spellEnd"/>
      <w:r w:rsidRPr="00003D33">
        <w:rPr>
          <w:sz w:val="24"/>
          <w:szCs w:val="24"/>
        </w:rPr>
        <w:t xml:space="preserve">.  № 40702810742000060826 в Банке Волго-Вятский Банк ПАО Сбербанк </w:t>
      </w:r>
      <w:r>
        <w:rPr>
          <w:sz w:val="24"/>
          <w:szCs w:val="24"/>
        </w:rPr>
        <w:t>г.</w:t>
      </w:r>
      <w:r w:rsidRPr="00003D33">
        <w:rPr>
          <w:sz w:val="24"/>
          <w:szCs w:val="24"/>
        </w:rPr>
        <w:t xml:space="preserve"> Нижний Новгород; </w:t>
      </w:r>
      <w:proofErr w:type="gramStart"/>
      <w:r w:rsidRPr="00003D33">
        <w:rPr>
          <w:sz w:val="24"/>
          <w:szCs w:val="24"/>
        </w:rPr>
        <w:t>к</w:t>
      </w:r>
      <w:proofErr w:type="gramEnd"/>
      <w:r w:rsidRPr="00003D33">
        <w:rPr>
          <w:sz w:val="24"/>
          <w:szCs w:val="24"/>
        </w:rPr>
        <w:t>/с 30101810900000000603; БИК 042202603</w:t>
      </w:r>
      <w:r w:rsidRPr="007D7FFE">
        <w:rPr>
          <w:sz w:val="24"/>
          <w:szCs w:val="24"/>
        </w:rPr>
        <w:t>.</w:t>
      </w:r>
    </w:p>
    <w:p w:rsidR="00E06855" w:rsidRDefault="00E06855" w:rsidP="00E06855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6.5.</w:t>
      </w:r>
      <w:r>
        <w:rPr>
          <w:sz w:val="24"/>
          <w:szCs w:val="24"/>
        </w:rPr>
        <w:tab/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о результатах проведения торгов. </w:t>
      </w:r>
    </w:p>
    <w:p w:rsidR="00E06855" w:rsidRPr="00EB2C16" w:rsidRDefault="00E06855" w:rsidP="00E06855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EB2C16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Pr="00EB2C16">
        <w:rPr>
          <w:sz w:val="24"/>
          <w:szCs w:val="24"/>
        </w:rPr>
        <w:t>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E06855" w:rsidRPr="006D7A40" w:rsidRDefault="00E06855" w:rsidP="00E068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7A4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 Порядок </w:t>
      </w:r>
      <w:r w:rsidRPr="006D7A40">
        <w:rPr>
          <w:rFonts w:ascii="Times New Roman" w:hAnsi="Times New Roman" w:cs="Times New Roman"/>
          <w:b/>
          <w:sz w:val="24"/>
          <w:szCs w:val="24"/>
        </w:rPr>
        <w:t>оформления участия в торгах. Определение участников торгов</w:t>
      </w:r>
    </w:p>
    <w:p w:rsidR="00E06855" w:rsidRPr="006D7A40" w:rsidRDefault="00E06855" w:rsidP="00E068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торгах, соответствующую требованиям, установленным </w:t>
      </w:r>
      <w:hyperlink r:id="rId7" w:history="1">
        <w:r w:rsidRPr="006D7A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8" w:history="1">
        <w:r w:rsidRPr="006D7A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6D7A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6855" w:rsidRPr="006D7A40" w:rsidRDefault="00E06855" w:rsidP="00E0685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7.2. Для участия в торгах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E06855" w:rsidRPr="006D7A40" w:rsidRDefault="00E06855" w:rsidP="00E06855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pacing w:val="-7"/>
          <w:sz w:val="24"/>
          <w:szCs w:val="24"/>
        </w:rPr>
      </w:pPr>
      <w:r w:rsidRPr="006D7A40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E06855" w:rsidRPr="006D7A40" w:rsidRDefault="00E06855" w:rsidP="00E06855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E06855" w:rsidRPr="006D7A40" w:rsidRDefault="00E06855" w:rsidP="00E06855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pacing w:val="-7"/>
          <w:sz w:val="24"/>
          <w:szCs w:val="24"/>
        </w:rPr>
      </w:pPr>
      <w:r w:rsidRPr="006D7A40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E06855" w:rsidRPr="006D7A40" w:rsidRDefault="00E06855" w:rsidP="00E06855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6D7A40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E06855" w:rsidRDefault="00E06855" w:rsidP="00E06855">
      <w:pPr>
        <w:shd w:val="clear" w:color="auto" w:fill="FFFFFF"/>
        <w:tabs>
          <w:tab w:val="left" w:pos="0"/>
          <w:tab w:val="left" w:pos="1080"/>
        </w:tabs>
        <w:spacing w:line="274" w:lineRule="exact"/>
        <w:ind w:right="22" w:firstLine="567"/>
        <w:jc w:val="both"/>
        <w:rPr>
          <w:sz w:val="24"/>
          <w:szCs w:val="24"/>
        </w:rPr>
      </w:pPr>
      <w:proofErr w:type="gramStart"/>
      <w:r w:rsidRPr="006D7A40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6D7A40">
        <w:rPr>
          <w:sz w:val="24"/>
          <w:szCs w:val="24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E06855" w:rsidRPr="00223730" w:rsidRDefault="00E06855" w:rsidP="00E06855">
      <w:pPr>
        <w:pStyle w:val="ConsPlusNormal"/>
        <w:widowControl/>
        <w:numPr>
          <w:ilvl w:val="1"/>
          <w:numId w:val="4"/>
        </w:numPr>
        <w:tabs>
          <w:tab w:val="clear" w:pos="1353"/>
          <w:tab w:val="num" w:pos="0"/>
          <w:tab w:val="left" w:pos="993"/>
          <w:tab w:val="left" w:pos="1134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7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2373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торгов посредством публичного предложения 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</w:t>
      </w:r>
      <w:proofErr w:type="gramEnd"/>
      <w:r w:rsidRPr="002237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окончания соответствующего периода проведения торгов. </w:t>
      </w:r>
    </w:p>
    <w:p w:rsidR="00E06855" w:rsidRPr="006D7A40" w:rsidRDefault="00E06855" w:rsidP="00E0685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2373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223730">
        <w:rPr>
          <w:rFonts w:eastAsiaTheme="minorHAnsi"/>
          <w:sz w:val="24"/>
          <w:szCs w:val="24"/>
          <w:lang w:eastAsia="en-US"/>
        </w:rPr>
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окончания соответствующего периода проведения торгов.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E06855" w:rsidRPr="00EB2C16" w:rsidRDefault="00E06855" w:rsidP="00E06855">
      <w:pPr>
        <w:pStyle w:val="a8"/>
        <w:widowControl/>
        <w:numPr>
          <w:ilvl w:val="1"/>
          <w:numId w:val="4"/>
        </w:numPr>
        <w:tabs>
          <w:tab w:val="num" w:pos="0"/>
          <w:tab w:val="left" w:pos="1134"/>
        </w:tabs>
        <w:ind w:left="0" w:firstLine="540"/>
        <w:jc w:val="both"/>
        <w:rPr>
          <w:rFonts w:eastAsiaTheme="minorHAnsi"/>
          <w:sz w:val="24"/>
          <w:szCs w:val="24"/>
          <w:lang w:eastAsia="en-US"/>
        </w:rPr>
      </w:pPr>
      <w:r w:rsidRPr="00EB2C16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9" w:history="1">
        <w:r w:rsidRPr="00EB2C16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EB2C16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r w:rsidRPr="00EB2C16">
        <w:rPr>
          <w:sz w:val="24"/>
          <w:szCs w:val="24"/>
        </w:rPr>
        <w:t xml:space="preserve">К участию в торгах допускаются заявители, представившие заявки на участие в торгах, которые соответствуют </w:t>
      </w:r>
      <w:r w:rsidRPr="00EB2C16">
        <w:rPr>
          <w:sz w:val="24"/>
          <w:szCs w:val="24"/>
        </w:rPr>
        <w:lastRenderedPageBreak/>
        <w:t xml:space="preserve">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 </w:t>
      </w:r>
      <w:r w:rsidRPr="00EB2C16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E06855" w:rsidRPr="006D7A40" w:rsidRDefault="00E06855" w:rsidP="00E06855">
      <w:pPr>
        <w:pStyle w:val="ConsPlusNormal"/>
        <w:tabs>
          <w:tab w:val="left" w:pos="1080"/>
        </w:tabs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pacing w:val="-11"/>
          <w:sz w:val="24"/>
          <w:szCs w:val="24"/>
        </w:rPr>
        <w:t>7.</w:t>
      </w:r>
      <w:r>
        <w:rPr>
          <w:rFonts w:ascii="Times New Roman" w:hAnsi="Times New Roman" w:cs="Times New Roman"/>
          <w:spacing w:val="-11"/>
          <w:sz w:val="24"/>
          <w:szCs w:val="24"/>
        </w:rPr>
        <w:t>6</w:t>
      </w:r>
      <w:r w:rsidRPr="006D7A40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6D7A40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E06855" w:rsidRPr="006D7A40" w:rsidRDefault="00E06855" w:rsidP="00E0685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40">
        <w:rPr>
          <w:rFonts w:ascii="Times New Roman" w:hAnsi="Times New Roman" w:cs="Times New Roman"/>
          <w:sz w:val="24"/>
          <w:szCs w:val="24"/>
        </w:rPr>
        <w:t xml:space="preserve">заявка на участие в торгах не соответствует установленным требованиям; </w:t>
      </w:r>
    </w:p>
    <w:p w:rsidR="00E06855" w:rsidRPr="006D7A40" w:rsidRDefault="00E06855" w:rsidP="00E0685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E06855" w:rsidRDefault="00E06855" w:rsidP="00E06855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E06855" w:rsidRPr="006D7A40" w:rsidRDefault="00E06855" w:rsidP="00E06855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line="274" w:lineRule="exact"/>
        <w:ind w:left="0" w:firstLine="0"/>
        <w:jc w:val="center"/>
        <w:rPr>
          <w:b/>
          <w:bCs/>
          <w:sz w:val="24"/>
          <w:szCs w:val="24"/>
        </w:rPr>
      </w:pPr>
      <w:r w:rsidRPr="006D7A40">
        <w:rPr>
          <w:b/>
          <w:bCs/>
          <w:sz w:val="24"/>
          <w:szCs w:val="24"/>
        </w:rPr>
        <w:t xml:space="preserve">Порядок проведения и </w:t>
      </w:r>
      <w:r w:rsidRPr="006D7A40">
        <w:rPr>
          <w:rFonts w:eastAsiaTheme="minorHAnsi"/>
          <w:b/>
          <w:sz w:val="24"/>
          <w:szCs w:val="24"/>
          <w:lang w:eastAsia="en-US"/>
        </w:rPr>
        <w:t xml:space="preserve">подведения результатов торгов. </w:t>
      </w:r>
    </w:p>
    <w:p w:rsidR="00E06855" w:rsidRPr="006D7A40" w:rsidRDefault="00E06855" w:rsidP="00E06855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6D7A40">
        <w:rPr>
          <w:b/>
          <w:bCs/>
          <w:sz w:val="24"/>
          <w:szCs w:val="24"/>
        </w:rPr>
        <w:t>Заключение договора уступки права требования (цессии)</w:t>
      </w:r>
    </w:p>
    <w:p w:rsidR="00E06855" w:rsidRDefault="00E06855" w:rsidP="00E06855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 xml:space="preserve">8.1. </w:t>
      </w:r>
      <w:proofErr w:type="gramStart"/>
      <w:r w:rsidRPr="006D7A40">
        <w:rPr>
          <w:sz w:val="24"/>
          <w:szCs w:val="24"/>
        </w:rPr>
        <w:t xml:space="preserve">При продаже Имущества посредством публичного предложения в сообщении о проведении торгов дополнительно к требованиям, изложенным в п. </w:t>
      </w:r>
      <w:r w:rsidRPr="006D7A40">
        <w:rPr>
          <w:spacing w:val="-1"/>
          <w:sz w:val="24"/>
          <w:szCs w:val="24"/>
        </w:rPr>
        <w:t xml:space="preserve">5.1. настоящих Предложений, указывается, что </w:t>
      </w:r>
      <w:r w:rsidRPr="006D7A40">
        <w:rPr>
          <w:bCs/>
          <w:spacing w:val="-1"/>
          <w:sz w:val="24"/>
          <w:szCs w:val="24"/>
        </w:rPr>
        <w:t xml:space="preserve">снижение начальной цены </w:t>
      </w:r>
      <w:r w:rsidRPr="006D7A40">
        <w:rPr>
          <w:spacing w:val="-1"/>
          <w:sz w:val="24"/>
          <w:szCs w:val="24"/>
        </w:rPr>
        <w:t xml:space="preserve">продажи Имущества </w:t>
      </w:r>
      <w:r w:rsidRPr="006D7A40">
        <w:rPr>
          <w:sz w:val="24"/>
          <w:szCs w:val="24"/>
        </w:rPr>
        <w:t xml:space="preserve">составляет     </w:t>
      </w:r>
      <w:r w:rsidR="00BD3065">
        <w:rPr>
          <w:sz w:val="24"/>
          <w:szCs w:val="24"/>
        </w:rPr>
        <w:t>10</w:t>
      </w:r>
      <w:r>
        <w:rPr>
          <w:sz w:val="24"/>
          <w:szCs w:val="24"/>
        </w:rPr>
        <w:t>%</w:t>
      </w:r>
      <w:r w:rsidRPr="00D7729D">
        <w:rPr>
          <w:sz w:val="24"/>
          <w:szCs w:val="24"/>
        </w:rPr>
        <w:t xml:space="preserve"> (</w:t>
      </w:r>
      <w:r w:rsidR="00BD3065">
        <w:rPr>
          <w:sz w:val="24"/>
          <w:szCs w:val="24"/>
        </w:rPr>
        <w:t>Десять</w:t>
      </w:r>
      <w:r>
        <w:rPr>
          <w:sz w:val="24"/>
          <w:szCs w:val="24"/>
        </w:rPr>
        <w:t xml:space="preserve"> процентов</w:t>
      </w:r>
      <w:r w:rsidRPr="00D7729D">
        <w:rPr>
          <w:sz w:val="24"/>
          <w:szCs w:val="24"/>
        </w:rPr>
        <w:t xml:space="preserve">) от начальной цены продажи, </w:t>
      </w:r>
      <w:r w:rsidRPr="00D7729D">
        <w:rPr>
          <w:rFonts w:eastAsiaTheme="minorHAnsi"/>
          <w:sz w:val="24"/>
          <w:szCs w:val="24"/>
          <w:lang w:eastAsia="en-US"/>
        </w:rPr>
        <w:t xml:space="preserve">установленной для первого периода проведения торгов посредством публичного предложения, </w:t>
      </w:r>
      <w:r w:rsidRPr="00D7729D">
        <w:rPr>
          <w:sz w:val="24"/>
          <w:szCs w:val="24"/>
        </w:rPr>
        <w:t xml:space="preserve">и снижается каждые </w:t>
      </w:r>
      <w:r w:rsidR="00BD3065">
        <w:rPr>
          <w:sz w:val="24"/>
          <w:szCs w:val="24"/>
        </w:rPr>
        <w:t>3</w:t>
      </w:r>
      <w:r w:rsidRPr="00D7729D">
        <w:rPr>
          <w:sz w:val="24"/>
          <w:szCs w:val="24"/>
        </w:rPr>
        <w:t xml:space="preserve"> </w:t>
      </w:r>
      <w:r w:rsidRPr="00D7729D">
        <w:rPr>
          <w:bCs/>
          <w:sz w:val="24"/>
          <w:szCs w:val="24"/>
        </w:rPr>
        <w:t>(</w:t>
      </w:r>
      <w:r w:rsidR="00BD3065">
        <w:rPr>
          <w:bCs/>
          <w:sz w:val="24"/>
          <w:szCs w:val="24"/>
        </w:rPr>
        <w:t>Три</w:t>
      </w:r>
      <w:r w:rsidRPr="00D7729D">
        <w:rPr>
          <w:bCs/>
          <w:sz w:val="24"/>
          <w:szCs w:val="24"/>
        </w:rPr>
        <w:t>) рабочих дн</w:t>
      </w:r>
      <w:r w:rsidR="00BD3065">
        <w:rPr>
          <w:bCs/>
          <w:sz w:val="24"/>
          <w:szCs w:val="24"/>
        </w:rPr>
        <w:t>я</w:t>
      </w:r>
      <w:r w:rsidRPr="00D7729D">
        <w:rPr>
          <w:bCs/>
          <w:sz w:val="24"/>
          <w:szCs w:val="24"/>
        </w:rPr>
        <w:t xml:space="preserve"> </w:t>
      </w:r>
      <w:r w:rsidRPr="00D7729D">
        <w:rPr>
          <w:sz w:val="24"/>
          <w:szCs w:val="24"/>
        </w:rPr>
        <w:t>с даты начала приема заявок</w:t>
      </w:r>
      <w:r w:rsidRPr="006D7A40">
        <w:rPr>
          <w:sz w:val="24"/>
          <w:szCs w:val="24"/>
        </w:rPr>
        <w:t xml:space="preserve">. </w:t>
      </w:r>
      <w:proofErr w:type="gramEnd"/>
    </w:p>
    <w:p w:rsidR="00E06855" w:rsidRDefault="00E06855" w:rsidP="00E06855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Лот № 1: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E06855" w:rsidTr="00BD3065">
        <w:tc>
          <w:tcPr>
            <w:tcW w:w="3652" w:type="dxa"/>
          </w:tcPr>
          <w:p w:rsidR="00E06855" w:rsidRPr="00344CC3" w:rsidRDefault="00E06855" w:rsidP="00BD3065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E06855" w:rsidRPr="00344CC3" w:rsidRDefault="00E06855" w:rsidP="00BD3065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E06855" w:rsidRPr="00344CC3" w:rsidRDefault="00E06855" w:rsidP="00BD3065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E0685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BD306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</w:t>
            </w:r>
            <w:r w:rsidR="00E06855" w:rsidRPr="00A179D3">
              <w:t>рабочих дн</w:t>
            </w:r>
            <w:r>
              <w:t>я</w:t>
            </w:r>
            <w:r w:rsidR="00E06855" w:rsidRPr="00A179D3">
              <w:t xml:space="preserve"> </w:t>
            </w:r>
            <w:proofErr w:type="gramStart"/>
            <w:r w:rsidR="00E06855" w:rsidRPr="00A179D3">
              <w:t>с даты начала</w:t>
            </w:r>
            <w:proofErr w:type="gramEnd"/>
            <w:r w:rsidR="00E06855" w:rsidRPr="00A179D3"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BD306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54 662 984,1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BD306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10</w:t>
            </w:r>
            <w:r w:rsidR="00E06855" w:rsidRPr="00A179D3">
              <w:rPr>
                <w:b/>
              </w:rPr>
              <w:t>%</w:t>
            </w:r>
            <w:r w:rsidR="00E06855" w:rsidRPr="00A179D3">
              <w:t xml:space="preserve"> от начальной цены продажи</w:t>
            </w:r>
            <w:r w:rsidR="00E06855">
              <w:t>,</w:t>
            </w:r>
            <w:r w:rsidR="00E06855" w:rsidRPr="00A179D3">
              <w:t xml:space="preserve"> </w:t>
            </w:r>
            <w:r w:rsidR="00E06855"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0685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="00BD3065">
              <w:rPr>
                <w:b/>
              </w:rPr>
              <w:t>3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BD306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49 196 685,7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BD306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20</w:t>
            </w:r>
            <w:r w:rsidR="00E06855" w:rsidRPr="00A179D3">
              <w:rPr>
                <w:b/>
              </w:rPr>
              <w:t>%</w:t>
            </w:r>
            <w:r w:rsidR="00E06855" w:rsidRPr="00A179D3">
              <w:t xml:space="preserve"> от начальной цены продажи</w:t>
            </w:r>
            <w:r w:rsidR="00E06855">
              <w:t>,</w:t>
            </w:r>
            <w:r w:rsidR="00E06855" w:rsidRPr="00A179D3">
              <w:t xml:space="preserve"> </w:t>
            </w:r>
            <w:r w:rsidR="00E06855"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0685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="00BD3065">
              <w:rPr>
                <w:b/>
              </w:rPr>
              <w:t>6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BD306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43 730 387,3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BD306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30</w:t>
            </w:r>
            <w:r w:rsidR="00E06855" w:rsidRPr="00A179D3">
              <w:rPr>
                <w:b/>
              </w:rPr>
              <w:t>%</w:t>
            </w:r>
            <w:r w:rsidR="00E06855" w:rsidRPr="00A179D3">
              <w:t xml:space="preserve"> от начальной цены продажи</w:t>
            </w:r>
            <w:r w:rsidR="00E06855">
              <w:t>,</w:t>
            </w:r>
            <w:r w:rsidR="00E06855" w:rsidRPr="00A179D3">
              <w:t xml:space="preserve"> </w:t>
            </w:r>
            <w:r w:rsidR="00E06855"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0685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="00BD3065">
              <w:rPr>
                <w:b/>
              </w:rPr>
              <w:t>9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BD306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38 264 088,9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BD3065" w:rsidP="00BD3065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E06855" w:rsidRPr="00A179D3">
              <w:rPr>
                <w:b/>
              </w:rPr>
              <w:t>%</w:t>
            </w:r>
            <w:r w:rsidR="00E06855" w:rsidRPr="00A179D3">
              <w:t xml:space="preserve"> от начальной цены продажи</w:t>
            </w:r>
            <w:r w:rsidR="00E06855">
              <w:t>,</w:t>
            </w:r>
            <w:r w:rsidR="00E06855" w:rsidRPr="00A179D3">
              <w:t xml:space="preserve"> </w:t>
            </w:r>
            <w:r w:rsidR="00E06855"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06855" w:rsidP="00C33733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="00C33733">
              <w:rPr>
                <w:b/>
              </w:rPr>
              <w:t>12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C33733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32 797 790,5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C33733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50</w:t>
            </w:r>
            <w:r w:rsidR="00E06855" w:rsidRPr="00A179D3">
              <w:rPr>
                <w:b/>
              </w:rPr>
              <w:t>%</w:t>
            </w:r>
            <w:r w:rsidR="00E06855" w:rsidRPr="00A179D3">
              <w:t xml:space="preserve"> от начальной цены продажи</w:t>
            </w:r>
            <w:r w:rsidR="00E06855">
              <w:t>,</w:t>
            </w:r>
            <w:r w:rsidR="00E06855" w:rsidRPr="00A179D3">
              <w:t xml:space="preserve"> </w:t>
            </w:r>
            <w:r w:rsidR="00E06855"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06855" w:rsidP="00C33733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="00C33733">
              <w:rPr>
                <w:b/>
              </w:rPr>
              <w:t>1</w:t>
            </w:r>
            <w:r w:rsidRPr="00A179D3">
              <w:rPr>
                <w:b/>
              </w:rPr>
              <w:t>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C33733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27 331 492,1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C33733" w:rsidP="00BD3065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60</w:t>
            </w:r>
            <w:r w:rsidR="00E06855" w:rsidRPr="00A179D3">
              <w:rPr>
                <w:b/>
                <w:sz w:val="24"/>
                <w:szCs w:val="24"/>
              </w:rPr>
              <w:t>%</w:t>
            </w:r>
            <w:r w:rsidR="00E06855" w:rsidRPr="00A179D3">
              <w:rPr>
                <w:sz w:val="24"/>
                <w:szCs w:val="24"/>
              </w:rPr>
              <w:t xml:space="preserve"> от начальной цены продажи</w:t>
            </w:r>
            <w:r w:rsidR="00E06855">
              <w:t>,</w:t>
            </w:r>
            <w:r w:rsidR="00E06855" w:rsidRPr="00A179D3">
              <w:rPr>
                <w:sz w:val="24"/>
                <w:szCs w:val="24"/>
              </w:rPr>
              <w:t xml:space="preserve"> </w:t>
            </w:r>
            <w:r w:rsidR="00E06855"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06855" w:rsidP="00C33733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 w:rsidR="00C33733">
              <w:rPr>
                <w:b/>
                <w:sz w:val="24"/>
                <w:szCs w:val="24"/>
              </w:rPr>
              <w:t>18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C33733" w:rsidP="00BD3065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21 865 193,7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C33733" w:rsidP="00BD3065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70</w:t>
            </w:r>
            <w:r w:rsidR="00E06855" w:rsidRPr="00A179D3">
              <w:rPr>
                <w:b/>
                <w:sz w:val="24"/>
                <w:szCs w:val="24"/>
              </w:rPr>
              <w:t>%</w:t>
            </w:r>
            <w:r w:rsidR="00E06855" w:rsidRPr="00A179D3">
              <w:rPr>
                <w:sz w:val="24"/>
                <w:szCs w:val="24"/>
              </w:rPr>
              <w:t xml:space="preserve"> от начальной цены продажи</w:t>
            </w:r>
            <w:r w:rsidR="00E06855">
              <w:t>,</w:t>
            </w:r>
            <w:r w:rsidR="00E06855" w:rsidRPr="00A179D3">
              <w:rPr>
                <w:sz w:val="24"/>
                <w:szCs w:val="24"/>
              </w:rPr>
              <w:t xml:space="preserve"> </w:t>
            </w:r>
            <w:r w:rsidR="00E06855"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06855" w:rsidP="00C33733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 w:rsidR="00C33733">
              <w:rPr>
                <w:b/>
                <w:sz w:val="24"/>
                <w:szCs w:val="24"/>
              </w:rPr>
              <w:t>21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C33733" w:rsidP="00BD3065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16 398 895,3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C33733" w:rsidP="00BD3065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lastRenderedPageBreak/>
              <w:t>80</w:t>
            </w:r>
            <w:r w:rsidR="00E06855" w:rsidRPr="00A179D3">
              <w:rPr>
                <w:b/>
                <w:sz w:val="24"/>
                <w:szCs w:val="24"/>
              </w:rPr>
              <w:t>%</w:t>
            </w:r>
            <w:r w:rsidR="00E06855" w:rsidRPr="00A179D3">
              <w:rPr>
                <w:sz w:val="24"/>
                <w:szCs w:val="24"/>
              </w:rPr>
              <w:t xml:space="preserve"> от начальной цены продажи</w:t>
            </w:r>
            <w:r w:rsidR="00E06855">
              <w:t>,</w:t>
            </w:r>
            <w:r w:rsidR="00E06855" w:rsidRPr="00A179D3">
              <w:rPr>
                <w:sz w:val="24"/>
                <w:szCs w:val="24"/>
              </w:rPr>
              <w:t xml:space="preserve"> </w:t>
            </w:r>
            <w:r w:rsidR="00E06855"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06855" w:rsidP="00C33733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 w:rsidR="00C33733">
              <w:rPr>
                <w:b/>
                <w:sz w:val="24"/>
                <w:szCs w:val="24"/>
              </w:rPr>
              <w:t>24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C33733" w:rsidP="00BD3065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10 932 596,9</w:t>
            </w:r>
            <w:r w:rsidR="00E06855">
              <w:rPr>
                <w:sz w:val="24"/>
                <w:szCs w:val="24"/>
              </w:rPr>
              <w:t xml:space="preserve">  </w:t>
            </w:r>
          </w:p>
        </w:tc>
      </w:tr>
      <w:tr w:rsidR="00C33733" w:rsidTr="00BD3065">
        <w:tc>
          <w:tcPr>
            <w:tcW w:w="3652" w:type="dxa"/>
          </w:tcPr>
          <w:p w:rsidR="00C33733" w:rsidRPr="00A179D3" w:rsidRDefault="00C33733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33733">
              <w:rPr>
                <w:b/>
                <w:sz w:val="24"/>
                <w:szCs w:val="24"/>
              </w:rPr>
              <w:t>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C33733" w:rsidRPr="00A179D3" w:rsidRDefault="00C33733" w:rsidP="00C33733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C33733" w:rsidRPr="00A179D3" w:rsidRDefault="00C33733" w:rsidP="00C33733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5 466 298,4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06855" w:rsidRDefault="00E06855" w:rsidP="00E06855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</w:p>
    <w:p w:rsidR="00E06855" w:rsidRDefault="00E06855" w:rsidP="00E06855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Лот № 2: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F97AC1" w:rsidRPr="00344CC3" w:rsidTr="00237F37">
        <w:tc>
          <w:tcPr>
            <w:tcW w:w="3652" w:type="dxa"/>
          </w:tcPr>
          <w:p w:rsidR="00F97AC1" w:rsidRPr="00344CC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F97AC1" w:rsidRPr="00344CC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F97AC1" w:rsidRPr="00344CC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F97AC1" w:rsidRPr="00A179D3" w:rsidTr="00237F37">
        <w:tc>
          <w:tcPr>
            <w:tcW w:w="3652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</w:t>
            </w:r>
            <w:r w:rsidRPr="00A179D3">
              <w:t>рабочих дн</w:t>
            </w:r>
            <w:r>
              <w:t>я</w:t>
            </w:r>
            <w:r w:rsidRPr="00A179D3">
              <w:t xml:space="preserve">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589 950</w:t>
            </w:r>
          </w:p>
        </w:tc>
      </w:tr>
      <w:tr w:rsidR="00F97AC1" w:rsidRPr="00A179D3" w:rsidTr="00237F37">
        <w:tc>
          <w:tcPr>
            <w:tcW w:w="3652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3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530 955</w:t>
            </w:r>
          </w:p>
        </w:tc>
      </w:tr>
      <w:tr w:rsidR="00F97AC1" w:rsidRPr="00A179D3" w:rsidTr="00237F37">
        <w:tc>
          <w:tcPr>
            <w:tcW w:w="3652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20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6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471 960</w:t>
            </w:r>
          </w:p>
        </w:tc>
      </w:tr>
      <w:tr w:rsidR="00F97AC1" w:rsidRPr="00A179D3" w:rsidTr="00237F37">
        <w:tc>
          <w:tcPr>
            <w:tcW w:w="3652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9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412 965</w:t>
            </w:r>
          </w:p>
        </w:tc>
      </w:tr>
      <w:tr w:rsidR="00F97AC1" w:rsidRPr="00A179D3" w:rsidTr="00237F37">
        <w:tc>
          <w:tcPr>
            <w:tcW w:w="3652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12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97AC1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353 970</w:t>
            </w:r>
          </w:p>
        </w:tc>
      </w:tr>
      <w:tr w:rsidR="00F97AC1" w:rsidRPr="00A179D3" w:rsidTr="00237F37">
        <w:tc>
          <w:tcPr>
            <w:tcW w:w="3652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50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97AC1" w:rsidRPr="00A179D3" w:rsidRDefault="00F97AC1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1</w:t>
            </w:r>
            <w:r w:rsidRPr="00A179D3">
              <w:rPr>
                <w:b/>
              </w:rPr>
              <w:t>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97AC1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294 975</w:t>
            </w:r>
          </w:p>
        </w:tc>
      </w:tr>
      <w:tr w:rsidR="00F97AC1" w:rsidRPr="00A179D3" w:rsidTr="00237F37">
        <w:tc>
          <w:tcPr>
            <w:tcW w:w="3652" w:type="dxa"/>
          </w:tcPr>
          <w:p w:rsidR="00F97AC1" w:rsidRPr="00A179D3" w:rsidRDefault="00F97AC1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60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97AC1" w:rsidRPr="00A179D3" w:rsidRDefault="00F97AC1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18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F97AC1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235 980</w:t>
            </w:r>
          </w:p>
        </w:tc>
      </w:tr>
      <w:tr w:rsidR="00F97AC1" w:rsidRPr="00A179D3" w:rsidTr="00237F37">
        <w:tc>
          <w:tcPr>
            <w:tcW w:w="3652" w:type="dxa"/>
          </w:tcPr>
          <w:p w:rsidR="00F97AC1" w:rsidRPr="00A179D3" w:rsidRDefault="00F97AC1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70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97AC1" w:rsidRPr="00A179D3" w:rsidRDefault="00F97AC1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21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F97AC1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176 985</w:t>
            </w:r>
          </w:p>
        </w:tc>
      </w:tr>
      <w:tr w:rsidR="00F97AC1" w:rsidRPr="00A179D3" w:rsidTr="00237F37">
        <w:tc>
          <w:tcPr>
            <w:tcW w:w="3652" w:type="dxa"/>
          </w:tcPr>
          <w:p w:rsidR="00F97AC1" w:rsidRPr="00A179D3" w:rsidRDefault="00F97AC1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80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97AC1" w:rsidRPr="00A179D3" w:rsidRDefault="00F97AC1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24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F97AC1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117 990</w:t>
            </w:r>
            <w:r w:rsidR="00F97AC1">
              <w:rPr>
                <w:sz w:val="24"/>
                <w:szCs w:val="24"/>
              </w:rPr>
              <w:t xml:space="preserve">  </w:t>
            </w:r>
          </w:p>
        </w:tc>
      </w:tr>
      <w:tr w:rsidR="00F97AC1" w:rsidRPr="00A179D3" w:rsidTr="00237F37">
        <w:tc>
          <w:tcPr>
            <w:tcW w:w="3652" w:type="dxa"/>
          </w:tcPr>
          <w:p w:rsidR="00F97AC1" w:rsidRPr="00A179D3" w:rsidRDefault="00F97AC1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33733">
              <w:rPr>
                <w:b/>
                <w:sz w:val="24"/>
                <w:szCs w:val="24"/>
              </w:rPr>
              <w:t>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97AC1" w:rsidRPr="00A179D3" w:rsidRDefault="00F97AC1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27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F97AC1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58 995</w:t>
            </w:r>
            <w:r w:rsidR="00F97AC1">
              <w:rPr>
                <w:sz w:val="24"/>
                <w:szCs w:val="24"/>
              </w:rPr>
              <w:t xml:space="preserve"> </w:t>
            </w:r>
          </w:p>
        </w:tc>
      </w:tr>
    </w:tbl>
    <w:p w:rsidR="00E06855" w:rsidRDefault="00E06855" w:rsidP="00E06855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</w:p>
    <w:p w:rsidR="002831DD" w:rsidRDefault="002831DD" w:rsidP="00E06855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</w:p>
    <w:p w:rsidR="00E06855" w:rsidRDefault="00E06855" w:rsidP="00E06855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Лот № 3: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2831DD" w:rsidRPr="00344CC3" w:rsidTr="00237F37">
        <w:tc>
          <w:tcPr>
            <w:tcW w:w="3652" w:type="dxa"/>
          </w:tcPr>
          <w:p w:rsidR="002831DD" w:rsidRPr="00344CC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2831DD" w:rsidRPr="00344CC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2831DD" w:rsidRPr="00344CC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</w:t>
            </w:r>
            <w:r w:rsidRPr="00A179D3">
              <w:t>рабочих дн</w:t>
            </w:r>
            <w:r>
              <w:t>я</w:t>
            </w:r>
            <w:r w:rsidRPr="00A179D3">
              <w:t xml:space="preserve">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324 869,16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3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292 382,24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20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6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259 895,32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9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227 408,4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12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194 921,48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50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1</w:t>
            </w:r>
            <w:r w:rsidRPr="00A179D3">
              <w:rPr>
                <w:b/>
              </w:rPr>
              <w:t>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162 434,56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60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18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129 947,64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70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21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97 460,72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80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24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64 973,8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33733">
              <w:rPr>
                <w:b/>
                <w:sz w:val="24"/>
                <w:szCs w:val="24"/>
              </w:rPr>
              <w:t>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27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32 486,92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06855" w:rsidRDefault="00E06855" w:rsidP="00E06855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Лот № 4: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2831DD" w:rsidRPr="00344CC3" w:rsidTr="00237F37">
        <w:tc>
          <w:tcPr>
            <w:tcW w:w="3652" w:type="dxa"/>
          </w:tcPr>
          <w:p w:rsidR="002831DD" w:rsidRPr="00344CC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2831DD" w:rsidRPr="00344CC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2831DD" w:rsidRPr="00344CC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</w:t>
            </w:r>
            <w:r w:rsidRPr="00A179D3">
              <w:t>рабочих дн</w:t>
            </w:r>
            <w:r>
              <w:t>я</w:t>
            </w:r>
            <w:r w:rsidRPr="00A179D3">
              <w:t xml:space="preserve">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2 458 800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3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2 212 920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lastRenderedPageBreak/>
              <w:t>20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6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1 967 040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9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1 721 160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12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1 475 280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50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1</w:t>
            </w:r>
            <w:r w:rsidRPr="00A179D3">
              <w:rPr>
                <w:b/>
              </w:rPr>
              <w:t>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1 229 400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60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18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983 520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70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21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737 640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80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24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491 760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33733">
              <w:rPr>
                <w:b/>
                <w:sz w:val="24"/>
                <w:szCs w:val="24"/>
              </w:rPr>
              <w:t>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27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245 880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06855" w:rsidRDefault="00E06855" w:rsidP="00E06855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</w:p>
    <w:p w:rsidR="00E06855" w:rsidRDefault="00E06855" w:rsidP="00E06855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Лот № 5: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2831DD" w:rsidRPr="00344CC3" w:rsidTr="00237F37">
        <w:tc>
          <w:tcPr>
            <w:tcW w:w="3652" w:type="dxa"/>
          </w:tcPr>
          <w:p w:rsidR="002831DD" w:rsidRPr="00344CC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2831DD" w:rsidRPr="00344CC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2831DD" w:rsidRPr="00344CC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</w:t>
            </w:r>
            <w:r w:rsidRPr="00A179D3">
              <w:t>рабочих дн</w:t>
            </w:r>
            <w:r>
              <w:t>я</w:t>
            </w:r>
            <w:r w:rsidRPr="00A179D3">
              <w:t xml:space="preserve">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24 681,6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3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22 213,44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20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6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EC4354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19 745,28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9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EC4354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17 277,12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 xml:space="preserve">установленной для </w:t>
            </w:r>
            <w:r w:rsidRPr="00A179D3">
              <w:rPr>
                <w:rFonts w:eastAsiaTheme="minorHAnsi"/>
                <w:lang w:eastAsia="en-US"/>
              </w:rPr>
              <w:lastRenderedPageBreak/>
              <w:t>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lastRenderedPageBreak/>
              <w:t xml:space="preserve">По истечении </w:t>
            </w:r>
            <w:r>
              <w:rPr>
                <w:b/>
              </w:rPr>
              <w:t>12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EC4354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14 808,96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lastRenderedPageBreak/>
              <w:t>50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>
              <w:rPr>
                <w:b/>
              </w:rPr>
              <w:t>1</w:t>
            </w:r>
            <w:r w:rsidRPr="00A179D3">
              <w:rPr>
                <w:b/>
              </w:rPr>
              <w:t>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EC4354" w:rsidP="00237F37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12 340,8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60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18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EC4354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9 872,64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70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21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EC4354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7 404,48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3733">
              <w:rPr>
                <w:b/>
                <w:sz w:val="24"/>
                <w:szCs w:val="24"/>
              </w:rPr>
              <w:t>80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24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EC4354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4 936,32</w:t>
            </w:r>
            <w:r w:rsidR="002831DD">
              <w:rPr>
                <w:sz w:val="24"/>
                <w:szCs w:val="24"/>
              </w:rPr>
              <w:t xml:space="preserve">  </w:t>
            </w:r>
          </w:p>
        </w:tc>
      </w:tr>
      <w:tr w:rsidR="002831DD" w:rsidRPr="00A179D3" w:rsidTr="00237F37">
        <w:tc>
          <w:tcPr>
            <w:tcW w:w="3652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33733">
              <w:rPr>
                <w:b/>
                <w:sz w:val="24"/>
                <w:szCs w:val="24"/>
              </w:rPr>
              <w:t>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2831DD" w:rsidRPr="00A179D3" w:rsidRDefault="002831DD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27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2831DD" w:rsidRPr="00A179D3" w:rsidRDefault="00EC4354" w:rsidP="00237F37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2 468,16</w:t>
            </w:r>
            <w:r w:rsidR="002831DD">
              <w:rPr>
                <w:sz w:val="24"/>
                <w:szCs w:val="24"/>
              </w:rPr>
              <w:t xml:space="preserve"> </w:t>
            </w:r>
          </w:p>
        </w:tc>
      </w:tr>
    </w:tbl>
    <w:p w:rsidR="00E06855" w:rsidRPr="006D7A40" w:rsidRDefault="00E06855" w:rsidP="00E06855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</w:p>
    <w:p w:rsidR="00E06855" w:rsidRDefault="00E06855" w:rsidP="00E06855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 6:</w:t>
      </w:r>
    </w:p>
    <w:p w:rsidR="00E06855" w:rsidRDefault="00F97AC1" w:rsidP="00E06855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B9598B">
        <w:rPr>
          <w:sz w:val="24"/>
          <w:szCs w:val="24"/>
        </w:rPr>
        <w:t>Минимальная цена продажи Имущества</w:t>
      </w:r>
      <w:r>
        <w:rPr>
          <w:sz w:val="24"/>
          <w:szCs w:val="24"/>
        </w:rPr>
        <w:t xml:space="preserve">, включенного в Лот № </w:t>
      </w:r>
      <w:r>
        <w:rPr>
          <w:sz w:val="24"/>
          <w:szCs w:val="24"/>
        </w:rPr>
        <w:t>6</w:t>
      </w:r>
      <w:r w:rsidRPr="006D7A40">
        <w:rPr>
          <w:sz w:val="24"/>
          <w:szCs w:val="24"/>
        </w:rPr>
        <w:t xml:space="preserve"> </w:t>
      </w:r>
      <w:r w:rsidRPr="00B9598B">
        <w:rPr>
          <w:sz w:val="24"/>
          <w:szCs w:val="24"/>
        </w:rPr>
        <w:t xml:space="preserve"> (цена отсечения) устанавливается в размере </w:t>
      </w:r>
      <w:r w:rsidR="00EC4354">
        <w:rPr>
          <w:sz w:val="24"/>
          <w:szCs w:val="24"/>
        </w:rPr>
        <w:t xml:space="preserve">100 000 000 (Сто миллионов) рублей </w:t>
      </w:r>
      <w:r w:rsidR="00EC4354"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="00EC4354" w:rsidRPr="006D7A40">
        <w:rPr>
          <w:sz w:val="24"/>
          <w:szCs w:val="24"/>
        </w:rPr>
        <w:t>пп</w:t>
      </w:r>
      <w:proofErr w:type="spellEnd"/>
      <w:r w:rsidR="00EC4354" w:rsidRPr="006D7A40">
        <w:rPr>
          <w:sz w:val="24"/>
          <w:szCs w:val="24"/>
        </w:rPr>
        <w:t>. 15. п. 2. ст. 146 НК РФ)</w:t>
      </w:r>
      <w:r>
        <w:rPr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E06855" w:rsidTr="00BD3065">
        <w:tc>
          <w:tcPr>
            <w:tcW w:w="3652" w:type="dxa"/>
          </w:tcPr>
          <w:p w:rsidR="00E06855" w:rsidRPr="00344CC3" w:rsidRDefault="00E06855" w:rsidP="00BD3065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E06855" w:rsidRPr="00344CC3" w:rsidRDefault="00E06855" w:rsidP="00BD3065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E06855" w:rsidRPr="00344CC3" w:rsidRDefault="00E06855" w:rsidP="00BD3065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E06855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C4354" w:rsidP="00EC4354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 xml:space="preserve">3 </w:t>
            </w:r>
            <w:r w:rsidR="00E06855" w:rsidRPr="00A179D3">
              <w:t>рабочих дн</w:t>
            </w:r>
            <w:r>
              <w:t>я</w:t>
            </w:r>
            <w:r w:rsidR="00E06855" w:rsidRPr="00A179D3">
              <w:t xml:space="preserve"> </w:t>
            </w:r>
            <w:proofErr w:type="gramStart"/>
            <w:r w:rsidR="00E06855" w:rsidRPr="00A179D3">
              <w:t>с даты начала</w:t>
            </w:r>
            <w:proofErr w:type="gramEnd"/>
            <w:r w:rsidR="00E06855" w:rsidRPr="00A179D3"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EC4354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140 000 000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EC4354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10</w:t>
            </w:r>
            <w:r w:rsidR="00E06855" w:rsidRPr="00A179D3">
              <w:rPr>
                <w:b/>
              </w:rPr>
              <w:t>%</w:t>
            </w:r>
            <w:r w:rsidR="00E06855" w:rsidRPr="00A179D3">
              <w:t xml:space="preserve"> от начальной цены продажи</w:t>
            </w:r>
            <w:r w:rsidR="00E06855">
              <w:t>,</w:t>
            </w:r>
            <w:r w:rsidR="00E06855" w:rsidRPr="00A179D3">
              <w:t xml:space="preserve"> </w:t>
            </w:r>
            <w:r w:rsidR="00E06855"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06855" w:rsidP="00EC4354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="00EC4354">
              <w:rPr>
                <w:b/>
              </w:rPr>
              <w:t>3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EC4354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126 000000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EC4354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20</w:t>
            </w:r>
            <w:r w:rsidR="00E06855" w:rsidRPr="00A179D3">
              <w:rPr>
                <w:b/>
              </w:rPr>
              <w:t>%</w:t>
            </w:r>
            <w:r w:rsidR="00E06855" w:rsidRPr="00A179D3">
              <w:t xml:space="preserve"> от начальной цены продажи</w:t>
            </w:r>
            <w:r w:rsidR="00E06855">
              <w:t>,</w:t>
            </w:r>
            <w:r w:rsidR="00E06855" w:rsidRPr="00A179D3">
              <w:t xml:space="preserve"> </w:t>
            </w:r>
            <w:r w:rsidR="00E06855"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06855" w:rsidP="00EC4354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="00EC4354">
              <w:rPr>
                <w:b/>
              </w:rPr>
              <w:t>6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EC4354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112 000000</w:t>
            </w:r>
          </w:p>
        </w:tc>
      </w:tr>
      <w:tr w:rsidR="00E06855" w:rsidTr="00BD3065">
        <w:tc>
          <w:tcPr>
            <w:tcW w:w="3652" w:type="dxa"/>
          </w:tcPr>
          <w:p w:rsidR="00E06855" w:rsidRPr="00A179D3" w:rsidRDefault="00EC4354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30</w:t>
            </w:r>
            <w:r w:rsidR="00E06855" w:rsidRPr="00A179D3">
              <w:rPr>
                <w:b/>
              </w:rPr>
              <w:t>%</w:t>
            </w:r>
            <w:r w:rsidR="00E06855" w:rsidRPr="00A179D3">
              <w:t xml:space="preserve"> от начальной цены продажи</w:t>
            </w:r>
            <w:r w:rsidR="00E06855">
              <w:t>,</w:t>
            </w:r>
            <w:r w:rsidR="00E06855" w:rsidRPr="00A179D3">
              <w:t xml:space="preserve"> </w:t>
            </w:r>
            <w:r w:rsidR="00E06855"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E06855" w:rsidRPr="00A179D3" w:rsidRDefault="00E06855" w:rsidP="00EC4354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="00EC4354">
              <w:rPr>
                <w:b/>
              </w:rPr>
              <w:t>9</w:t>
            </w:r>
            <w:r w:rsidRPr="00A179D3">
              <w:rPr>
                <w:b/>
              </w:rPr>
              <w:t>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E06855" w:rsidRPr="00A179D3" w:rsidRDefault="00EC4354" w:rsidP="00BD3065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100 000 000</w:t>
            </w:r>
          </w:p>
        </w:tc>
      </w:tr>
    </w:tbl>
    <w:p w:rsidR="00E06855" w:rsidRPr="00B9598B" w:rsidRDefault="00E06855" w:rsidP="00E06855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bookmarkStart w:id="0" w:name="_GoBack"/>
      <w:bookmarkEnd w:id="0"/>
    </w:p>
    <w:p w:rsidR="00E06855" w:rsidRPr="006D7A40" w:rsidRDefault="00E06855" w:rsidP="00E06855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8.</w:t>
      </w:r>
      <w:r>
        <w:rPr>
          <w:sz w:val="24"/>
          <w:szCs w:val="24"/>
        </w:rPr>
        <w:t>2</w:t>
      </w:r>
      <w:r w:rsidRPr="006D7A40">
        <w:rPr>
          <w:sz w:val="24"/>
          <w:szCs w:val="24"/>
        </w:rPr>
        <w:t>. Рассмотрение представленной заявки на участие в торгах по продаже Имущества посредством публичного предложения и принятие решения о допуске заявителя к участию в торгах осуществляются в порядке, установленном в пунктах 7.1.–7.5. настоящих Предложений.</w:t>
      </w:r>
    </w:p>
    <w:p w:rsidR="00E06855" w:rsidRPr="006D7A40" w:rsidRDefault="00E06855" w:rsidP="00E06855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8.</w:t>
      </w:r>
      <w:r>
        <w:rPr>
          <w:sz w:val="24"/>
          <w:szCs w:val="24"/>
        </w:rPr>
        <w:t>3</w:t>
      </w:r>
      <w:r w:rsidRPr="006D7A40">
        <w:rPr>
          <w:sz w:val="24"/>
          <w:szCs w:val="24"/>
        </w:rPr>
        <w:t xml:space="preserve">. </w:t>
      </w:r>
      <w:proofErr w:type="gramStart"/>
      <w:r w:rsidRPr="006D7A40">
        <w:rPr>
          <w:sz w:val="24"/>
          <w:szCs w:val="24"/>
        </w:rPr>
        <w:t xml:space="preserve">При отсутствии в установленный срок заявки на участие в торгах по продаже имущества </w:t>
      </w:r>
      <w:r w:rsidRPr="006D7A40">
        <w:rPr>
          <w:spacing w:val="-1"/>
          <w:sz w:val="24"/>
          <w:szCs w:val="24"/>
        </w:rPr>
        <w:t xml:space="preserve">посредством публичного предложения, содержащей предложение о цене Имущества, которая не ниже установленной начальной цены продажи Имущества, </w:t>
      </w:r>
      <w:r w:rsidRPr="006D7A40">
        <w:rPr>
          <w:sz w:val="24"/>
          <w:szCs w:val="24"/>
        </w:rPr>
        <w:t xml:space="preserve">снижение начальной цены продажи Имущества осуществляется в сроки, указанные в п. 8.1. настоящих </w:t>
      </w:r>
      <w:r w:rsidRPr="006D7A40">
        <w:rPr>
          <w:sz w:val="24"/>
          <w:szCs w:val="24"/>
        </w:rPr>
        <w:lastRenderedPageBreak/>
        <w:t>Предложений, а также сообщении о продаже Имущества посредством публичного предложения.</w:t>
      </w:r>
      <w:proofErr w:type="gramEnd"/>
    </w:p>
    <w:p w:rsidR="00E06855" w:rsidRPr="006D7A40" w:rsidRDefault="00E06855" w:rsidP="00E0685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>4</w:t>
      </w:r>
      <w:r w:rsidRPr="006D7A40">
        <w:rPr>
          <w:rFonts w:eastAsiaTheme="minorHAnsi"/>
          <w:sz w:val="24"/>
          <w:szCs w:val="24"/>
          <w:lang w:eastAsia="en-US"/>
        </w:rPr>
        <w:t>. Заявки на участие в торгах посредством публичного предложения,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</w:p>
    <w:p w:rsidR="00E06855" w:rsidRPr="006D7A40" w:rsidRDefault="00E06855" w:rsidP="00E06855">
      <w:pPr>
        <w:shd w:val="clear" w:color="auto" w:fill="FFFFFF"/>
        <w:spacing w:line="274" w:lineRule="exact"/>
        <w:ind w:right="-16"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>5</w:t>
      </w:r>
      <w:r w:rsidRPr="006D7A40">
        <w:rPr>
          <w:rFonts w:eastAsiaTheme="minorHAnsi"/>
          <w:sz w:val="24"/>
          <w:szCs w:val="24"/>
          <w:lang w:eastAsia="en-US"/>
        </w:rPr>
        <w:t>. 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торгов.</w:t>
      </w:r>
    </w:p>
    <w:p w:rsidR="00E06855" w:rsidRPr="006D7A40" w:rsidRDefault="00E06855" w:rsidP="00E06855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E06855" w:rsidRPr="006D7A40" w:rsidRDefault="00E06855" w:rsidP="00E06855">
      <w:pPr>
        <w:shd w:val="clear" w:color="auto" w:fill="FFFFFF"/>
        <w:tabs>
          <w:tab w:val="left" w:pos="1134"/>
          <w:tab w:val="left" w:pos="1260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6D7A40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</w:t>
      </w:r>
    </w:p>
    <w:p w:rsidR="00E06855" w:rsidRPr="006D7A40" w:rsidRDefault="00E06855" w:rsidP="00E06855">
      <w:pPr>
        <w:widowControl/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6D7A40">
        <w:rPr>
          <w:sz w:val="24"/>
          <w:szCs w:val="24"/>
        </w:rPr>
        <w:t>. С даты, определения победителя торгов по продаже Имущества  посредством публичного предложения прием заявок прекращается</w:t>
      </w:r>
    </w:p>
    <w:p w:rsidR="00E06855" w:rsidRPr="006D7A40" w:rsidRDefault="00E06855" w:rsidP="00E06855">
      <w:pPr>
        <w:shd w:val="clear" w:color="auto" w:fill="FFFFFF"/>
        <w:tabs>
          <w:tab w:val="left" w:pos="547"/>
        </w:tabs>
        <w:spacing w:line="274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sz w:val="24"/>
          <w:szCs w:val="24"/>
        </w:rPr>
        <w:t>8.</w:t>
      </w:r>
      <w:r>
        <w:rPr>
          <w:sz w:val="24"/>
          <w:szCs w:val="24"/>
        </w:rPr>
        <w:t>7</w:t>
      </w:r>
      <w:r w:rsidRPr="006D7A40">
        <w:rPr>
          <w:sz w:val="24"/>
          <w:szCs w:val="24"/>
        </w:rPr>
        <w:t xml:space="preserve">. </w:t>
      </w:r>
      <w:r w:rsidRPr="006D7A40">
        <w:rPr>
          <w:rFonts w:eastAsiaTheme="minorHAnsi"/>
          <w:sz w:val="24"/>
          <w:szCs w:val="24"/>
          <w:lang w:eastAsia="en-US"/>
        </w:rPr>
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Протокола о признании торгов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>.</w:t>
      </w:r>
    </w:p>
    <w:p w:rsidR="00E06855" w:rsidRPr="006D7A40" w:rsidRDefault="00E06855" w:rsidP="00E0685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или Протокол о признании торгов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>.</w:t>
      </w:r>
    </w:p>
    <w:p w:rsidR="00E06855" w:rsidRPr="006D7A40" w:rsidRDefault="00E06855" w:rsidP="00E0685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 xml:space="preserve">Протокол о результатах проведения торгов или Протокол о признании торгов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размещаются оператором электронной площадки на электронной площадке.</w:t>
      </w:r>
    </w:p>
    <w:p w:rsidR="00E06855" w:rsidRPr="006D7A40" w:rsidRDefault="00E06855" w:rsidP="00E0685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Организатор торгов уведомляет всех участников торгов о результатах их проведения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E06855" w:rsidRPr="006D7A40" w:rsidRDefault="00E06855" w:rsidP="00E06855">
      <w:pPr>
        <w:shd w:val="clear" w:color="auto" w:fill="FFFFFF"/>
        <w:tabs>
          <w:tab w:val="left" w:pos="742"/>
        </w:tabs>
        <w:ind w:firstLine="567"/>
        <w:jc w:val="both"/>
        <w:rPr>
          <w:color w:val="000000"/>
          <w:spacing w:val="-4"/>
          <w:sz w:val="24"/>
          <w:szCs w:val="24"/>
        </w:rPr>
      </w:pPr>
      <w:r w:rsidRPr="006D7A40">
        <w:rPr>
          <w:sz w:val="24"/>
          <w:szCs w:val="24"/>
        </w:rPr>
        <w:t>8.</w:t>
      </w:r>
      <w:r>
        <w:rPr>
          <w:sz w:val="24"/>
          <w:szCs w:val="24"/>
        </w:rPr>
        <w:t>8</w:t>
      </w:r>
      <w:r w:rsidRPr="006D7A40">
        <w:rPr>
          <w:sz w:val="24"/>
          <w:szCs w:val="24"/>
        </w:rPr>
        <w:t xml:space="preserve">. В течение пятнадцати рабочих дней со дня подписания Протокола о результатах проведения торгов или принятия решения о </w:t>
      </w:r>
      <w:r w:rsidRPr="006D7A40">
        <w:rPr>
          <w:spacing w:val="-1"/>
          <w:sz w:val="24"/>
          <w:szCs w:val="24"/>
        </w:rPr>
        <w:t xml:space="preserve">признании торгов несостоявшимися, </w:t>
      </w:r>
      <w:r w:rsidRPr="006D7A40">
        <w:rPr>
          <w:sz w:val="24"/>
          <w:szCs w:val="24"/>
        </w:rPr>
        <w:t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</w:t>
      </w:r>
      <w:r w:rsidRPr="006D7A40">
        <w:rPr>
          <w:color w:val="000000"/>
          <w:spacing w:val="1"/>
          <w:sz w:val="24"/>
          <w:szCs w:val="24"/>
        </w:rPr>
        <w:t>.</w:t>
      </w:r>
    </w:p>
    <w:p w:rsidR="00E06855" w:rsidRPr="006D7A40" w:rsidRDefault="00E06855" w:rsidP="00E06855">
      <w:pPr>
        <w:shd w:val="clear" w:color="auto" w:fill="FFFFFF"/>
        <w:spacing w:line="274" w:lineRule="exact"/>
        <w:ind w:right="14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В случае</w:t>
      </w:r>
      <w:proofErr w:type="gramStart"/>
      <w:r w:rsidRPr="006D7A40">
        <w:rPr>
          <w:sz w:val="24"/>
          <w:szCs w:val="24"/>
        </w:rPr>
        <w:t>,</w:t>
      </w:r>
      <w:proofErr w:type="gramEnd"/>
      <w:r w:rsidRPr="006D7A40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6D7A40">
        <w:rPr>
          <w:spacing w:val="-1"/>
          <w:sz w:val="24"/>
          <w:szCs w:val="24"/>
        </w:rPr>
        <w:t xml:space="preserve">залогодателю, кредиторам, Конкурсному управляющему и о характере этой заинтересованности, </w:t>
      </w:r>
      <w:r w:rsidRPr="006D7A40">
        <w:rPr>
          <w:spacing w:val="-2"/>
          <w:sz w:val="24"/>
          <w:szCs w:val="24"/>
        </w:rPr>
        <w:t xml:space="preserve">сведения об участии в капитале победителя торгов Конкурсного управляющего, саморегулируемой </w:t>
      </w:r>
      <w:r w:rsidRPr="006D7A40">
        <w:rPr>
          <w:sz w:val="24"/>
          <w:szCs w:val="24"/>
        </w:rPr>
        <w:t>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Имущества.</w:t>
      </w:r>
    </w:p>
    <w:p w:rsidR="00E06855" w:rsidRPr="00B9598B" w:rsidRDefault="00E06855" w:rsidP="00E06855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D7A40">
        <w:rPr>
          <w:sz w:val="24"/>
          <w:szCs w:val="24"/>
        </w:rPr>
        <w:t>8.</w:t>
      </w:r>
      <w:r>
        <w:rPr>
          <w:sz w:val="24"/>
          <w:szCs w:val="24"/>
        </w:rPr>
        <w:t>9</w:t>
      </w:r>
      <w:r w:rsidRPr="006D7A40">
        <w:rPr>
          <w:sz w:val="24"/>
          <w:szCs w:val="24"/>
        </w:rPr>
        <w:t xml:space="preserve">. </w:t>
      </w:r>
      <w:r w:rsidRPr="00B9598B">
        <w:rPr>
          <w:sz w:val="24"/>
          <w:szCs w:val="24"/>
        </w:rPr>
        <w:t xml:space="preserve">Конкурсный управляющий в течение 5 дней </w:t>
      </w:r>
      <w:proofErr w:type="gramStart"/>
      <w:r w:rsidRPr="00B9598B">
        <w:rPr>
          <w:sz w:val="24"/>
          <w:szCs w:val="24"/>
        </w:rPr>
        <w:t>с даты подписания</w:t>
      </w:r>
      <w:proofErr w:type="gramEnd"/>
      <w:r w:rsidRPr="00B9598B">
        <w:rPr>
          <w:sz w:val="24"/>
          <w:szCs w:val="24"/>
        </w:rPr>
        <w:t xml:space="preserve"> Протокола о результатах торгов направляет победителю на адрес электронной почты, указанный в заявке, </w:t>
      </w:r>
      <w:r w:rsidRPr="00B9598B">
        <w:rPr>
          <w:sz w:val="24"/>
          <w:szCs w:val="24"/>
        </w:rPr>
        <w:lastRenderedPageBreak/>
        <w:t xml:space="preserve">договор уступки права требования (цессии) с предложением его заключения в соответствии с представленным победителем торгов предложением о цене Имущества. Победитель обязан в течение 5 дней </w:t>
      </w:r>
      <w:proofErr w:type="gramStart"/>
      <w:r w:rsidRPr="00B9598B">
        <w:rPr>
          <w:sz w:val="24"/>
          <w:szCs w:val="24"/>
        </w:rPr>
        <w:t>с даты направления</w:t>
      </w:r>
      <w:proofErr w:type="gramEnd"/>
      <w:r w:rsidRPr="00B9598B">
        <w:rPr>
          <w:sz w:val="24"/>
          <w:szCs w:val="24"/>
        </w:rPr>
        <w:t xml:space="preserve"> договора на адрес электронной почты, указанный в заявке, подписать его. О факте подписания договора победитель обязан немедленно уведомить конкурсного управляющего. Не подписание договора в течение 5 дней </w:t>
      </w:r>
      <w:proofErr w:type="gramStart"/>
      <w:r w:rsidRPr="00B9598B">
        <w:rPr>
          <w:sz w:val="24"/>
          <w:szCs w:val="24"/>
        </w:rPr>
        <w:t>с даты</w:t>
      </w:r>
      <w:proofErr w:type="gramEnd"/>
      <w:r w:rsidRPr="00B9598B">
        <w:rPr>
          <w:sz w:val="24"/>
          <w:szCs w:val="24"/>
        </w:rPr>
        <w:t xml:space="preserve"> его направления победителю означает отказ от заключения договора.</w:t>
      </w:r>
    </w:p>
    <w:p w:rsidR="00E06855" w:rsidRPr="006D7A40" w:rsidRDefault="00E06855" w:rsidP="00E06855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8.1</w:t>
      </w:r>
      <w:r>
        <w:rPr>
          <w:sz w:val="24"/>
          <w:szCs w:val="24"/>
        </w:rPr>
        <w:t>0</w:t>
      </w:r>
      <w:r w:rsidRPr="006D7A40">
        <w:rPr>
          <w:sz w:val="24"/>
          <w:szCs w:val="24"/>
        </w:rPr>
        <w:t xml:space="preserve">. </w:t>
      </w:r>
      <w:proofErr w:type="gramStart"/>
      <w:r w:rsidRPr="006D7A40">
        <w:rPr>
          <w:sz w:val="24"/>
          <w:szCs w:val="24"/>
        </w:rPr>
        <w:t xml:space="preserve">В случае отказа или уклонения победителя торгов от подписания договора уступки права требования (цессии) в течение пяти дней с даты получения предложения конкурсного управляющего внесенный </w:t>
      </w:r>
      <w:r w:rsidRPr="006D7A40">
        <w:rPr>
          <w:spacing w:val="-1"/>
          <w:sz w:val="24"/>
          <w:szCs w:val="24"/>
        </w:rPr>
        <w:t xml:space="preserve">задаток ему не возвращается и конкурсный управляющий вправе предложить заключить договор </w:t>
      </w:r>
      <w:r w:rsidRPr="006D7A40">
        <w:rPr>
          <w:sz w:val="24"/>
          <w:szCs w:val="24"/>
        </w:rPr>
        <w:t>уступки права требования (цессии)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</w:t>
      </w:r>
      <w:proofErr w:type="gramEnd"/>
      <w:r w:rsidRPr="006D7A40">
        <w:rPr>
          <w:sz w:val="24"/>
          <w:szCs w:val="24"/>
        </w:rPr>
        <w:t xml:space="preserve"> торгов.</w:t>
      </w:r>
    </w:p>
    <w:p w:rsidR="00E06855" w:rsidRPr="006D7A40" w:rsidRDefault="00E06855" w:rsidP="00E06855">
      <w:pPr>
        <w:widowControl/>
        <w:ind w:firstLine="540"/>
        <w:jc w:val="both"/>
        <w:outlineLvl w:val="1"/>
        <w:rPr>
          <w:sz w:val="24"/>
          <w:szCs w:val="24"/>
        </w:rPr>
      </w:pPr>
      <w:r w:rsidRPr="006D7A40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уступки права требования (цессии)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E06855" w:rsidRPr="006D7A40" w:rsidRDefault="00E06855" w:rsidP="00E06855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578"/>
        <w:jc w:val="both"/>
        <w:rPr>
          <w:spacing w:val="-10"/>
          <w:sz w:val="24"/>
          <w:szCs w:val="24"/>
        </w:rPr>
      </w:pPr>
      <w:r w:rsidRPr="006D7A40">
        <w:rPr>
          <w:sz w:val="24"/>
          <w:szCs w:val="24"/>
        </w:rPr>
        <w:t>8.</w:t>
      </w:r>
      <w:r>
        <w:rPr>
          <w:sz w:val="24"/>
          <w:szCs w:val="24"/>
        </w:rPr>
        <w:t>11</w:t>
      </w:r>
      <w:r w:rsidRPr="006D7A40">
        <w:rPr>
          <w:sz w:val="24"/>
          <w:szCs w:val="24"/>
        </w:rPr>
        <w:t xml:space="preserve">. Продажа Имущества оформляется договором уступки права требования (цессии), который конкурсный управляющий заключает с победителем торгов. </w:t>
      </w:r>
    </w:p>
    <w:p w:rsidR="00E06855" w:rsidRPr="006D7A40" w:rsidRDefault="00E06855" w:rsidP="00E06855">
      <w:pPr>
        <w:shd w:val="clear" w:color="auto" w:fill="FFFFFF"/>
        <w:tabs>
          <w:tab w:val="left" w:pos="6719"/>
        </w:tabs>
        <w:spacing w:line="274" w:lineRule="exact"/>
        <w:ind w:right="-1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 xml:space="preserve">Обязательными условиями договора уступки права требования (цессии) являются: </w:t>
      </w:r>
      <w:r w:rsidRPr="006D7A40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6D7A40">
        <w:rPr>
          <w:sz w:val="24"/>
          <w:szCs w:val="24"/>
        </w:rPr>
        <w:t xml:space="preserve">цена продажи имущества; </w:t>
      </w:r>
      <w:r w:rsidRPr="006D7A40">
        <w:rPr>
          <w:spacing w:val="-1"/>
          <w:sz w:val="24"/>
          <w:szCs w:val="24"/>
        </w:rPr>
        <w:t>порядок и срок передачи имущества покупателю;</w:t>
      </w:r>
      <w:r>
        <w:rPr>
          <w:spacing w:val="-1"/>
          <w:sz w:val="24"/>
          <w:szCs w:val="24"/>
        </w:rPr>
        <w:t xml:space="preserve"> </w:t>
      </w:r>
      <w:r w:rsidRPr="006D7A40">
        <w:rPr>
          <w:spacing w:val="-1"/>
          <w:sz w:val="24"/>
          <w:szCs w:val="24"/>
        </w:rPr>
        <w:t>сведения о наличии или об отсутствии обременении в отношении имущества</w:t>
      </w:r>
      <w:r w:rsidRPr="006D7A40">
        <w:rPr>
          <w:sz w:val="24"/>
          <w:szCs w:val="24"/>
        </w:rPr>
        <w:t xml:space="preserve">; </w:t>
      </w:r>
      <w:r w:rsidRPr="006D7A40">
        <w:rPr>
          <w:spacing w:val="-1"/>
          <w:sz w:val="24"/>
          <w:szCs w:val="24"/>
        </w:rPr>
        <w:t xml:space="preserve">иные предусмотренные законодательством Российской Федерации условия. </w:t>
      </w:r>
      <w:r w:rsidRPr="006D7A40">
        <w:rPr>
          <w:color w:val="000000"/>
          <w:sz w:val="24"/>
          <w:szCs w:val="24"/>
          <w:shd w:val="clear" w:color="auto" w:fill="FFFFFF"/>
        </w:rPr>
        <w:t>Заключение договора - по месту нахождения конкурсного управляющего.</w:t>
      </w:r>
    </w:p>
    <w:p w:rsidR="00E06855" w:rsidRPr="006D7A40" w:rsidRDefault="00E06855" w:rsidP="00E06855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 w:rsidRPr="006D7A40">
        <w:rPr>
          <w:sz w:val="24"/>
          <w:szCs w:val="24"/>
        </w:rPr>
        <w:t>8.</w:t>
      </w:r>
      <w:r>
        <w:rPr>
          <w:sz w:val="24"/>
          <w:szCs w:val="24"/>
        </w:rPr>
        <w:t>1</w:t>
      </w:r>
      <w:r w:rsidRPr="006D7A40">
        <w:rPr>
          <w:sz w:val="24"/>
          <w:szCs w:val="24"/>
        </w:rPr>
        <w:t xml:space="preserve">2. При продаже Имущества оплата в соответствии с договором должна быть осуществлена покупателем в течение тридцати дней со дня подписания договора уступки права требования (цессии). Передача документов по имуществу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РФ, после полной оплаты приобретенного на торгах Имущества. </w:t>
      </w:r>
    </w:p>
    <w:p w:rsidR="00E06855" w:rsidRPr="0071035A" w:rsidRDefault="00E06855" w:rsidP="00E06855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z w:val="24"/>
          <w:szCs w:val="24"/>
        </w:rPr>
      </w:pPr>
      <w:r w:rsidRPr="0071035A">
        <w:rPr>
          <w:spacing w:val="-1"/>
          <w:sz w:val="24"/>
          <w:szCs w:val="24"/>
        </w:rPr>
        <w:t>8.</w:t>
      </w:r>
      <w:r>
        <w:rPr>
          <w:spacing w:val="-1"/>
          <w:sz w:val="24"/>
          <w:szCs w:val="24"/>
        </w:rPr>
        <w:t>13</w:t>
      </w:r>
      <w:r w:rsidRPr="0071035A">
        <w:rPr>
          <w:spacing w:val="-1"/>
          <w:sz w:val="24"/>
          <w:szCs w:val="24"/>
        </w:rPr>
        <w:t xml:space="preserve">. </w:t>
      </w:r>
      <w:r w:rsidRPr="007D7FFE">
        <w:rPr>
          <w:sz w:val="24"/>
          <w:szCs w:val="24"/>
        </w:rPr>
        <w:t xml:space="preserve">Реквизиты для оплаты имущества: </w:t>
      </w:r>
      <w:r w:rsidRPr="007D7FFE">
        <w:rPr>
          <w:rFonts w:eastAsiaTheme="minorHAnsi"/>
          <w:sz w:val="24"/>
          <w:szCs w:val="24"/>
          <w:lang w:eastAsia="en-US"/>
        </w:rPr>
        <w:t xml:space="preserve">Получатель: </w:t>
      </w:r>
      <w:r w:rsidRPr="007D7FFE">
        <w:rPr>
          <w:sz w:val="24"/>
          <w:szCs w:val="24"/>
        </w:rPr>
        <w:t>ООО «Диалог»</w:t>
      </w:r>
      <w:r w:rsidRPr="007D7FFE">
        <w:rPr>
          <w:spacing w:val="-4"/>
          <w:sz w:val="24"/>
          <w:szCs w:val="24"/>
        </w:rPr>
        <w:t>;</w:t>
      </w:r>
      <w:r w:rsidRPr="007D7FFE">
        <w:rPr>
          <w:sz w:val="24"/>
          <w:szCs w:val="24"/>
        </w:rPr>
        <w:t xml:space="preserve"> ИНН 7701985550</w:t>
      </w:r>
      <w:r w:rsidRPr="007D7FFE">
        <w:rPr>
          <w:spacing w:val="-4"/>
          <w:sz w:val="24"/>
          <w:szCs w:val="24"/>
        </w:rPr>
        <w:t xml:space="preserve">;  КПП </w:t>
      </w:r>
      <w:r w:rsidRPr="007D7FFE">
        <w:rPr>
          <w:sz w:val="24"/>
          <w:szCs w:val="24"/>
        </w:rPr>
        <w:t>770101001</w:t>
      </w:r>
      <w:r w:rsidRPr="007D7FFE">
        <w:rPr>
          <w:spacing w:val="-4"/>
          <w:sz w:val="24"/>
          <w:szCs w:val="24"/>
        </w:rPr>
        <w:t xml:space="preserve">; </w:t>
      </w:r>
      <w:proofErr w:type="gramStart"/>
      <w:r w:rsidRPr="007D7FFE">
        <w:rPr>
          <w:sz w:val="24"/>
          <w:szCs w:val="24"/>
        </w:rPr>
        <w:t>р</w:t>
      </w:r>
      <w:proofErr w:type="gramEnd"/>
      <w:r w:rsidRPr="007D7FFE">
        <w:rPr>
          <w:sz w:val="24"/>
          <w:szCs w:val="24"/>
        </w:rPr>
        <w:t>/</w:t>
      </w:r>
      <w:proofErr w:type="spellStart"/>
      <w:r w:rsidRPr="007D7FFE">
        <w:rPr>
          <w:sz w:val="24"/>
          <w:szCs w:val="24"/>
        </w:rPr>
        <w:t>сч</w:t>
      </w:r>
      <w:proofErr w:type="spellEnd"/>
      <w:r w:rsidRPr="007D7FFE">
        <w:rPr>
          <w:sz w:val="24"/>
          <w:szCs w:val="24"/>
        </w:rPr>
        <w:t xml:space="preserve"> 40702810742000038573 в Банке ВОЛГО-ВЯТСКИЙ БАНК ПАО СБЕРБАНК Г НИЖНИЙ НОВГОРОД; к/с 30101810900000000603; БИК 042202603.</w:t>
      </w:r>
    </w:p>
    <w:p w:rsidR="00E06855" w:rsidRPr="006D7A40" w:rsidRDefault="00E06855" w:rsidP="00E06855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pacing w:val="-1"/>
          <w:sz w:val="24"/>
          <w:szCs w:val="24"/>
        </w:rPr>
      </w:pPr>
      <w:r w:rsidRPr="006D7A40">
        <w:rPr>
          <w:spacing w:val="-1"/>
          <w:sz w:val="24"/>
          <w:szCs w:val="24"/>
        </w:rPr>
        <w:t>8.</w:t>
      </w:r>
      <w:r>
        <w:rPr>
          <w:spacing w:val="-1"/>
          <w:sz w:val="24"/>
          <w:szCs w:val="24"/>
        </w:rPr>
        <w:t>14</w:t>
      </w:r>
      <w:r w:rsidRPr="006D7A40">
        <w:rPr>
          <w:spacing w:val="-1"/>
          <w:sz w:val="24"/>
          <w:szCs w:val="24"/>
        </w:rPr>
        <w:t xml:space="preserve">. </w:t>
      </w:r>
      <w:r w:rsidRPr="006D7A40">
        <w:rPr>
          <w:sz w:val="24"/>
          <w:szCs w:val="24"/>
        </w:rPr>
        <w:t>Переход права требования осуществляется только после его полной оплаты</w:t>
      </w:r>
    </w:p>
    <w:p w:rsidR="00E06855" w:rsidRPr="006D7A40" w:rsidRDefault="00E06855" w:rsidP="00E06855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pacing w:val="-1"/>
          <w:sz w:val="24"/>
          <w:szCs w:val="24"/>
        </w:rPr>
      </w:pPr>
      <w:r w:rsidRPr="006D7A40">
        <w:rPr>
          <w:spacing w:val="-1"/>
          <w:sz w:val="24"/>
          <w:szCs w:val="24"/>
        </w:rPr>
        <w:t>8.</w:t>
      </w:r>
      <w:r>
        <w:rPr>
          <w:spacing w:val="-1"/>
          <w:sz w:val="24"/>
          <w:szCs w:val="24"/>
        </w:rPr>
        <w:t>15</w:t>
      </w:r>
      <w:r w:rsidRPr="006D7A40">
        <w:rPr>
          <w:spacing w:val="-1"/>
          <w:sz w:val="24"/>
          <w:szCs w:val="24"/>
        </w:rPr>
        <w:t>. Денежные средства, вырученные от продажи Имущества</w:t>
      </w:r>
      <w:r w:rsidRPr="006D7A40">
        <w:rPr>
          <w:sz w:val="24"/>
          <w:szCs w:val="24"/>
        </w:rPr>
        <w:t xml:space="preserve">, включаются в состав конкурсной массы, для целей расчетов с кредиторами </w:t>
      </w:r>
      <w:r w:rsidRPr="006D7A40">
        <w:rPr>
          <w:spacing w:val="-1"/>
          <w:sz w:val="24"/>
          <w:szCs w:val="24"/>
        </w:rPr>
        <w:t>в соответствии со статьей 142 Федерального закона.</w:t>
      </w:r>
    </w:p>
    <w:p w:rsidR="00E06855" w:rsidRDefault="00E06855" w:rsidP="00E06855">
      <w:pPr>
        <w:shd w:val="clear" w:color="auto" w:fill="FFFFFF"/>
        <w:rPr>
          <w:b/>
          <w:sz w:val="24"/>
          <w:szCs w:val="24"/>
        </w:rPr>
      </w:pPr>
    </w:p>
    <w:p w:rsidR="00E06855" w:rsidRDefault="00E06855" w:rsidP="00E06855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Конкурсный управляющий </w:t>
      </w:r>
    </w:p>
    <w:p w:rsidR="00E06855" w:rsidRDefault="00E06855" w:rsidP="00E06855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ООО «Диалог»                                                                                                    О.Ф. Вдовин</w:t>
      </w:r>
    </w:p>
    <w:p w:rsidR="00E06855" w:rsidRDefault="00E06855" w:rsidP="00E06855"/>
    <w:p w:rsidR="00DE32E0" w:rsidRDefault="00DE32E0"/>
    <w:sectPr w:rsidR="00DE32E0" w:rsidSect="00BD3065">
      <w:footerReference w:type="even" r:id="rId10"/>
      <w:footerReference w:type="default" r:id="rId11"/>
      <w:headerReference w:type="first" r:id="rId12"/>
      <w:pgSz w:w="11909" w:h="16834"/>
      <w:pgMar w:top="426" w:right="994" w:bottom="709" w:left="1276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65" w:rsidRDefault="00BD30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733">
      <w:rPr>
        <w:rStyle w:val="a5"/>
        <w:noProof/>
      </w:rPr>
      <w:t>8</w:t>
    </w:r>
    <w:r>
      <w:rPr>
        <w:rStyle w:val="a5"/>
      </w:rPr>
      <w:fldChar w:fldCharType="end"/>
    </w:r>
  </w:p>
  <w:p w:rsidR="00BD3065" w:rsidRDefault="00BD30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412514"/>
      <w:docPartObj>
        <w:docPartGallery w:val="Page Numbers (Bottom of Page)"/>
        <w:docPartUnique/>
      </w:docPartObj>
    </w:sdtPr>
    <w:sdtContent>
      <w:p w:rsidR="00BD3065" w:rsidRDefault="00BD30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354">
          <w:rPr>
            <w:noProof/>
          </w:rPr>
          <w:t>12</w:t>
        </w:r>
        <w:r>
          <w:fldChar w:fldCharType="end"/>
        </w:r>
      </w:p>
    </w:sdtContent>
  </w:sdt>
  <w:p w:rsidR="00BD3065" w:rsidRDefault="00BD3065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65" w:rsidRDefault="00BD3065">
    <w:pPr>
      <w:pStyle w:val="a6"/>
    </w:pPr>
  </w:p>
  <w:p w:rsidR="00BD3065" w:rsidRDefault="00BD30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2">
    <w:nsid w:val="2A203790"/>
    <w:multiLevelType w:val="multilevel"/>
    <w:tmpl w:val="A1FCDE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4">
    <w:nsid w:val="420208C5"/>
    <w:multiLevelType w:val="multilevel"/>
    <w:tmpl w:val="5458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9025EB1"/>
    <w:multiLevelType w:val="multilevel"/>
    <w:tmpl w:val="4D3A41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DB052CD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55"/>
    <w:rsid w:val="000E17B8"/>
    <w:rsid w:val="001A453B"/>
    <w:rsid w:val="002831DD"/>
    <w:rsid w:val="00AB4413"/>
    <w:rsid w:val="00AF34CB"/>
    <w:rsid w:val="00BD3065"/>
    <w:rsid w:val="00C33733"/>
    <w:rsid w:val="00D47149"/>
    <w:rsid w:val="00DE32E0"/>
    <w:rsid w:val="00E06855"/>
    <w:rsid w:val="00EC4354"/>
    <w:rsid w:val="00F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68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6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06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E06855"/>
  </w:style>
  <w:style w:type="paragraph" w:styleId="a6">
    <w:name w:val="header"/>
    <w:basedOn w:val="a"/>
    <w:link w:val="a7"/>
    <w:uiPriority w:val="99"/>
    <w:unhideWhenUsed/>
    <w:rsid w:val="00E068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6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06855"/>
    <w:pPr>
      <w:ind w:left="720"/>
      <w:contextualSpacing/>
    </w:pPr>
  </w:style>
  <w:style w:type="character" w:styleId="a9">
    <w:name w:val="Hyperlink"/>
    <w:basedOn w:val="a0"/>
    <w:rsid w:val="00E06855"/>
    <w:rPr>
      <w:color w:val="0000FF"/>
      <w:u w:val="single"/>
    </w:rPr>
  </w:style>
  <w:style w:type="paragraph" w:styleId="aa">
    <w:name w:val="Body Text"/>
    <w:aliases w:val=" Знак Знак1"/>
    <w:basedOn w:val="a"/>
    <w:link w:val="1"/>
    <w:rsid w:val="00E06855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b">
    <w:name w:val="Основной текст Знак"/>
    <w:basedOn w:val="a0"/>
    <w:uiPriority w:val="99"/>
    <w:semiHidden/>
    <w:rsid w:val="00E06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a"/>
    <w:rsid w:val="00E068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E0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E06855"/>
    <w:pPr>
      <w:widowControl/>
      <w:autoSpaceDE/>
      <w:autoSpaceDN/>
      <w:adjustRightInd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68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6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06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E06855"/>
  </w:style>
  <w:style w:type="paragraph" w:styleId="a6">
    <w:name w:val="header"/>
    <w:basedOn w:val="a"/>
    <w:link w:val="a7"/>
    <w:uiPriority w:val="99"/>
    <w:unhideWhenUsed/>
    <w:rsid w:val="00E068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6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06855"/>
    <w:pPr>
      <w:ind w:left="720"/>
      <w:contextualSpacing/>
    </w:pPr>
  </w:style>
  <w:style w:type="character" w:styleId="a9">
    <w:name w:val="Hyperlink"/>
    <w:basedOn w:val="a0"/>
    <w:rsid w:val="00E06855"/>
    <w:rPr>
      <w:color w:val="0000FF"/>
      <w:u w:val="single"/>
    </w:rPr>
  </w:style>
  <w:style w:type="paragraph" w:styleId="aa">
    <w:name w:val="Body Text"/>
    <w:aliases w:val=" Знак Знак1"/>
    <w:basedOn w:val="a"/>
    <w:link w:val="1"/>
    <w:rsid w:val="00E06855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b">
    <w:name w:val="Основной текст Знак"/>
    <w:basedOn w:val="a0"/>
    <w:uiPriority w:val="99"/>
    <w:semiHidden/>
    <w:rsid w:val="00E06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a"/>
    <w:rsid w:val="00E068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E0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E06855"/>
    <w:pPr>
      <w:widowControl/>
      <w:autoSpaceDE/>
      <w:autoSpaceDN/>
      <w:adjustRightInd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40ACBBB23317F89860477FD3A0A3751D65903344DB3BE6B6FBCD6626C1CEA7CA9E1502CD2X3c5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4240ACBBB23317F89860477FD3A0A3751D65903344DB3BE6B6FBCD6626C1CEA7CA9E1532ED5X3c0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E58F4BCFE827CB221315E246BA2548C6769B4F72CDF00C8345B5150A933BC0C85CE19C41T5h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6852</Words>
  <Characters>39061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6</cp:revision>
  <dcterms:created xsi:type="dcterms:W3CDTF">2023-07-27T06:08:00Z</dcterms:created>
  <dcterms:modified xsi:type="dcterms:W3CDTF">2023-07-27T07:18:00Z</dcterms:modified>
</cp:coreProperties>
</file>