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388AF897" w:rsidR="006B19FE" w:rsidRDefault="00750FCF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FC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50FC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50FC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50FC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50FC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50FCF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Публичным акционерным обществом «Уральский Транспортный Банк» (ПАО «</w:t>
      </w:r>
      <w:proofErr w:type="spellStart"/>
      <w:r w:rsidRPr="00750FCF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Pr="00750FCF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 w:rsidR="00E2399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0FCF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620027, Свердловская область, г. Екатеринбург, ул. </w:t>
      </w:r>
      <w:proofErr w:type="spellStart"/>
      <w:r w:rsidRPr="00750FCF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Pr="00750FCF">
        <w:rPr>
          <w:rFonts w:ascii="Times New Roman" w:hAnsi="Times New Roman" w:cs="Times New Roman"/>
          <w:color w:val="000000"/>
          <w:sz w:val="24"/>
          <w:szCs w:val="24"/>
        </w:rPr>
        <w:t xml:space="preserve">, д. 2, Б, ИНН 6608001305, ОГРН 1026600001779) (далее – финансовая организация), </w:t>
      </w:r>
      <w:proofErr w:type="gramStart"/>
      <w:r w:rsidRPr="00750FC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4) (далее – КУ),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51BC519D" w:rsidR="006B19FE" w:rsidRDefault="006B19FE" w:rsidP="00421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Предметом Торгов являются права требования к физическим лицам ((в скобках указана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сумма долга) – начальная цена продажи лота):</w:t>
      </w:r>
    </w:p>
    <w:p w14:paraId="22B7BFFF" w14:textId="77777777" w:rsidR="00421686" w:rsidRPr="00421686" w:rsidRDefault="00421686" w:rsidP="00421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1686">
        <w:rPr>
          <w:color w:val="000000"/>
        </w:rPr>
        <w:t>Лот 1 - Кобзев Владимир Юрьевич, Кобзева Елена Евгеньевна (поручители ЗАО «</w:t>
      </w:r>
      <w:proofErr w:type="spellStart"/>
      <w:r w:rsidRPr="00421686">
        <w:rPr>
          <w:color w:val="000000"/>
        </w:rPr>
        <w:t>КриоЭнергоМаш</w:t>
      </w:r>
      <w:proofErr w:type="spellEnd"/>
      <w:r w:rsidRPr="00421686">
        <w:rPr>
          <w:color w:val="000000"/>
        </w:rPr>
        <w:t>», ИНН 6672215752, исключен из ЕГРЮЛ), КД 33-12/МБ от 27.04.2012, решение Железнодорожного суда г. Екатеринбурга от 27.10.2014 по делу 2-3796/14 (242</w:t>
      </w:r>
      <w:r w:rsidRPr="00421686">
        <w:rPr>
          <w:color w:val="000000"/>
          <w:lang w:val="en-US"/>
        </w:rPr>
        <w:t> </w:t>
      </w:r>
      <w:r w:rsidRPr="00421686">
        <w:rPr>
          <w:color w:val="000000"/>
        </w:rPr>
        <w:t>885,44 руб.) - 242 885,44 руб.;</w:t>
      </w:r>
    </w:p>
    <w:p w14:paraId="48D460AE" w14:textId="6D0AF3AC" w:rsidR="00750FCF" w:rsidRPr="00421686" w:rsidRDefault="00421686" w:rsidP="00421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21686">
        <w:rPr>
          <w:color w:val="000000"/>
        </w:rPr>
        <w:t xml:space="preserve">Лот 2 - </w:t>
      </w:r>
      <w:proofErr w:type="spellStart"/>
      <w:r w:rsidRPr="00421686">
        <w:rPr>
          <w:color w:val="000000"/>
        </w:rPr>
        <w:t>Агаян</w:t>
      </w:r>
      <w:proofErr w:type="spellEnd"/>
      <w:r w:rsidRPr="00421686">
        <w:rPr>
          <w:color w:val="000000"/>
        </w:rPr>
        <w:t xml:space="preserve"> </w:t>
      </w:r>
      <w:proofErr w:type="spellStart"/>
      <w:r w:rsidRPr="00421686">
        <w:rPr>
          <w:color w:val="000000"/>
        </w:rPr>
        <w:t>Агуник</w:t>
      </w:r>
      <w:proofErr w:type="spellEnd"/>
      <w:r w:rsidRPr="00421686">
        <w:rPr>
          <w:color w:val="000000"/>
        </w:rPr>
        <w:t xml:space="preserve"> </w:t>
      </w:r>
      <w:proofErr w:type="spellStart"/>
      <w:r w:rsidRPr="00421686">
        <w:rPr>
          <w:color w:val="000000"/>
        </w:rPr>
        <w:t>Тельмановна</w:t>
      </w:r>
      <w:proofErr w:type="spellEnd"/>
      <w:r w:rsidRPr="00421686">
        <w:rPr>
          <w:color w:val="000000"/>
        </w:rPr>
        <w:t xml:space="preserve"> солидарно с поручителями </w:t>
      </w:r>
      <w:proofErr w:type="spellStart"/>
      <w:r w:rsidRPr="00421686">
        <w:rPr>
          <w:color w:val="000000"/>
        </w:rPr>
        <w:t>Агаян</w:t>
      </w:r>
      <w:proofErr w:type="spellEnd"/>
      <w:r w:rsidRPr="00421686">
        <w:rPr>
          <w:color w:val="000000"/>
        </w:rPr>
        <w:t xml:space="preserve"> Севак </w:t>
      </w:r>
      <w:proofErr w:type="spellStart"/>
      <w:r w:rsidRPr="00421686">
        <w:rPr>
          <w:color w:val="000000"/>
        </w:rPr>
        <w:t>Андраникович</w:t>
      </w:r>
      <w:proofErr w:type="spellEnd"/>
      <w:r w:rsidRPr="00421686">
        <w:rPr>
          <w:color w:val="000000"/>
        </w:rPr>
        <w:t xml:space="preserve">, </w:t>
      </w:r>
      <w:proofErr w:type="spellStart"/>
      <w:r w:rsidRPr="00421686">
        <w:rPr>
          <w:color w:val="000000"/>
        </w:rPr>
        <w:t>Агаян</w:t>
      </w:r>
      <w:proofErr w:type="spellEnd"/>
      <w:r w:rsidRPr="00421686">
        <w:rPr>
          <w:color w:val="000000"/>
        </w:rPr>
        <w:t xml:space="preserve"> </w:t>
      </w:r>
      <w:proofErr w:type="spellStart"/>
      <w:r w:rsidRPr="00421686">
        <w:rPr>
          <w:color w:val="000000"/>
        </w:rPr>
        <w:t>Аревик</w:t>
      </w:r>
      <w:proofErr w:type="spellEnd"/>
      <w:r w:rsidRPr="00421686">
        <w:rPr>
          <w:color w:val="000000"/>
        </w:rPr>
        <w:t xml:space="preserve"> </w:t>
      </w:r>
      <w:proofErr w:type="spellStart"/>
      <w:r w:rsidRPr="00421686">
        <w:rPr>
          <w:color w:val="000000"/>
        </w:rPr>
        <w:t>Андраниковна</w:t>
      </w:r>
      <w:proofErr w:type="spellEnd"/>
      <w:r w:rsidRPr="00421686">
        <w:rPr>
          <w:color w:val="000000"/>
        </w:rPr>
        <w:t xml:space="preserve">, КД 21-11/СМБ от 25.08.2011, решение </w:t>
      </w:r>
      <w:proofErr w:type="spellStart"/>
      <w:r w:rsidRPr="00421686">
        <w:rPr>
          <w:color w:val="000000"/>
        </w:rPr>
        <w:t>Сургутского</w:t>
      </w:r>
      <w:proofErr w:type="spellEnd"/>
      <w:r w:rsidRPr="00421686">
        <w:rPr>
          <w:color w:val="000000"/>
        </w:rPr>
        <w:t xml:space="preserve"> городского суда ХМАО-Югры от 18.04.2016 по делу 2-1607/2016 на сумму 2 527 703,08 руб. (с учетом погашений), решение АС ХМАО от 21.12.2021 по делу А75-7138/2021 о признании гражданина банкротом, решение АС ХМАО от 13.01.2023 по делу А75-6451</w:t>
      </w:r>
      <w:proofErr w:type="gramEnd"/>
      <w:r w:rsidRPr="00421686">
        <w:rPr>
          <w:color w:val="000000"/>
        </w:rPr>
        <w:t xml:space="preserve">/2022 о признании гражданина банкротом, </w:t>
      </w:r>
      <w:proofErr w:type="spellStart"/>
      <w:r w:rsidRPr="00421686">
        <w:rPr>
          <w:color w:val="000000"/>
        </w:rPr>
        <w:t>Агаян</w:t>
      </w:r>
      <w:proofErr w:type="spellEnd"/>
      <w:r w:rsidRPr="00421686">
        <w:rPr>
          <w:color w:val="000000"/>
        </w:rPr>
        <w:t xml:space="preserve"> С.А., </w:t>
      </w:r>
      <w:proofErr w:type="spellStart"/>
      <w:r w:rsidRPr="00421686">
        <w:rPr>
          <w:color w:val="000000"/>
        </w:rPr>
        <w:t>Агаян</w:t>
      </w:r>
      <w:proofErr w:type="spellEnd"/>
      <w:r w:rsidRPr="00421686">
        <w:rPr>
          <w:color w:val="000000"/>
        </w:rPr>
        <w:t xml:space="preserve"> А.А. признаны банкротами,  </w:t>
      </w:r>
      <w:proofErr w:type="spellStart"/>
      <w:r w:rsidRPr="00421686">
        <w:rPr>
          <w:color w:val="000000"/>
        </w:rPr>
        <w:t>введна</w:t>
      </w:r>
      <w:proofErr w:type="spellEnd"/>
      <w:r w:rsidRPr="00421686">
        <w:rPr>
          <w:color w:val="000000"/>
        </w:rPr>
        <w:t xml:space="preserve"> процедура реализации имущества (2</w:t>
      </w:r>
      <w:r w:rsidRPr="00421686">
        <w:rPr>
          <w:color w:val="000000"/>
          <w:lang w:val="en-US"/>
        </w:rPr>
        <w:t> </w:t>
      </w:r>
      <w:r w:rsidRPr="00421686">
        <w:rPr>
          <w:color w:val="000000"/>
        </w:rPr>
        <w:t>558</w:t>
      </w:r>
      <w:r w:rsidRPr="00421686">
        <w:rPr>
          <w:color w:val="000000"/>
          <w:lang w:val="en-US"/>
        </w:rPr>
        <w:t> </w:t>
      </w:r>
      <w:r w:rsidRPr="00421686">
        <w:rPr>
          <w:color w:val="000000"/>
        </w:rPr>
        <w:t>0</w:t>
      </w:r>
      <w:r>
        <w:rPr>
          <w:color w:val="000000"/>
        </w:rPr>
        <w:t>84,32 руб.) - 2 558 084,32 руб.</w:t>
      </w:r>
    </w:p>
    <w:p w14:paraId="72CEA841" w14:textId="48AAFA10" w:rsidR="009E6456" w:rsidRPr="0037642D" w:rsidRDefault="009E6456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0E90BE0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0FCF" w:rsidRPr="00750FCF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0FCF">
        <w:rPr>
          <w:rFonts w:ascii="Times New Roman" w:hAnsi="Times New Roman" w:cs="Times New Roman"/>
          <w:b/>
          <w:color w:val="000000"/>
          <w:sz w:val="24"/>
          <w:szCs w:val="24"/>
        </w:rPr>
        <w:t>окт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81FA51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750FCF" w:rsidRPr="00750F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03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750FCF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5BA9EB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50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50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2970157" w14:textId="10491345" w:rsidR="00E83A1A" w:rsidRDefault="00E83A1A" w:rsidP="00E83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>
        <w:rPr>
          <w:b/>
          <w:bCs/>
          <w:color w:val="000000"/>
        </w:rPr>
        <w:t xml:space="preserve"> </w:t>
      </w:r>
      <w:r w:rsidR="00E83474" w:rsidRPr="00E83474">
        <w:rPr>
          <w:b/>
          <w:bCs/>
          <w:color w:val="000000"/>
        </w:rPr>
        <w:t xml:space="preserve">с </w:t>
      </w:r>
      <w:r w:rsidR="00750FCF">
        <w:rPr>
          <w:b/>
          <w:bCs/>
          <w:color w:val="000000"/>
        </w:rPr>
        <w:t>23</w:t>
      </w:r>
      <w:r w:rsidR="00E83474" w:rsidRPr="00E83474">
        <w:rPr>
          <w:b/>
          <w:bCs/>
          <w:color w:val="000000"/>
        </w:rPr>
        <w:t xml:space="preserve"> ноябр</w:t>
      </w:r>
      <w:r w:rsidR="00E83474">
        <w:rPr>
          <w:b/>
          <w:bCs/>
          <w:color w:val="000000"/>
        </w:rPr>
        <w:t xml:space="preserve">я 2023 г. по </w:t>
      </w:r>
      <w:r w:rsidR="00750FCF">
        <w:rPr>
          <w:b/>
          <w:bCs/>
          <w:color w:val="000000"/>
        </w:rPr>
        <w:t xml:space="preserve">25 </w:t>
      </w:r>
      <w:r w:rsidR="00E83474">
        <w:rPr>
          <w:b/>
          <w:bCs/>
          <w:color w:val="000000"/>
        </w:rPr>
        <w:t>декабря 2023 г.</w:t>
      </w:r>
    </w:p>
    <w:p w14:paraId="11692C3C" w14:textId="0E43D57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750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081F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B613648" w14:textId="3B6C5241" w:rsidR="00750FCF" w:rsidRDefault="00750FCF" w:rsidP="00BE1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50FCF">
        <w:rPr>
          <w:b/>
          <w:color w:val="000000"/>
        </w:rPr>
        <w:t>Для лота 1:</w:t>
      </w:r>
    </w:p>
    <w:p w14:paraId="4E35CEBD" w14:textId="77777777" w:rsidR="00BE17B2" w:rsidRPr="00BE17B2" w:rsidRDefault="00BE17B2" w:rsidP="00BE1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17B2">
        <w:rPr>
          <w:color w:val="000000"/>
        </w:rPr>
        <w:t>с 23 ноября 2023 г. по 25 ноября 2023 г. - в размере начальной цены продажи лота;</w:t>
      </w:r>
    </w:p>
    <w:p w14:paraId="01491430" w14:textId="77777777" w:rsidR="00BE17B2" w:rsidRPr="00BE17B2" w:rsidRDefault="00BE17B2" w:rsidP="00BE1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17B2">
        <w:rPr>
          <w:color w:val="000000"/>
        </w:rPr>
        <w:t>с 26 ноября 2023 г. по 28 ноября 2023 г. - в размере 90,06% от начальной цены продажи лота;</w:t>
      </w:r>
    </w:p>
    <w:p w14:paraId="6B981BA6" w14:textId="77777777" w:rsidR="00BE17B2" w:rsidRPr="00BE17B2" w:rsidRDefault="00BE17B2" w:rsidP="00BE1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17B2">
        <w:rPr>
          <w:color w:val="000000"/>
        </w:rPr>
        <w:t>с 29 ноября 2023 г. по 01 декабря 2023 г. - в размере 80,12% от начальной цены продажи лота;</w:t>
      </w:r>
    </w:p>
    <w:p w14:paraId="4569A192" w14:textId="77777777" w:rsidR="00BE17B2" w:rsidRPr="00BE17B2" w:rsidRDefault="00BE17B2" w:rsidP="00BE1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17B2">
        <w:rPr>
          <w:color w:val="000000"/>
        </w:rPr>
        <w:t>с 02 декабря 2023 г. по 04 декабр</w:t>
      </w:r>
      <w:bookmarkStart w:id="0" w:name="_GoBack"/>
      <w:bookmarkEnd w:id="0"/>
      <w:r w:rsidRPr="00BE17B2">
        <w:rPr>
          <w:color w:val="000000"/>
        </w:rPr>
        <w:t>я 2023 г. - в размере 70,18% от начальной цены продажи лота;</w:t>
      </w:r>
    </w:p>
    <w:p w14:paraId="00684392" w14:textId="77777777" w:rsidR="00BE17B2" w:rsidRPr="00BE17B2" w:rsidRDefault="00BE17B2" w:rsidP="00BE1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17B2">
        <w:rPr>
          <w:color w:val="000000"/>
        </w:rPr>
        <w:t>с 05 декабря 2023 г. по 07 декабря 2023 г. - в размере 60,24% от начальной цены продажи лота;</w:t>
      </w:r>
    </w:p>
    <w:p w14:paraId="3AF4F03C" w14:textId="77777777" w:rsidR="00BE17B2" w:rsidRPr="00BE17B2" w:rsidRDefault="00BE17B2" w:rsidP="00BE1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17B2">
        <w:rPr>
          <w:color w:val="000000"/>
        </w:rPr>
        <w:t>с 08 декабря 2023 г. по 10 декабря 2023 г. - в размере 50,30% от начальной цены продажи лота;</w:t>
      </w:r>
    </w:p>
    <w:p w14:paraId="61B1107A" w14:textId="77777777" w:rsidR="00BE17B2" w:rsidRPr="00BE17B2" w:rsidRDefault="00BE17B2" w:rsidP="00BE1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17B2">
        <w:rPr>
          <w:color w:val="000000"/>
        </w:rPr>
        <w:t>с 11 декабря 2023 г. по 13 декабря 2023 г. - в размере 40,36% от начальной цены продажи лота;</w:t>
      </w:r>
    </w:p>
    <w:p w14:paraId="60D20903" w14:textId="77777777" w:rsidR="00BE17B2" w:rsidRPr="00BE17B2" w:rsidRDefault="00BE17B2" w:rsidP="00BE1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17B2">
        <w:rPr>
          <w:color w:val="000000"/>
        </w:rPr>
        <w:t>с 14 декабря 2023 г. по 16 декабря 2023 г. - в размере 30,42% от начальной цены продажи лота;</w:t>
      </w:r>
    </w:p>
    <w:p w14:paraId="74B0991E" w14:textId="77777777" w:rsidR="00BE17B2" w:rsidRPr="00BE17B2" w:rsidRDefault="00BE17B2" w:rsidP="00BE1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17B2">
        <w:rPr>
          <w:color w:val="000000"/>
        </w:rPr>
        <w:t>с 17 декабря 2023 г. по 19 декабря 2023 г. - в размере 20,48% от начальной цены продажи лота;</w:t>
      </w:r>
    </w:p>
    <w:p w14:paraId="35EF1CB8" w14:textId="77777777" w:rsidR="00BE17B2" w:rsidRPr="00BE17B2" w:rsidRDefault="00BE17B2" w:rsidP="00BE1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17B2">
        <w:rPr>
          <w:color w:val="000000"/>
        </w:rPr>
        <w:t>с 20 декабря 2023 г. по 22 декабря 2023 г. - в размере 10,54% от начальной цены продажи лота;</w:t>
      </w:r>
    </w:p>
    <w:p w14:paraId="4DB02483" w14:textId="5AB38DC3" w:rsidR="00BE17B2" w:rsidRPr="00BE17B2" w:rsidRDefault="00BE17B2" w:rsidP="00BE1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17B2">
        <w:rPr>
          <w:color w:val="000000"/>
        </w:rPr>
        <w:t>с 23 декабря 2023 г. по 25 декабря 2023 г. - в размере 0,60%</w:t>
      </w:r>
      <w:r>
        <w:rPr>
          <w:color w:val="000000"/>
        </w:rPr>
        <w:t xml:space="preserve"> от начальной цены продажи лота.</w:t>
      </w:r>
    </w:p>
    <w:p w14:paraId="62B464A7" w14:textId="1143CEE3" w:rsidR="00750FCF" w:rsidRPr="00750FCF" w:rsidRDefault="00750FCF" w:rsidP="00BE1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0F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50FC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5F27688" w14:textId="77777777" w:rsidR="00BE17B2" w:rsidRPr="00BE17B2" w:rsidRDefault="00BE17B2" w:rsidP="00BE1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7B2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начальной цены продажи лота;</w:t>
      </w:r>
    </w:p>
    <w:p w14:paraId="61BA03F7" w14:textId="77777777" w:rsidR="00BE17B2" w:rsidRPr="00BE17B2" w:rsidRDefault="00BE17B2" w:rsidP="00BE1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7B2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91,70% от начальной цены продажи лота;</w:t>
      </w:r>
    </w:p>
    <w:p w14:paraId="3836FC4A" w14:textId="77777777" w:rsidR="00BE17B2" w:rsidRPr="00BE17B2" w:rsidRDefault="00BE17B2" w:rsidP="00BE1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7B2">
        <w:rPr>
          <w:rFonts w:ascii="Times New Roman" w:hAnsi="Times New Roman" w:cs="Times New Roman"/>
          <w:color w:val="000000"/>
          <w:sz w:val="24"/>
          <w:szCs w:val="24"/>
        </w:rPr>
        <w:t>с 29 ноября 2023 г. по 01 декабря 2023 г. - в размере 83,40% от начальной цены продажи лота;</w:t>
      </w:r>
    </w:p>
    <w:p w14:paraId="30796964" w14:textId="77777777" w:rsidR="00BE17B2" w:rsidRPr="00BE17B2" w:rsidRDefault="00BE17B2" w:rsidP="00BE1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7B2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75,10% от начальной цены продажи лота;</w:t>
      </w:r>
    </w:p>
    <w:p w14:paraId="3CCCF83F" w14:textId="77777777" w:rsidR="00BE17B2" w:rsidRPr="00BE17B2" w:rsidRDefault="00BE17B2" w:rsidP="00BE1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7B2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66,80% от начальной цены продажи лота;</w:t>
      </w:r>
    </w:p>
    <w:p w14:paraId="1E5C5757" w14:textId="77777777" w:rsidR="00BE17B2" w:rsidRPr="00BE17B2" w:rsidRDefault="00BE17B2" w:rsidP="00BE1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7B2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58,50% от начальной цены продажи лота;</w:t>
      </w:r>
    </w:p>
    <w:p w14:paraId="578F5EE6" w14:textId="77777777" w:rsidR="00BE17B2" w:rsidRPr="00BE17B2" w:rsidRDefault="00BE17B2" w:rsidP="00BE1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7B2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50,20% от начальной цены продажи лота;</w:t>
      </w:r>
    </w:p>
    <w:p w14:paraId="32388389" w14:textId="77777777" w:rsidR="00BE17B2" w:rsidRPr="00BE17B2" w:rsidRDefault="00BE17B2" w:rsidP="00BE1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7B2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41,90% от начальной цены продажи лота;</w:t>
      </w:r>
    </w:p>
    <w:p w14:paraId="3D1ADA6A" w14:textId="77777777" w:rsidR="00BE17B2" w:rsidRPr="00BE17B2" w:rsidRDefault="00BE17B2" w:rsidP="00BE1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7B2">
        <w:rPr>
          <w:rFonts w:ascii="Times New Roman" w:hAnsi="Times New Roman" w:cs="Times New Roman"/>
          <w:color w:val="000000"/>
          <w:sz w:val="24"/>
          <w:szCs w:val="24"/>
        </w:rPr>
        <w:t>с 17 декабря 2023 г. по 19 декабря 2023 г. - в размере 33,60% от начальной цены продажи лота;</w:t>
      </w:r>
    </w:p>
    <w:p w14:paraId="4A39DE76" w14:textId="77777777" w:rsidR="00BE17B2" w:rsidRPr="00BE17B2" w:rsidRDefault="00BE17B2" w:rsidP="00BE1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7B2">
        <w:rPr>
          <w:rFonts w:ascii="Times New Roman" w:hAnsi="Times New Roman" w:cs="Times New Roman"/>
          <w:color w:val="000000"/>
          <w:sz w:val="24"/>
          <w:szCs w:val="24"/>
        </w:rPr>
        <w:t>с 20 декабря 2023 г. по 22 декабря 2023 г. - в размере 25,30% от начальной цены продажи лота;</w:t>
      </w:r>
    </w:p>
    <w:p w14:paraId="7164A4CB" w14:textId="5AF35A21" w:rsidR="00750FCF" w:rsidRDefault="00BE17B2" w:rsidP="00BE1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7B2">
        <w:rPr>
          <w:rFonts w:ascii="Times New Roman" w:hAnsi="Times New Roman" w:cs="Times New Roman"/>
          <w:color w:val="000000"/>
          <w:sz w:val="24"/>
          <w:szCs w:val="24"/>
        </w:rPr>
        <w:t>с 23 декабря 2023 г. по 25 декабря 2023 г. - в размере 17,00%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45ADBE" w14:textId="33692760" w:rsidR="006B19FE" w:rsidRDefault="00750FCF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FC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50FCF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Екатеринбург, ул. </w:t>
      </w:r>
      <w:r>
        <w:rPr>
          <w:rFonts w:ascii="Times New Roman" w:hAnsi="Times New Roman" w:cs="Times New Roman"/>
          <w:color w:val="000000"/>
          <w:sz w:val="24"/>
          <w:szCs w:val="24"/>
        </w:rPr>
        <w:t>Куйбышева</w:t>
      </w:r>
      <w:r w:rsidRPr="00750FCF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750FCF">
        <w:rPr>
          <w:rFonts w:ascii="Times New Roman" w:hAnsi="Times New Roman" w:cs="Times New Roman"/>
          <w:color w:val="000000"/>
          <w:sz w:val="24"/>
          <w:szCs w:val="24"/>
        </w:rPr>
        <w:t>, тел. 8(800)505-80-32; у ОТ: ekb@auction-house.ru, Дья</w:t>
      </w:r>
      <w:r>
        <w:rPr>
          <w:rFonts w:ascii="Times New Roman" w:hAnsi="Times New Roman" w:cs="Times New Roman"/>
          <w:color w:val="000000"/>
          <w:sz w:val="24"/>
          <w:szCs w:val="24"/>
        </w:rPr>
        <w:t>кова Юлия, 8(932)</w:t>
      </w:r>
      <w:r w:rsidRPr="00750FCF">
        <w:rPr>
          <w:rFonts w:ascii="Times New Roman" w:hAnsi="Times New Roman" w:cs="Times New Roman"/>
          <w:color w:val="000000"/>
          <w:sz w:val="24"/>
          <w:szCs w:val="24"/>
        </w:rPr>
        <w:t>482-93-59.</w:t>
      </w:r>
      <w:r w:rsidR="006B19FE" w:rsidRPr="006B19FE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81F7C"/>
    <w:rsid w:val="000D17F6"/>
    <w:rsid w:val="000E7620"/>
    <w:rsid w:val="001231C7"/>
    <w:rsid w:val="0015099D"/>
    <w:rsid w:val="0015664A"/>
    <w:rsid w:val="00166810"/>
    <w:rsid w:val="00190C19"/>
    <w:rsid w:val="001C5445"/>
    <w:rsid w:val="001D79B8"/>
    <w:rsid w:val="001E391B"/>
    <w:rsid w:val="001F039D"/>
    <w:rsid w:val="00226D3A"/>
    <w:rsid w:val="00227FA8"/>
    <w:rsid w:val="00257B84"/>
    <w:rsid w:val="00257C48"/>
    <w:rsid w:val="00271B4B"/>
    <w:rsid w:val="002A0EEF"/>
    <w:rsid w:val="002F7F81"/>
    <w:rsid w:val="0037642D"/>
    <w:rsid w:val="003B140A"/>
    <w:rsid w:val="003B1B4A"/>
    <w:rsid w:val="003F07A5"/>
    <w:rsid w:val="004022FF"/>
    <w:rsid w:val="00414C69"/>
    <w:rsid w:val="00421686"/>
    <w:rsid w:val="00437C57"/>
    <w:rsid w:val="00467D6B"/>
    <w:rsid w:val="00481F42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E2E38"/>
    <w:rsid w:val="006E63AA"/>
    <w:rsid w:val="007229EA"/>
    <w:rsid w:val="00750FCF"/>
    <w:rsid w:val="007649B8"/>
    <w:rsid w:val="00786CA6"/>
    <w:rsid w:val="007A1F5D"/>
    <w:rsid w:val="007B55CF"/>
    <w:rsid w:val="00803558"/>
    <w:rsid w:val="008042A2"/>
    <w:rsid w:val="0080584C"/>
    <w:rsid w:val="00821DB5"/>
    <w:rsid w:val="00822A0F"/>
    <w:rsid w:val="00830106"/>
    <w:rsid w:val="00863967"/>
    <w:rsid w:val="00865FD7"/>
    <w:rsid w:val="008738D2"/>
    <w:rsid w:val="00886E3A"/>
    <w:rsid w:val="00894C2A"/>
    <w:rsid w:val="008F5357"/>
    <w:rsid w:val="009230FB"/>
    <w:rsid w:val="00927349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308A6"/>
    <w:rsid w:val="00B4083B"/>
    <w:rsid w:val="00B40D21"/>
    <w:rsid w:val="00B963C6"/>
    <w:rsid w:val="00BA096F"/>
    <w:rsid w:val="00BC165C"/>
    <w:rsid w:val="00BD0E8E"/>
    <w:rsid w:val="00BD567B"/>
    <w:rsid w:val="00BE17B2"/>
    <w:rsid w:val="00C11EFF"/>
    <w:rsid w:val="00C61EC3"/>
    <w:rsid w:val="00CB3A06"/>
    <w:rsid w:val="00CC76B5"/>
    <w:rsid w:val="00CC7913"/>
    <w:rsid w:val="00D62667"/>
    <w:rsid w:val="00D65721"/>
    <w:rsid w:val="00D74052"/>
    <w:rsid w:val="00D969F5"/>
    <w:rsid w:val="00DE0234"/>
    <w:rsid w:val="00DE2F46"/>
    <w:rsid w:val="00E07CB9"/>
    <w:rsid w:val="00E1491B"/>
    <w:rsid w:val="00E23995"/>
    <w:rsid w:val="00E614D3"/>
    <w:rsid w:val="00E6557C"/>
    <w:rsid w:val="00E72AD4"/>
    <w:rsid w:val="00E83474"/>
    <w:rsid w:val="00E83A1A"/>
    <w:rsid w:val="00E85BEE"/>
    <w:rsid w:val="00EC3310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E3B7-6CD2-44E6-A3F0-5BAE72BF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2242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103</cp:revision>
  <dcterms:created xsi:type="dcterms:W3CDTF">2019-07-23T07:47:00Z</dcterms:created>
  <dcterms:modified xsi:type="dcterms:W3CDTF">2023-08-10T09:04:00Z</dcterms:modified>
</cp:coreProperties>
</file>