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FD6769F" w14:textId="2FC893A0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9654A">
        <w:rPr>
          <w:rFonts w:ascii="Times New Roman" w:hAnsi="Times New Roman" w:cs="Times New Roman"/>
          <w:sz w:val="24"/>
          <w:szCs w:val="24"/>
        </w:rPr>
        <w:t xml:space="preserve"> </w:t>
      </w:r>
      <w:r w:rsidR="0019654A" w:rsidRPr="0019654A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19654A" w:rsidRPr="0019654A">
        <w:rPr>
          <w:rFonts w:ascii="Times New Roman" w:hAnsi="Times New Roman" w:cs="Times New Roman"/>
          <w:sz w:val="24"/>
          <w:szCs w:val="24"/>
        </w:rPr>
        <w:t>Кемсоцинбанк</w:t>
      </w:r>
      <w:proofErr w:type="spellEnd"/>
      <w:r w:rsidR="0019654A" w:rsidRPr="0019654A">
        <w:rPr>
          <w:rFonts w:ascii="Times New Roman" w:hAnsi="Times New Roman" w:cs="Times New Roman"/>
          <w:sz w:val="24"/>
          <w:szCs w:val="24"/>
        </w:rPr>
        <w:t>»), адрес регистрации: 650000, г Кемерово, ул. Дзержинского, д. 12, ИНН 4207004665, ОГРН 1024200001891),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9654A" w:rsidRPr="0019654A">
        <w:rPr>
          <w:rFonts w:ascii="Times New Roman" w:hAnsi="Times New Roman" w:cs="Times New Roman"/>
          <w:sz w:val="24"/>
          <w:szCs w:val="24"/>
          <w:lang w:eastAsia="ru-RU"/>
        </w:rPr>
        <w:t>сообщение 02030187553 в газете АО «Коммерсантъ» №31(7476) от 18.02.2023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5004884" w14:textId="5516F064" w:rsidR="0019654A" w:rsidRDefault="0019654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12506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400F4" w:rsidRPr="006400F4">
        <w:rPr>
          <w:rFonts w:ascii="Times New Roman" w:hAnsi="Times New Roman" w:cs="Times New Roman"/>
          <w:sz w:val="24"/>
          <w:szCs w:val="24"/>
          <w:lang w:eastAsia="ru-RU"/>
        </w:rPr>
        <w:t>ООО «Березовский завод КПД», ИНН 4250006309, Определение АС Кемеровской области от 18.06.2019 по делу А27-2094-13/2018, процедура банкротства (4 480 000,00 руб.)</w:t>
      </w:r>
      <w:r w:rsidR="006400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2F59DC7" w14:textId="13B2A4BA" w:rsidR="0019654A" w:rsidRDefault="0019654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19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46280"/>
    <w:rsid w:val="000F30F8"/>
    <w:rsid w:val="00125064"/>
    <w:rsid w:val="0019654A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400F4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2016-10-26T09:11:00Z</cp:lastPrinted>
  <dcterms:created xsi:type="dcterms:W3CDTF">2023-07-13T07:42:00Z</dcterms:created>
  <dcterms:modified xsi:type="dcterms:W3CDTF">2023-08-15T11:46:00Z</dcterms:modified>
</cp:coreProperties>
</file>