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15.08.2023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Тамбовцева Елена Александровна (29.01.1997г.р., место рожд: с. Октябрьское Петуховского р-на Курганской обл., адрес рег: 641651, Курганская обл, Петуховский р-н, Октябрьское с, Гагарина ул, дом № 20, СНИЛС19338001970, ИНН 451603563209, паспорт РФ серия 6516, номер 383670, выдан 15.02.2017, кем выдан Отделением УФМС России по Свердловской обл. в городе Краснотурьинск, код подразделения 660-051),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Курганской области от 20.03.2023г. по делу №А34-15222/2022,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21.09.2023г. по продаже имущества Тамбовцевой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 модель: Picanto, 2006 г., VIN: KNEBA24426T330428, год изготовления: 2006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Тинькофф 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Тамбовцева Елена Александровна (29.01.1997г.р., место рожд: с. Октябрьское Петуховского р-на Курганской обл., адрес рег: 641651, Курганская обл, Петуховский р-н, Октябрьское с, Гагарина ул, дом № 20, СНИЛС19338001970, ИНН 451603563209, паспорт РФ серия 6516, номер 383670, выдан 15.02.2017, кем выдан Отделением УФМС России по Свердловской обл. в городе Краснотурьинск, код подразделения 660-051)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Тамбовцевой Елены Александровны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