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КОММЕРЧЕСКИЙ БАНК "ЕВРОКОММЕРЦ"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РАД-335367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18 июля 2023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156813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12 -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Права требования к физическим лицам по 1 079 кредитным договорам, Караев Ахсарбек Сулейманович, Катышев Владимир Зиновьевич находятся в процедуре банкротства, г. Нальчик (84 079 210,20 руб.)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23.05.2023 - 29.06.2023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7 640 187.12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01.07.2023 - 02.07.2023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6 876 168.41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04.07.2023 - 05.07.2023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6 188 551.57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07.07.2023 - 08.07.2023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5 500 934.73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10.07.2023 - 11.07.2023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4 813 317.89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13.07.2023 - 14.07.2023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4 125 701.04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16.07.2023 - 17.07.2023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3 438 084.20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19.07.2023 - 20.07.2023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2 826 869.23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22.07.2023 - 23.07.2023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2 215 654.26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25.07.2023 - 26.07.2023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1 604 439.30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28.07.2023 - 29.07.2023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993 224.33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31.07.2023 - 01.08.2023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424 794.40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143007, Московская обл, г Одинцово, тер Можайское шоссе, д 34, кв 115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308216-ИД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12:42:32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3 452 000.01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503201272941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143007, Московская обл, г Одинцово, тер Можайское шоссе, д 34, кв 115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17.07.2023 г. в 12:42:32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3 452 000.01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343 808.42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