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РАД-335374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19 -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1 102 кредитным договорам, г. Нальчик (84 771 112,59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7 901 837.45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7 111 653.71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6 400 488.33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5 689 322.96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4 978 157.59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4 266 992.22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3 555 826.85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2 923 679.86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2 291 532.86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1 659 385.86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1 027 238.87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439 342.16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308233-ИД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12:59:57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3 577 000.01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Мельникова Екатерина Анатольевна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610044, Кировская область, г. Киров, ул. Мира, д.30, кв. 34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308255-ИД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13:56:15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3 555 826.85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503201272941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12:59:57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3 577 000.01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355 582.69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