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КОММЕРЧЕСКИЙ БАНК "ЕВРОКОММЕРЦ"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РАД-335376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18 июля 2023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156813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21 -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Права требования к физическим лицам по 1 149 кредитным договорам, г. Нальчик (84 925 944,71 руб.)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23.05.2023 - 29.06.2023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7 880 524.49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01.07.2023 - 02.07.2023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7 092 472.04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04.07.2023 - 05.07.2023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6 383 224.84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07.07.2023 - 08.07.2023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5 673 977.63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10.07.2023 - 11.07.2023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4 964 730.43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13.07.2023 - 14.07.2023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4 255 483.22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16.07.2023 - 17.07.2023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3 546 236.02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19.07.2023 - 20.07.2023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2 915 794.06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22.07.2023 - 23.07.2023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2 285 352.10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25.07.2023 - 26.07.2023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1 654 910.14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28.07.2023 - 29.07.2023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1 024 468.18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31.07.2023 - 01.08.2023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438 157.16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143007, Московская обл, г Одинцово, тер Можайское шоссе, д 34, кв 115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308236-ИД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13:02:40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3 556 000.01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Мельникова Екатерина Анатольевна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610044, Кировская область, г. Киров, ул. Мира, д.30, кв. 34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308257-ИД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17.07.2023 г. в 13:57:27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3 546 236.02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503201272941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143007, Московская обл, г Одинцово, тер Можайское шоссе, д 34, кв 115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17.07.2023 г. в 13:02:40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3 556 000.01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354 623.60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