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E572651" w:rsidR="00D6354E" w:rsidRPr="00B45A5E" w:rsidRDefault="00A36EB1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45A5E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(495) 234–04-00 (доб.323), vega@auction-house.ru), действующее на осн</w:t>
      </w:r>
      <w:r w:rsidR="009C4E7E" w:rsidRPr="00B45A5E">
        <w:rPr>
          <w:sz w:val="20"/>
          <w:szCs w:val="20"/>
        </w:rPr>
        <w:t>овании</w:t>
      </w:r>
      <w:r w:rsidRPr="00B45A5E">
        <w:rPr>
          <w:sz w:val="20"/>
          <w:szCs w:val="20"/>
        </w:rPr>
        <w:t xml:space="preserve"> договора поручения с </w:t>
      </w:r>
      <w:r w:rsidRPr="00B45A5E">
        <w:rPr>
          <w:b/>
          <w:sz w:val="20"/>
          <w:szCs w:val="20"/>
        </w:rPr>
        <w:t>ООО «Строительная компания «</w:t>
      </w:r>
      <w:proofErr w:type="spellStart"/>
      <w:r w:rsidRPr="00B45A5E">
        <w:rPr>
          <w:b/>
          <w:sz w:val="20"/>
          <w:szCs w:val="20"/>
        </w:rPr>
        <w:t>Геотекст</w:t>
      </w:r>
      <w:proofErr w:type="spellEnd"/>
      <w:r w:rsidRPr="00B45A5E">
        <w:rPr>
          <w:b/>
          <w:sz w:val="20"/>
          <w:szCs w:val="20"/>
        </w:rPr>
        <w:t>»</w:t>
      </w:r>
      <w:r w:rsidRPr="00B45A5E">
        <w:rPr>
          <w:sz w:val="20"/>
          <w:szCs w:val="20"/>
        </w:rPr>
        <w:t xml:space="preserve"> (ИНН 7703642597), в лице конкурсного управляющего Казанцева Э.М. (ИНН 632413296060) - член САУ «Авангард» (ИНН 7705479434), действующего на осн</w:t>
      </w:r>
      <w:r w:rsidR="009C4E7E" w:rsidRPr="00B45A5E">
        <w:rPr>
          <w:sz w:val="20"/>
          <w:szCs w:val="20"/>
        </w:rPr>
        <w:t>овании</w:t>
      </w:r>
      <w:r w:rsidRPr="00B45A5E">
        <w:rPr>
          <w:sz w:val="20"/>
          <w:szCs w:val="20"/>
        </w:rPr>
        <w:t xml:space="preserve"> решения от 24.06.2019 и определения от 18.02.2022 Арбитражного суда г. Москвы по делу № А40-158418/18</w:t>
      </w:r>
      <w:r w:rsidR="00D6354E" w:rsidRPr="00B45A5E">
        <w:rPr>
          <w:sz w:val="20"/>
          <w:szCs w:val="20"/>
        </w:rPr>
        <w:t xml:space="preserve">, сообщает, </w:t>
      </w:r>
      <w:r w:rsidR="00D6354E" w:rsidRPr="00B45A5E">
        <w:rPr>
          <w:color w:val="000000"/>
          <w:sz w:val="20"/>
          <w:szCs w:val="20"/>
        </w:rPr>
        <w:t xml:space="preserve">что по итогам </w:t>
      </w:r>
      <w:r w:rsidR="00D6354E" w:rsidRPr="00B45A5E">
        <w:rPr>
          <w:sz w:val="20"/>
          <w:szCs w:val="20"/>
        </w:rPr>
        <w:t xml:space="preserve">торгов </w:t>
      </w:r>
      <w:r w:rsidR="00B30756" w:rsidRPr="00B45A5E">
        <w:rPr>
          <w:sz w:val="20"/>
          <w:szCs w:val="20"/>
        </w:rPr>
        <w:t>посредством публичного предложения</w:t>
      </w:r>
      <w:r w:rsidR="009C4E7E" w:rsidRPr="00B45A5E">
        <w:rPr>
          <w:sz w:val="20"/>
          <w:szCs w:val="20"/>
        </w:rPr>
        <w:t>,</w:t>
      </w:r>
      <w:r w:rsidR="00D6354E" w:rsidRPr="00B45A5E">
        <w:rPr>
          <w:sz w:val="20"/>
          <w:szCs w:val="20"/>
        </w:rPr>
        <w:t xml:space="preserve"> </w:t>
      </w:r>
      <w:r w:rsidR="009C4E7E" w:rsidRPr="00B45A5E">
        <w:rPr>
          <w:sz w:val="20"/>
          <w:szCs w:val="20"/>
        </w:rPr>
        <w:t xml:space="preserve">проведенных с </w:t>
      </w:r>
      <w:r w:rsidR="00B45A5E" w:rsidRPr="00B45A5E">
        <w:rPr>
          <w:sz w:val="20"/>
          <w:szCs w:val="20"/>
        </w:rPr>
        <w:t>07</w:t>
      </w:r>
      <w:r w:rsidR="009C4E7E" w:rsidRPr="00B45A5E">
        <w:rPr>
          <w:sz w:val="20"/>
          <w:szCs w:val="20"/>
        </w:rPr>
        <w:t>.</w:t>
      </w:r>
      <w:r w:rsidR="007A1274" w:rsidRPr="00B45A5E">
        <w:rPr>
          <w:sz w:val="20"/>
          <w:szCs w:val="20"/>
        </w:rPr>
        <w:t>03</w:t>
      </w:r>
      <w:r w:rsidR="009C4E7E" w:rsidRPr="00B45A5E">
        <w:rPr>
          <w:sz w:val="20"/>
          <w:szCs w:val="20"/>
        </w:rPr>
        <w:t xml:space="preserve">.2023 г. по </w:t>
      </w:r>
      <w:r w:rsidR="00B45A5E" w:rsidRPr="00B45A5E">
        <w:rPr>
          <w:sz w:val="20"/>
          <w:szCs w:val="20"/>
        </w:rPr>
        <w:t>14</w:t>
      </w:r>
      <w:r w:rsidR="009C4E7E" w:rsidRPr="00B45A5E">
        <w:rPr>
          <w:sz w:val="20"/>
          <w:szCs w:val="20"/>
        </w:rPr>
        <w:t>.03.2023</w:t>
      </w:r>
      <w:r w:rsidR="00BB1F36" w:rsidRPr="00B45A5E">
        <w:rPr>
          <w:sz w:val="20"/>
          <w:szCs w:val="20"/>
        </w:rPr>
        <w:t xml:space="preserve"> г.</w:t>
      </w:r>
      <w:r w:rsidR="00B45A5E" w:rsidRPr="00B45A5E">
        <w:rPr>
          <w:sz w:val="20"/>
          <w:szCs w:val="20"/>
        </w:rPr>
        <w:t>, с 14.03.2023 г. по 21.03.2023 г.</w:t>
      </w:r>
      <w:r w:rsidR="009C4E7E" w:rsidRPr="00B45A5E">
        <w:rPr>
          <w:sz w:val="20"/>
          <w:szCs w:val="20"/>
        </w:rPr>
        <w:t xml:space="preserve"> </w:t>
      </w:r>
      <w:r w:rsidR="00BB1F36" w:rsidRPr="00B45A5E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D6354E" w:rsidRPr="00B45A5E">
        <w:rPr>
          <w:sz w:val="20"/>
          <w:szCs w:val="20"/>
        </w:rPr>
        <w:t>(</w:t>
      </w:r>
      <w:r w:rsidR="00E25439" w:rsidRPr="00B45A5E">
        <w:rPr>
          <w:sz w:val="20"/>
          <w:szCs w:val="20"/>
        </w:rPr>
        <w:t>№</w:t>
      </w:r>
      <w:r w:rsidR="006F0251" w:rsidRPr="00B45A5E">
        <w:rPr>
          <w:sz w:val="20"/>
          <w:szCs w:val="20"/>
        </w:rPr>
        <w:t> </w:t>
      </w:r>
      <w:r w:rsidR="00E25439" w:rsidRPr="00B45A5E">
        <w:rPr>
          <w:sz w:val="20"/>
          <w:szCs w:val="20"/>
        </w:rPr>
        <w:t xml:space="preserve">торгов </w:t>
      </w:r>
      <w:r w:rsidR="00BB1F36" w:rsidRPr="00B45A5E">
        <w:rPr>
          <w:sz w:val="20"/>
          <w:szCs w:val="20"/>
        </w:rPr>
        <w:t>151116)</w:t>
      </w:r>
      <w:r w:rsidR="00D6354E" w:rsidRPr="00B45A5E">
        <w:rPr>
          <w:sz w:val="20"/>
          <w:szCs w:val="20"/>
        </w:rPr>
        <w:t>, заключе</w:t>
      </w:r>
      <w:r w:rsidR="00E25439" w:rsidRPr="00B45A5E">
        <w:rPr>
          <w:sz w:val="20"/>
          <w:szCs w:val="20"/>
        </w:rPr>
        <w:t>н</w:t>
      </w:r>
      <w:r w:rsidR="007A1274" w:rsidRPr="00B45A5E">
        <w:rPr>
          <w:sz w:val="20"/>
          <w:szCs w:val="20"/>
        </w:rPr>
        <w:t>ы</w:t>
      </w:r>
      <w:r w:rsidR="00D6354E" w:rsidRPr="00B45A5E">
        <w:rPr>
          <w:color w:val="000000"/>
          <w:sz w:val="20"/>
          <w:szCs w:val="20"/>
        </w:rPr>
        <w:t xml:space="preserve"> следующи</w:t>
      </w:r>
      <w:r w:rsidR="007A1274" w:rsidRPr="00B45A5E">
        <w:rPr>
          <w:color w:val="000000"/>
          <w:sz w:val="20"/>
          <w:szCs w:val="20"/>
        </w:rPr>
        <w:t>е</w:t>
      </w:r>
      <w:r w:rsidR="00D6354E" w:rsidRPr="00B45A5E">
        <w:rPr>
          <w:color w:val="000000"/>
          <w:sz w:val="20"/>
          <w:szCs w:val="20"/>
        </w:rPr>
        <w:t xml:space="preserve"> догово</w:t>
      </w:r>
      <w:r w:rsidR="00E25439" w:rsidRPr="00B45A5E">
        <w:rPr>
          <w:sz w:val="20"/>
          <w:szCs w:val="20"/>
        </w:rPr>
        <w:t>р</w:t>
      </w:r>
      <w:r w:rsidR="007A1274" w:rsidRPr="00B45A5E">
        <w:rPr>
          <w:sz w:val="20"/>
          <w:szCs w:val="20"/>
        </w:rPr>
        <w:t>ы</w:t>
      </w:r>
      <w:r w:rsidR="00D6354E" w:rsidRPr="00B45A5E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5"/>
        <w:gridCol w:w="1376"/>
        <w:gridCol w:w="1678"/>
        <w:gridCol w:w="2134"/>
        <w:gridCol w:w="3804"/>
      </w:tblGrid>
      <w:tr w:rsidR="00D6354E" w:rsidRPr="00B45A5E" w14:paraId="05D270D1" w14:textId="77777777" w:rsidTr="006F025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45A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45A5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B45A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45A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45A5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B45A5E" w14:paraId="6210BB97" w14:textId="77777777" w:rsidTr="00B45A5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B3341AF" w:rsidR="00D6354E" w:rsidRPr="00B45A5E" w:rsidRDefault="00B45A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B9AC5D4" w:rsidR="00D6354E" w:rsidRPr="00B45A5E" w:rsidRDefault="00B45A5E" w:rsidP="007A127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DB4F950" w:rsidR="00D6354E" w:rsidRPr="00B45A5E" w:rsidRDefault="00B45A5E" w:rsidP="006F02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14.04.2023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2E51919" w:rsidR="00D6354E" w:rsidRPr="00B45A5E" w:rsidRDefault="00B45A5E" w:rsidP="00BB1F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EB317" w14:textId="77777777" w:rsidR="00B45A5E" w:rsidRPr="00B45A5E" w:rsidRDefault="00B45A5E" w:rsidP="00BB1F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 xml:space="preserve">Селехова Наталья Алексеевна </w:t>
            </w:r>
          </w:p>
          <w:p w14:paraId="4E81BBDC" w14:textId="63F935F8" w:rsidR="00E25439" w:rsidRPr="00B45A5E" w:rsidRDefault="00B45A5E" w:rsidP="00BB1F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(ИНН 730204618280)</w:t>
            </w:r>
          </w:p>
        </w:tc>
      </w:tr>
      <w:tr w:rsidR="00B45A5E" w:rsidRPr="00B45A5E" w14:paraId="1D70486A" w14:textId="77777777" w:rsidTr="00AD56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BF62" w14:textId="386B9BF5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F5A8" w14:textId="0BA4382D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0CD1" w14:textId="5286F092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14.04.2023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37F25" w14:textId="7E4C7B1E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000,11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86945" w14:textId="77777777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 xml:space="preserve">Селехова Наталья Алексеевна </w:t>
            </w:r>
          </w:p>
          <w:p w14:paraId="4531AABF" w14:textId="740B77C5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(ИНН 730204618280)</w:t>
            </w:r>
          </w:p>
        </w:tc>
      </w:tr>
      <w:tr w:rsidR="00B45A5E" w:rsidRPr="009C4E7E" w14:paraId="12B49A1B" w14:textId="77777777" w:rsidTr="00AD56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43DB6" w14:textId="134AE77D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442A" w14:textId="360BC7E0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3B8F5" w14:textId="1DC80268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14.04.2023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B3D3C" w14:textId="2F3EADB3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bookmarkStart w:id="0" w:name="_GoBack"/>
            <w:bookmarkEnd w:id="0"/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BC7F" w14:textId="77777777" w:rsid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 xml:space="preserve">Селехова Наталья Алексеевна </w:t>
            </w:r>
          </w:p>
          <w:p w14:paraId="77690368" w14:textId="25923EC3" w:rsidR="00B45A5E" w:rsidRPr="00B45A5E" w:rsidRDefault="00B45A5E" w:rsidP="00B45A5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A5E">
              <w:rPr>
                <w:rFonts w:ascii="Times New Roman" w:hAnsi="Times New Roman" w:cs="Times New Roman"/>
                <w:sz w:val="20"/>
                <w:szCs w:val="20"/>
              </w:rPr>
              <w:t>(ИНН 730204618280)</w:t>
            </w:r>
          </w:p>
        </w:tc>
      </w:tr>
    </w:tbl>
    <w:p w14:paraId="06C1B8F5" w14:textId="2EC707DF" w:rsidR="00A36EB1" w:rsidRPr="00A36EB1" w:rsidRDefault="00A36EB1" w:rsidP="003758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A36EB1" w:rsidRPr="00A36EB1" w:rsidSect="00B45A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F0251"/>
    <w:rsid w:val="007A1274"/>
    <w:rsid w:val="00803697"/>
    <w:rsid w:val="00827A91"/>
    <w:rsid w:val="008450EC"/>
    <w:rsid w:val="00877673"/>
    <w:rsid w:val="009C1E70"/>
    <w:rsid w:val="009C4E7E"/>
    <w:rsid w:val="009F6EEA"/>
    <w:rsid w:val="00A06B2F"/>
    <w:rsid w:val="00A36EB1"/>
    <w:rsid w:val="00A61982"/>
    <w:rsid w:val="00AD49F6"/>
    <w:rsid w:val="00AE3872"/>
    <w:rsid w:val="00B2561A"/>
    <w:rsid w:val="00B30756"/>
    <w:rsid w:val="00B45A5E"/>
    <w:rsid w:val="00B46DF3"/>
    <w:rsid w:val="00B84DC6"/>
    <w:rsid w:val="00BB1F3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2023-04-10T10:55:00Z</dcterms:created>
  <dcterms:modified xsi:type="dcterms:W3CDTF">2023-05-03T08:41:00Z</dcterms:modified>
</cp:coreProperties>
</file>