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Хабипова Земфира Радиковна (20.05.1974г.р., место рожд: дер. Верх-Кудаш Татышлинский район Башкирская АССР, адрес рег: 452681, Башкортостан Респ, Нефтекамск г, Заречная ул, дом № 95, СНИЛС01780046432, ИНН 026403309170, паспорт РФ серия 8019, номер 946391, выдан 21.06.2019, кем выдан МВД ПО РЕСПУБЛИКЕ БАШКОРТОСТАН, код подразделения 020-020),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12.01.2023г. по делу №А07-30992/2022,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10.07.2023г. по продаже имущества Хабиповой Земфиры Радиковны,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2 629м², адрес (местонахождение): Респ. Башкортостан, р-н Татышлинский, с/с Кудашевский, с. Верхнекудашево, ул. Пушкина, д. 21, категория земель: Земельный участок, разрешенное использование: для ведения личного подсобного хозяйства, кадастровый номер: 02:45:080107:34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10.07.2023г. на сайте https://nistp.ru/ , и указана в Протоколе  от 10.07.2023г.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Хабипова Земфира Радиковна (20.05.1974г.р., место рожд: дер. Верх-Кудаш Татышлинский район Башкирская АССР, адрес рег: 452681, Башкортостан Респ, Нефтекамск г, Заречная ул, дом № 95, СНИЛС01780046432, ИНН 026403309170, паспорт РФ серия 8019, номер 946391, выдан 21.06.2019, кем выдан МВД ПО РЕСПУБЛИКЕ БАШКОРТОСТАН, код подразделения 020-020)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Хабиповой Земфиры Радиковны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