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2D74" w14:textId="15C018A7" w:rsidR="00884827" w:rsidRPr="00875745" w:rsidRDefault="00884827" w:rsidP="00AD0260">
      <w:pPr>
        <w:tabs>
          <w:tab w:val="left" w:pos="766"/>
          <w:tab w:val="left" w:leader="underscore" w:pos="7927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875745" w:rsidRPr="0087574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67E104B4" w14:textId="5A15B98C" w:rsidR="00113E9A" w:rsidRPr="00113E9A" w:rsidRDefault="00113E9A" w:rsidP="00AD0260">
      <w:pPr>
        <w:tabs>
          <w:tab w:val="left" w:pos="766"/>
          <w:tab w:val="left" w:leader="underscore" w:pos="7927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3E9A">
        <w:rPr>
          <w:rFonts w:ascii="Times New Roman" w:eastAsia="Times New Roman" w:hAnsi="Times New Roman" w:cs="Times New Roman"/>
          <w:bCs/>
          <w:sz w:val="20"/>
          <w:szCs w:val="20"/>
        </w:rPr>
        <w:t>английский аукцион, реализация земельных участков, общей площадью 54 065 кв.м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113E9A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</w:p>
    <w:p w14:paraId="3E7E4D99" w14:textId="77777777" w:rsidR="00113E9A" w:rsidRPr="00113E9A" w:rsidRDefault="00113E9A" w:rsidP="00AD0260">
      <w:pPr>
        <w:tabs>
          <w:tab w:val="left" w:pos="766"/>
          <w:tab w:val="left" w:leader="underscore" w:pos="7927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3E9A">
        <w:rPr>
          <w:rFonts w:ascii="Times New Roman" w:eastAsia="Times New Roman" w:hAnsi="Times New Roman" w:cs="Times New Roman"/>
          <w:bCs/>
          <w:sz w:val="20"/>
          <w:szCs w:val="20"/>
        </w:rPr>
        <w:t xml:space="preserve">расположенных по адресу: Пермский край, Пермский район, </w:t>
      </w:r>
      <w:proofErr w:type="spellStart"/>
      <w:r w:rsidRPr="00113E9A">
        <w:rPr>
          <w:rFonts w:ascii="Times New Roman" w:eastAsia="Times New Roman" w:hAnsi="Times New Roman" w:cs="Times New Roman"/>
          <w:bCs/>
          <w:sz w:val="20"/>
          <w:szCs w:val="20"/>
        </w:rPr>
        <w:t>Усть-Качкинское</w:t>
      </w:r>
      <w:proofErr w:type="spellEnd"/>
      <w:r w:rsidRPr="00113E9A">
        <w:rPr>
          <w:rFonts w:ascii="Times New Roman" w:eastAsia="Times New Roman" w:hAnsi="Times New Roman" w:cs="Times New Roman"/>
          <w:bCs/>
          <w:sz w:val="20"/>
          <w:szCs w:val="20"/>
        </w:rPr>
        <w:t xml:space="preserve"> с/п</w:t>
      </w:r>
      <w:r w:rsidRPr="00113E9A">
        <w:rPr>
          <w:rFonts w:ascii="Times New Roman" w:hAnsi="Times New Roman" w:cs="Times New Roman"/>
          <w:sz w:val="20"/>
          <w:szCs w:val="20"/>
        </w:rPr>
        <w:t xml:space="preserve">, </w:t>
      </w:r>
      <w:r w:rsidRPr="00113E9A">
        <w:rPr>
          <w:rFonts w:ascii="Times New Roman" w:eastAsia="Times New Roman" w:hAnsi="Times New Roman" w:cs="Times New Roman"/>
          <w:bCs/>
          <w:sz w:val="20"/>
          <w:szCs w:val="20"/>
        </w:rPr>
        <w:t>п. Красный Восход</w:t>
      </w:r>
    </w:p>
    <w:p w14:paraId="0E73C91E" w14:textId="77777777" w:rsidR="00113E9A" w:rsidRPr="00884827" w:rsidRDefault="00113E9A" w:rsidP="00AD0260">
      <w:pPr>
        <w:tabs>
          <w:tab w:val="left" w:pos="766"/>
          <w:tab w:val="left" w:leader="underscore" w:pos="7927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4A41AA88" w14:textId="77777777" w:rsidR="00113E9A" w:rsidRDefault="00113E9A" w:rsidP="00AD0260">
      <w:pPr>
        <w:tabs>
          <w:tab w:val="left" w:pos="766"/>
          <w:tab w:val="left" w:leader="underscore" w:pos="7927"/>
        </w:tabs>
        <w:spacing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9F8A1" w14:textId="0E7C1BC2" w:rsidR="001779E1" w:rsidRPr="00875745" w:rsidRDefault="001779E1" w:rsidP="00AD0260">
      <w:pPr>
        <w:tabs>
          <w:tab w:val="left" w:pos="766"/>
          <w:tab w:val="left" w:leader="underscore" w:pos="7927"/>
        </w:tabs>
        <w:spacing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745">
        <w:rPr>
          <w:rFonts w:ascii="Times New Roman" w:hAnsi="Times New Roman" w:cs="Times New Roman"/>
          <w:b/>
          <w:bCs/>
          <w:sz w:val="24"/>
          <w:szCs w:val="24"/>
        </w:rPr>
        <w:t>Список Земельных участков:</w:t>
      </w:r>
    </w:p>
    <w:p w14:paraId="7221D840" w14:textId="77777777" w:rsidR="007E06DF" w:rsidRDefault="000F4A4E" w:rsidP="00AD0260">
      <w:pPr>
        <w:pStyle w:val="a5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>З</w:t>
      </w:r>
      <w:r w:rsidR="00D8464C" w:rsidRPr="00875745">
        <w:rPr>
          <w:rFonts w:ascii="Times New Roman" w:hAnsi="Times New Roman" w:cs="Times New Roman"/>
          <w:sz w:val="24"/>
          <w:szCs w:val="24"/>
        </w:rPr>
        <w:t xml:space="preserve">емельный 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участок,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</w:t>
      </w:r>
      <w:proofErr w:type="spellStart"/>
      <w:r w:rsidR="00C22157"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59-59-01/012/2011-779 от 23.12.2011 года. </w:t>
      </w:r>
    </w:p>
    <w:p w14:paraId="0BD39452" w14:textId="46FB5987" w:rsidR="007E06DF" w:rsidRDefault="007E06DF" w:rsidP="00AD0260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E06DF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39E43086" w14:textId="5309BD11" w:rsidR="00C22157" w:rsidRPr="00FA338A" w:rsidRDefault="007E06DF" w:rsidP="00AD0260">
      <w:pPr>
        <w:pStyle w:val="a5"/>
        <w:numPr>
          <w:ilvl w:val="0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338A">
        <w:rPr>
          <w:rFonts w:ascii="Times New Roman" w:hAnsi="Times New Roman" w:cs="Times New Roman"/>
          <w:sz w:val="24"/>
          <w:szCs w:val="24"/>
        </w:rPr>
        <w:t>Д</w:t>
      </w:r>
      <w:r w:rsidR="00C22157" w:rsidRPr="00FA338A">
        <w:rPr>
          <w:rFonts w:ascii="Times New Roman" w:hAnsi="Times New Roman" w:cs="Times New Roman"/>
          <w:sz w:val="24"/>
          <w:szCs w:val="24"/>
        </w:rPr>
        <w:t>оверительно</w:t>
      </w:r>
      <w:r w:rsidRPr="00FA338A">
        <w:rPr>
          <w:rFonts w:ascii="Times New Roman" w:hAnsi="Times New Roman" w:cs="Times New Roman"/>
          <w:sz w:val="24"/>
          <w:szCs w:val="24"/>
        </w:rPr>
        <w:t>е</w:t>
      </w:r>
      <w:r w:rsidR="00C22157" w:rsidRPr="00FA338A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FA338A">
        <w:rPr>
          <w:rFonts w:ascii="Times New Roman" w:hAnsi="Times New Roman" w:cs="Times New Roman"/>
          <w:sz w:val="24"/>
          <w:szCs w:val="24"/>
        </w:rPr>
        <w:t>е</w:t>
      </w:r>
      <w:r w:rsidR="00C22157" w:rsidRPr="00FA338A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8C44AE" w:rsidRPr="00FA338A">
        <w:rPr>
          <w:rFonts w:ascii="Times New Roman" w:hAnsi="Times New Roman" w:cs="Times New Roman"/>
          <w:sz w:val="24"/>
          <w:szCs w:val="24"/>
        </w:rPr>
        <w:t>;</w:t>
      </w:r>
    </w:p>
    <w:p w14:paraId="1DA78D42" w14:textId="67141BAC" w:rsidR="008C44AE" w:rsidRPr="00FA338A" w:rsidRDefault="008C44AE" w:rsidP="00AD0260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338A">
        <w:rPr>
          <w:rFonts w:ascii="Times New Roman" w:hAnsi="Times New Roman" w:cs="Times New Roman"/>
          <w:sz w:val="24"/>
          <w:szCs w:val="24"/>
        </w:rPr>
        <w:t>Ч</w:t>
      </w:r>
      <w:r w:rsidRPr="00FA338A">
        <w:rPr>
          <w:rFonts w:ascii="Times New Roman" w:hAnsi="Times New Roman" w:cs="Times New Roman"/>
          <w:sz w:val="24"/>
          <w:szCs w:val="24"/>
        </w:rPr>
        <w:t>асть участка площадью 456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468 кв.м. имеет Ограничения прав на земельный участок, предусмотренные статьями</w:t>
      </w:r>
      <w:r w:rsidRPr="00FA338A">
        <w:rPr>
          <w:rFonts w:ascii="Times New Roman" w:hAnsi="Times New Roman" w:cs="Times New Roman"/>
          <w:sz w:val="24"/>
          <w:szCs w:val="24"/>
        </w:rPr>
        <w:t xml:space="preserve"> </w:t>
      </w:r>
      <w:r w:rsidRPr="00FA338A">
        <w:rPr>
          <w:rFonts w:ascii="Times New Roman" w:hAnsi="Times New Roman" w:cs="Times New Roman"/>
          <w:sz w:val="24"/>
          <w:szCs w:val="24"/>
        </w:rPr>
        <w:t>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674 кв.м. имеет Ограничения прав на земельный участок, предусмотренные статьями 56, 56.1 Земельного кодекса Российской Федерации, Правила охраны магистральных трубопроводов № 9 от 22.04.1992, срок действия: 01.03.2017; часть участка площадью 2834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20.09.2018; часть участка площадью 2834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</w:t>
      </w:r>
      <w:r w:rsidRPr="00FA338A">
        <w:rPr>
          <w:rFonts w:ascii="Times New Roman" w:hAnsi="Times New Roman" w:cs="Times New Roman"/>
          <w:sz w:val="24"/>
          <w:szCs w:val="24"/>
        </w:rPr>
        <w:t>.</w:t>
      </w:r>
    </w:p>
    <w:p w14:paraId="1CCF3880" w14:textId="77777777" w:rsidR="008C44AE" w:rsidRDefault="00C22157" w:rsidP="00AD0260">
      <w:pPr>
        <w:pStyle w:val="a5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1 285 кв.м., кадастровый номер 59:32:3290001:5577,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59-59-01/012/2011-760 от 23.12.2011 года. </w:t>
      </w:r>
    </w:p>
    <w:p w14:paraId="4AB0ADE2" w14:textId="77777777" w:rsidR="008C44AE" w:rsidRDefault="008C44AE" w:rsidP="00AD0260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44AE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65E39" w14:textId="6CB1F19C" w:rsidR="00C22157" w:rsidRPr="00875745" w:rsidRDefault="008C44AE" w:rsidP="00AD0260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0F4A4E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4A330C5C" w14:textId="77777777" w:rsidR="00CC79EE" w:rsidRDefault="00C22157" w:rsidP="00AD0260">
      <w:pPr>
        <w:pStyle w:val="a5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1 282 кв.м., кадастровый номер 59:32:3290001:5578,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lastRenderedPageBreak/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59-59-01/012/2011-780 от 23.12.2011 года. </w:t>
      </w:r>
    </w:p>
    <w:p w14:paraId="05B94B69" w14:textId="77777777" w:rsidR="00CC79EE" w:rsidRPr="00FA338A" w:rsidRDefault="00CC79EE" w:rsidP="00AD0260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338A">
        <w:rPr>
          <w:rFonts w:ascii="Times New Roman" w:hAnsi="Times New Roman" w:cs="Times New Roman"/>
          <w:sz w:val="24"/>
          <w:szCs w:val="24"/>
        </w:rPr>
        <w:t xml:space="preserve">Ограничения (обременения) права: </w:t>
      </w:r>
    </w:p>
    <w:p w14:paraId="14F96682" w14:textId="2B1CE870" w:rsidR="00C22157" w:rsidRPr="00FA338A" w:rsidRDefault="00CC79EE" w:rsidP="00AD0260">
      <w:pPr>
        <w:pStyle w:val="a5"/>
        <w:numPr>
          <w:ilvl w:val="0"/>
          <w:numId w:val="8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338A">
        <w:rPr>
          <w:rFonts w:ascii="Times New Roman" w:hAnsi="Times New Roman" w:cs="Times New Roman"/>
          <w:sz w:val="24"/>
          <w:szCs w:val="24"/>
        </w:rPr>
        <w:t>Д</w:t>
      </w:r>
      <w:r w:rsidR="00C22157" w:rsidRPr="00FA338A">
        <w:rPr>
          <w:rFonts w:ascii="Times New Roman" w:hAnsi="Times New Roman" w:cs="Times New Roman"/>
          <w:sz w:val="24"/>
          <w:szCs w:val="24"/>
        </w:rPr>
        <w:t>оверительно</w:t>
      </w:r>
      <w:r w:rsidRPr="00FA338A">
        <w:rPr>
          <w:rFonts w:ascii="Times New Roman" w:hAnsi="Times New Roman" w:cs="Times New Roman"/>
          <w:sz w:val="24"/>
          <w:szCs w:val="24"/>
        </w:rPr>
        <w:t>е</w:t>
      </w:r>
      <w:r w:rsidR="00C22157" w:rsidRPr="00FA338A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FA338A">
        <w:rPr>
          <w:rFonts w:ascii="Times New Roman" w:hAnsi="Times New Roman" w:cs="Times New Roman"/>
          <w:sz w:val="24"/>
          <w:szCs w:val="24"/>
        </w:rPr>
        <w:t>е</w:t>
      </w:r>
      <w:r w:rsidR="00C22157" w:rsidRPr="00FA338A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FA338A" w:rsidRPr="00FA338A">
        <w:rPr>
          <w:rFonts w:ascii="Times New Roman" w:hAnsi="Times New Roman" w:cs="Times New Roman"/>
          <w:sz w:val="24"/>
          <w:szCs w:val="24"/>
        </w:rPr>
        <w:t>;</w:t>
      </w:r>
    </w:p>
    <w:p w14:paraId="3138A65E" w14:textId="1909CBD7" w:rsidR="00FA338A" w:rsidRPr="00FA338A" w:rsidRDefault="00FA338A" w:rsidP="00AD026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338A">
        <w:rPr>
          <w:rFonts w:ascii="Times New Roman" w:hAnsi="Times New Roman" w:cs="Times New Roman"/>
          <w:sz w:val="24"/>
          <w:szCs w:val="24"/>
        </w:rPr>
        <w:t>Ч</w:t>
      </w:r>
      <w:r w:rsidRPr="00FA338A">
        <w:rPr>
          <w:rFonts w:ascii="Times New Roman" w:hAnsi="Times New Roman" w:cs="Times New Roman"/>
          <w:sz w:val="24"/>
          <w:szCs w:val="24"/>
        </w:rPr>
        <w:t>асть участка площадью 618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618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</w:t>
      </w:r>
      <w:r w:rsidRPr="00FA338A">
        <w:rPr>
          <w:rFonts w:ascii="Times New Roman" w:hAnsi="Times New Roman" w:cs="Times New Roman"/>
          <w:sz w:val="24"/>
          <w:szCs w:val="24"/>
        </w:rPr>
        <w:t>.</w:t>
      </w:r>
    </w:p>
    <w:p w14:paraId="1B839CE7" w14:textId="77777777" w:rsidR="00FA338A" w:rsidRDefault="00C22157" w:rsidP="00AD0260">
      <w:pPr>
        <w:pStyle w:val="a5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1 316 кв.м., кадастровый номер 59:32:3290001:5579,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59-59-01/012/2011-781 от 23.12.2011 года. </w:t>
      </w:r>
    </w:p>
    <w:p w14:paraId="232716B9" w14:textId="77777777" w:rsidR="00FA338A" w:rsidRPr="003915EF" w:rsidRDefault="00FA338A" w:rsidP="00AD02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15EF">
        <w:rPr>
          <w:rFonts w:ascii="Times New Roman" w:hAnsi="Times New Roman" w:cs="Times New Roman"/>
          <w:sz w:val="24"/>
          <w:szCs w:val="24"/>
        </w:rPr>
        <w:t xml:space="preserve">Ограничения (обременения) права: </w:t>
      </w:r>
    </w:p>
    <w:p w14:paraId="3EDE4CBD" w14:textId="0383A8BE" w:rsidR="00C22157" w:rsidRPr="003915EF" w:rsidRDefault="00FA338A" w:rsidP="00AD0260">
      <w:pPr>
        <w:pStyle w:val="a5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15EF">
        <w:rPr>
          <w:rFonts w:ascii="Times New Roman" w:hAnsi="Times New Roman" w:cs="Times New Roman"/>
          <w:sz w:val="24"/>
          <w:szCs w:val="24"/>
        </w:rPr>
        <w:t>Д</w:t>
      </w:r>
      <w:r w:rsidR="00C22157" w:rsidRPr="003915EF">
        <w:rPr>
          <w:rFonts w:ascii="Times New Roman" w:hAnsi="Times New Roman" w:cs="Times New Roman"/>
          <w:sz w:val="24"/>
          <w:szCs w:val="24"/>
        </w:rPr>
        <w:t>оверительно</w:t>
      </w:r>
      <w:r w:rsidRPr="003915EF">
        <w:rPr>
          <w:rFonts w:ascii="Times New Roman" w:hAnsi="Times New Roman" w:cs="Times New Roman"/>
          <w:sz w:val="24"/>
          <w:szCs w:val="24"/>
        </w:rPr>
        <w:t>е</w:t>
      </w:r>
      <w:r w:rsidR="00C22157" w:rsidRPr="003915EF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3915EF">
        <w:rPr>
          <w:rFonts w:ascii="Times New Roman" w:hAnsi="Times New Roman" w:cs="Times New Roman"/>
          <w:sz w:val="24"/>
          <w:szCs w:val="24"/>
        </w:rPr>
        <w:t>е</w:t>
      </w:r>
      <w:r w:rsidR="00C22157" w:rsidRPr="003915EF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915EF" w:rsidRPr="003915EF">
        <w:rPr>
          <w:rFonts w:ascii="Times New Roman" w:hAnsi="Times New Roman" w:cs="Times New Roman"/>
          <w:sz w:val="24"/>
          <w:szCs w:val="24"/>
        </w:rPr>
        <w:t>;</w:t>
      </w:r>
    </w:p>
    <w:p w14:paraId="65488A0C" w14:textId="0AD66675" w:rsidR="003915EF" w:rsidRPr="003915EF" w:rsidRDefault="003915EF" w:rsidP="00AD0260">
      <w:pPr>
        <w:pStyle w:val="a5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15EF">
        <w:rPr>
          <w:rFonts w:ascii="Times New Roman" w:hAnsi="Times New Roman" w:cs="Times New Roman"/>
          <w:sz w:val="24"/>
          <w:szCs w:val="24"/>
        </w:rPr>
        <w:t>Ч</w:t>
      </w:r>
      <w:r w:rsidRPr="003915EF">
        <w:rPr>
          <w:rFonts w:ascii="Times New Roman" w:hAnsi="Times New Roman" w:cs="Times New Roman"/>
          <w:sz w:val="24"/>
          <w:szCs w:val="24"/>
        </w:rPr>
        <w:t>асть участка площадью 18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</w:t>
      </w:r>
      <w:r w:rsidRPr="003915EF">
        <w:rPr>
          <w:rFonts w:ascii="Times New Roman" w:hAnsi="Times New Roman" w:cs="Times New Roman"/>
          <w:sz w:val="24"/>
          <w:szCs w:val="24"/>
        </w:rPr>
        <w:t>.</w:t>
      </w:r>
    </w:p>
    <w:p w14:paraId="11956CD9" w14:textId="77777777" w:rsidR="00395EBD" w:rsidRPr="00395EBD" w:rsidRDefault="00C22157" w:rsidP="00AD0260">
      <w:pPr>
        <w:pStyle w:val="a5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1 128 кв.м., кадастровый номер 59:32:3290001:5580,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59-59-01/012/2011-782 от 23.12.2011 года. </w:t>
      </w:r>
    </w:p>
    <w:p w14:paraId="2C7D846B" w14:textId="77777777" w:rsidR="00395EBD" w:rsidRPr="00395EBD" w:rsidRDefault="00395EBD" w:rsidP="00AD0260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5EBD">
        <w:rPr>
          <w:rFonts w:ascii="Times New Roman" w:hAnsi="Times New Roman" w:cs="Times New Roman"/>
          <w:sz w:val="24"/>
          <w:szCs w:val="24"/>
        </w:rPr>
        <w:t xml:space="preserve">Ограничения (обременения) права: </w:t>
      </w:r>
    </w:p>
    <w:p w14:paraId="2DAE409C" w14:textId="1BC10904" w:rsidR="00D8464C" w:rsidRPr="00395EBD" w:rsidRDefault="00395EBD" w:rsidP="00AD0260">
      <w:pPr>
        <w:pStyle w:val="a5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</w:t>
      </w:r>
      <w:r w:rsidR="00D8464C" w:rsidRPr="00875745">
        <w:rPr>
          <w:rFonts w:ascii="Times New Roman" w:hAnsi="Times New Roman" w:cs="Times New Roman"/>
          <w:sz w:val="24"/>
          <w:szCs w:val="24"/>
        </w:rPr>
        <w:t>года № 59-59-14/151/2009-429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75FB9B" w14:textId="7FEB1566" w:rsidR="00395EBD" w:rsidRPr="00395EBD" w:rsidRDefault="00395EBD" w:rsidP="00AD0260">
      <w:pPr>
        <w:pStyle w:val="a5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395EBD">
        <w:rPr>
          <w:rFonts w:ascii="Times New Roman" w:hAnsi="Times New Roman" w:cs="Times New Roman"/>
          <w:bCs/>
          <w:sz w:val="24"/>
          <w:szCs w:val="24"/>
        </w:rPr>
        <w:t>Ч</w:t>
      </w:r>
      <w:r w:rsidRPr="00395EBD">
        <w:rPr>
          <w:rFonts w:ascii="Times New Roman" w:hAnsi="Times New Roman" w:cs="Times New Roman"/>
          <w:bCs/>
          <w:sz w:val="24"/>
          <w:szCs w:val="24"/>
        </w:rPr>
        <w:t>асть участка площадью 981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052B90DE" w14:textId="77777777" w:rsidR="00B16D51" w:rsidRDefault="00C22157" w:rsidP="00AD0260">
      <w:pPr>
        <w:pStyle w:val="a5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1 566 кв.м., кадастровый номер 59:32:3290001:5581,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59-59-01/012/2011-761 от 23.12.2011 года. </w:t>
      </w:r>
    </w:p>
    <w:p w14:paraId="398D4198" w14:textId="77777777" w:rsidR="00B16D51" w:rsidRPr="00760D88" w:rsidRDefault="00B16D51" w:rsidP="00AD0260">
      <w:pPr>
        <w:pStyle w:val="a5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0D88">
        <w:rPr>
          <w:rFonts w:ascii="Times New Roman" w:hAnsi="Times New Roman" w:cs="Times New Roman"/>
          <w:sz w:val="24"/>
          <w:szCs w:val="24"/>
        </w:rPr>
        <w:t xml:space="preserve">Ограничения (обременения) права: </w:t>
      </w:r>
    </w:p>
    <w:p w14:paraId="16F0B390" w14:textId="0AE89389" w:rsidR="00C22157" w:rsidRPr="00760D88" w:rsidRDefault="00B16D51" w:rsidP="00AD0260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0D88">
        <w:rPr>
          <w:rFonts w:ascii="Times New Roman" w:hAnsi="Times New Roman" w:cs="Times New Roman"/>
          <w:sz w:val="24"/>
          <w:szCs w:val="24"/>
        </w:rPr>
        <w:t>Д</w:t>
      </w:r>
      <w:r w:rsidR="00C22157" w:rsidRPr="00760D88">
        <w:rPr>
          <w:rFonts w:ascii="Times New Roman" w:hAnsi="Times New Roman" w:cs="Times New Roman"/>
          <w:sz w:val="24"/>
          <w:szCs w:val="24"/>
        </w:rPr>
        <w:t>оверительно</w:t>
      </w:r>
      <w:r w:rsidRPr="00760D88">
        <w:rPr>
          <w:rFonts w:ascii="Times New Roman" w:hAnsi="Times New Roman" w:cs="Times New Roman"/>
          <w:sz w:val="24"/>
          <w:szCs w:val="24"/>
        </w:rPr>
        <w:t>е</w:t>
      </w:r>
      <w:r w:rsidR="00C22157" w:rsidRPr="00760D8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760D88">
        <w:rPr>
          <w:rFonts w:ascii="Times New Roman" w:hAnsi="Times New Roman" w:cs="Times New Roman"/>
          <w:sz w:val="24"/>
          <w:szCs w:val="24"/>
        </w:rPr>
        <w:t>е</w:t>
      </w:r>
      <w:r w:rsidR="00C22157" w:rsidRPr="00760D88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760D88" w:rsidRPr="00760D88">
        <w:rPr>
          <w:rFonts w:ascii="Times New Roman" w:hAnsi="Times New Roman" w:cs="Times New Roman"/>
          <w:sz w:val="24"/>
          <w:szCs w:val="24"/>
        </w:rPr>
        <w:t>;</w:t>
      </w:r>
    </w:p>
    <w:p w14:paraId="5A34D837" w14:textId="4C40DBED" w:rsidR="00760D88" w:rsidRPr="00760D88" w:rsidRDefault="00760D88" w:rsidP="00AD0260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0D88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760D88">
        <w:rPr>
          <w:rFonts w:ascii="Times New Roman" w:hAnsi="Times New Roman" w:cs="Times New Roman"/>
          <w:sz w:val="24"/>
          <w:szCs w:val="24"/>
        </w:rPr>
        <w:t>асть участка площадью 429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156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978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978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</w:t>
      </w:r>
      <w:r w:rsidRPr="00760D88">
        <w:rPr>
          <w:rFonts w:ascii="Times New Roman" w:hAnsi="Times New Roman" w:cs="Times New Roman"/>
          <w:sz w:val="24"/>
          <w:szCs w:val="24"/>
        </w:rPr>
        <w:t>.</w:t>
      </w:r>
    </w:p>
    <w:p w14:paraId="380F875A" w14:textId="77777777" w:rsidR="00582E4B" w:rsidRDefault="00C22157" w:rsidP="00AD0260">
      <w:pPr>
        <w:pStyle w:val="a5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82E4B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3 085 кв.м., кадастровый номер 59:32:3290001:5582, адрес (местонахождение) объекта: Пермский край, Пермский район, </w:t>
      </w:r>
      <w:proofErr w:type="spellStart"/>
      <w:r w:rsidRPr="00582E4B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582E4B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59-59-01/012/2011-763 от 23.12.2011 года. </w:t>
      </w:r>
    </w:p>
    <w:p w14:paraId="29A55D6A" w14:textId="55696C63" w:rsidR="00582E4B" w:rsidRDefault="00582E4B" w:rsidP="00AD0260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82E4B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2B255FE0" w14:textId="7243473E" w:rsidR="00C22157" w:rsidRDefault="00582E4B" w:rsidP="00AD0260">
      <w:pPr>
        <w:pStyle w:val="a5"/>
        <w:numPr>
          <w:ilvl w:val="0"/>
          <w:numId w:val="1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582E4B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582E4B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582E4B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A97BD6" w14:textId="5827C76C" w:rsidR="00582E4B" w:rsidRPr="00582E4B" w:rsidRDefault="00582E4B" w:rsidP="00AD0260">
      <w:pPr>
        <w:pStyle w:val="a5"/>
        <w:numPr>
          <w:ilvl w:val="0"/>
          <w:numId w:val="1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582E4B">
        <w:rPr>
          <w:rFonts w:ascii="Times New Roman" w:hAnsi="Times New Roman" w:cs="Times New Roman"/>
          <w:sz w:val="24"/>
          <w:szCs w:val="24"/>
        </w:rPr>
        <w:t>асть участка площадью 1088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1557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1024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B690B1" w14:textId="77777777" w:rsidR="008E31D7" w:rsidRDefault="00C22157" w:rsidP="00AD0260">
      <w:pPr>
        <w:pStyle w:val="a5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1 243 кв.м., кадастровый номер 59:32:3290001:5584,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59-59-01/012/2011-766 от 23.12.2011 года. </w:t>
      </w:r>
    </w:p>
    <w:p w14:paraId="4A3C29CC" w14:textId="7CFDF8DF" w:rsidR="008E31D7" w:rsidRDefault="008E31D7" w:rsidP="00AD0260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31D7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53DBCF91" w14:textId="560D884B" w:rsidR="00C22157" w:rsidRPr="00875745" w:rsidRDefault="008E31D7" w:rsidP="00AD0260">
      <w:pPr>
        <w:pStyle w:val="a5"/>
        <w:numPr>
          <w:ilvl w:val="0"/>
          <w:numId w:val="13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0F4A4E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06F1B9F5" w14:textId="77777777" w:rsidR="00021AA4" w:rsidRDefault="00C22157" w:rsidP="00AD0260">
      <w:pPr>
        <w:pStyle w:val="a5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1 332 кв.м., кадастровый номер 59:32:3290001:5585, адрес (местонахождение) объекта: установлено относительно ориентира, расположенного за пределами участка.  Почтовый адрес ориентира: Пермский край, </w:t>
      </w:r>
      <w:r w:rsidRPr="00875745">
        <w:rPr>
          <w:rFonts w:ascii="Times New Roman" w:hAnsi="Times New Roman" w:cs="Times New Roman"/>
          <w:sz w:val="24"/>
          <w:szCs w:val="24"/>
        </w:rPr>
        <w:lastRenderedPageBreak/>
        <w:t xml:space="preserve">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59-59-01/012/2011-767 от 23.12.2011 года. </w:t>
      </w:r>
    </w:p>
    <w:p w14:paraId="46037738" w14:textId="77777777" w:rsidR="00021AA4" w:rsidRDefault="00021AA4" w:rsidP="00AD0260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21AA4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32B6DA8C" w14:textId="3E59A621" w:rsidR="00C22157" w:rsidRPr="00875745" w:rsidRDefault="00021AA4" w:rsidP="00AD0260">
      <w:pPr>
        <w:pStyle w:val="a5"/>
        <w:numPr>
          <w:ilvl w:val="0"/>
          <w:numId w:val="14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0F4A4E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0999B49F" w14:textId="77777777" w:rsidR="00C85096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1 538 кв.м., кадастровый номер 59:32:3290001:5586,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59-59-01/012/2011-768 от 23.12.2011 года. </w:t>
      </w:r>
    </w:p>
    <w:p w14:paraId="51C48643" w14:textId="77777777" w:rsidR="00C85096" w:rsidRDefault="00C85096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096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2BEB03C7" w14:textId="6CFA3D5C" w:rsidR="00C22157" w:rsidRPr="00875745" w:rsidRDefault="00C85096" w:rsidP="00AD0260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6D1CAA82" w14:textId="77777777" w:rsidR="00C670A4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1 797 кв.м., кадастровый номер 59:32:3290001:5587,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59-59-01/012/2011-769 от 23.12.2011 года. </w:t>
      </w:r>
    </w:p>
    <w:p w14:paraId="2EE359F4" w14:textId="77777777" w:rsidR="00C670A4" w:rsidRDefault="00C670A4" w:rsidP="00AD0260">
      <w:pPr>
        <w:pStyle w:val="a5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670A4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71FCB7BD" w14:textId="2E005D09" w:rsidR="00C22157" w:rsidRPr="00875745" w:rsidRDefault="00C670A4" w:rsidP="00AD0260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585A00E0" w14:textId="77777777" w:rsidR="00EB50BF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953 кв.м., кадастровый номер 59:32:3290001:5588,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59-59-01/012/2011-770 от 23.12.2011 года. </w:t>
      </w:r>
    </w:p>
    <w:p w14:paraId="2C1410C4" w14:textId="77777777" w:rsidR="00EB50BF" w:rsidRDefault="00EB50BF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670A4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0721D4AF" w14:textId="6E8E3CE2" w:rsidR="00C22157" w:rsidRPr="00875745" w:rsidRDefault="00EB50BF" w:rsidP="00AD0260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594C416E" w14:textId="77777777" w:rsidR="00E26BEA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1 007 кв.м., кадастровый номер 59:32:3290001:5590,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59-59-01/012/2011-772 от 23.12.2011 года. </w:t>
      </w:r>
    </w:p>
    <w:p w14:paraId="5D76FCEA" w14:textId="77777777" w:rsidR="00E26BEA" w:rsidRPr="00E26BEA" w:rsidRDefault="00E26BEA" w:rsidP="00AD026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BEA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37E8FD57" w14:textId="61CEF567" w:rsidR="00C22157" w:rsidRPr="00525A23" w:rsidRDefault="00E26BEA" w:rsidP="00AD0260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25A23">
        <w:rPr>
          <w:rFonts w:ascii="Times New Roman" w:hAnsi="Times New Roman" w:cs="Times New Roman"/>
          <w:sz w:val="24"/>
          <w:szCs w:val="24"/>
        </w:rPr>
        <w:t>Д</w:t>
      </w:r>
      <w:r w:rsidR="00C22157" w:rsidRPr="00525A23">
        <w:rPr>
          <w:rFonts w:ascii="Times New Roman" w:hAnsi="Times New Roman" w:cs="Times New Roman"/>
          <w:sz w:val="24"/>
          <w:szCs w:val="24"/>
        </w:rPr>
        <w:t>оверительно</w:t>
      </w:r>
      <w:r w:rsidRPr="00525A23">
        <w:rPr>
          <w:rFonts w:ascii="Times New Roman" w:hAnsi="Times New Roman" w:cs="Times New Roman"/>
          <w:sz w:val="24"/>
          <w:szCs w:val="24"/>
        </w:rPr>
        <w:t>е</w:t>
      </w:r>
      <w:r w:rsidR="00C22157" w:rsidRPr="00525A23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525A23">
        <w:rPr>
          <w:rFonts w:ascii="Times New Roman" w:hAnsi="Times New Roman" w:cs="Times New Roman"/>
          <w:sz w:val="24"/>
          <w:szCs w:val="24"/>
        </w:rPr>
        <w:t>е</w:t>
      </w:r>
      <w:r w:rsidR="00C22157" w:rsidRPr="00525A23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</w:t>
      </w:r>
      <w:r w:rsidR="00C22157" w:rsidRPr="00525A23">
        <w:rPr>
          <w:rFonts w:ascii="Times New Roman" w:hAnsi="Times New Roman" w:cs="Times New Roman"/>
          <w:sz w:val="24"/>
          <w:szCs w:val="24"/>
        </w:rPr>
        <w:lastRenderedPageBreak/>
        <w:t>Кэпитал», сроком с 08.11.2007 по 25.11.2022 гг., что подтверждается записью о государственной регистрации права от 23.12.2011 года № 59-59-14/151/2009-429</w:t>
      </w:r>
      <w:r w:rsidR="00525A23" w:rsidRPr="00525A23">
        <w:rPr>
          <w:rFonts w:ascii="Times New Roman" w:hAnsi="Times New Roman" w:cs="Times New Roman"/>
          <w:sz w:val="24"/>
          <w:szCs w:val="24"/>
        </w:rPr>
        <w:t>;</w:t>
      </w:r>
    </w:p>
    <w:p w14:paraId="0B1C3A6D" w14:textId="4F0DBFBE" w:rsidR="00525A23" w:rsidRPr="00525A23" w:rsidRDefault="00525A23" w:rsidP="00AD0260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25A23">
        <w:rPr>
          <w:rFonts w:ascii="Times New Roman" w:hAnsi="Times New Roman" w:cs="Times New Roman"/>
          <w:sz w:val="24"/>
          <w:szCs w:val="24"/>
        </w:rPr>
        <w:t>Ч</w:t>
      </w:r>
      <w:r w:rsidRPr="00525A23">
        <w:rPr>
          <w:rFonts w:ascii="Times New Roman" w:hAnsi="Times New Roman" w:cs="Times New Roman"/>
          <w:sz w:val="24"/>
          <w:szCs w:val="24"/>
        </w:rPr>
        <w:t>асть участка площадью 420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150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950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950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</w:t>
      </w:r>
      <w:r w:rsidRPr="00525A23">
        <w:rPr>
          <w:rFonts w:ascii="Times New Roman" w:hAnsi="Times New Roman" w:cs="Times New Roman"/>
          <w:sz w:val="24"/>
          <w:szCs w:val="24"/>
        </w:rPr>
        <w:t>.</w:t>
      </w:r>
    </w:p>
    <w:p w14:paraId="0321C92D" w14:textId="77777777" w:rsidR="00525A23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1 069 кв.м., кадастровый номер 59:32:3290001:5592,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59-59-01/012/2011-774 от 23.12.2011 года. </w:t>
      </w:r>
    </w:p>
    <w:p w14:paraId="78FDB403" w14:textId="77777777" w:rsidR="00525A23" w:rsidRDefault="00525A23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25A23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004BBC30" w14:textId="59ABD8BE" w:rsidR="00C22157" w:rsidRPr="00875745" w:rsidRDefault="00525A23" w:rsidP="00AD0260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403E5D53" w14:textId="77777777" w:rsidR="00BD47CC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1 180 кв.м., кадастровый номер 59:32:3290001:5593,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59-59-01/012/2011-775 от 23.12.2011 года. </w:t>
      </w:r>
    </w:p>
    <w:p w14:paraId="1342C72A" w14:textId="1DBC487F" w:rsidR="00BD47CC" w:rsidRDefault="00BD47CC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47CC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747F3F26" w14:textId="48D933E9" w:rsidR="00C22157" w:rsidRPr="00875745" w:rsidRDefault="00BD47CC" w:rsidP="00AD0260">
      <w:pPr>
        <w:pStyle w:val="a5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6CB33404" w14:textId="77777777" w:rsidR="00AA6523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1 361 кв.м., кадастровый номер 59:32:3290001:5594,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59-59-01/012/2011-776 от 23.12.2011 года. </w:t>
      </w:r>
    </w:p>
    <w:p w14:paraId="31DF6588" w14:textId="77777777" w:rsidR="00AA6523" w:rsidRDefault="00AA6523" w:rsidP="00AD0260">
      <w:pPr>
        <w:pStyle w:val="a5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25A23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50A67A1C" w14:textId="28C22D7D" w:rsidR="00C22157" w:rsidRPr="00875745" w:rsidRDefault="00AA6523" w:rsidP="00AD0260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5F416952" w14:textId="77777777" w:rsidR="00906595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1 179 кв.м., кадастровый номер 59:32:3290001:5595,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59-59-01/012/2011-747 от 23.12.2011 года. </w:t>
      </w:r>
    </w:p>
    <w:p w14:paraId="6B725058" w14:textId="77777777" w:rsidR="00906595" w:rsidRDefault="00906595" w:rsidP="00AD0260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25A23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1DA75C37" w14:textId="30C419CB" w:rsidR="00C22157" w:rsidRPr="00875745" w:rsidRDefault="00906595" w:rsidP="00AD0260">
      <w:pPr>
        <w:pStyle w:val="a5"/>
        <w:numPr>
          <w:ilvl w:val="0"/>
          <w:numId w:val="2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0425453F" w14:textId="77777777" w:rsidR="0044320C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1 214 кв.м., кадастровый номер 59:32:3290001:5597,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59-59-01/012/2011-748 от 23.12.2011 года. </w:t>
      </w:r>
    </w:p>
    <w:p w14:paraId="24DE29D3" w14:textId="77777777" w:rsidR="0044320C" w:rsidRPr="0044320C" w:rsidRDefault="0044320C" w:rsidP="00AD026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20C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38896DDE" w14:textId="399CA4E3" w:rsidR="00D8464C" w:rsidRDefault="0044320C" w:rsidP="00AD0260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204E5E">
        <w:rPr>
          <w:rFonts w:ascii="Times New Roman" w:hAnsi="Times New Roman" w:cs="Times New Roman"/>
          <w:sz w:val="24"/>
          <w:szCs w:val="24"/>
        </w:rPr>
        <w:t>;</w:t>
      </w:r>
    </w:p>
    <w:p w14:paraId="294FB81C" w14:textId="4401463D" w:rsidR="00204E5E" w:rsidRPr="00875745" w:rsidRDefault="00204E5E" w:rsidP="00AD0260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204E5E">
        <w:rPr>
          <w:rFonts w:ascii="Times New Roman" w:hAnsi="Times New Roman" w:cs="Times New Roman"/>
          <w:sz w:val="24"/>
          <w:szCs w:val="24"/>
        </w:rPr>
        <w:t>асть участка площадью 0 кв.м. имеет Ограничения прав на земельный участок, предусмотренные статьями 56, 56.1 Земельного кодекса Российской Федерации,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20.09.2018.</w:t>
      </w:r>
    </w:p>
    <w:p w14:paraId="5F3C3D16" w14:textId="77777777" w:rsidR="00204E5E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962 кв.м., кадастровый номер 59:32:3290001:5598,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59-59-01/012/2011-746 от 23.12.2011 года. </w:t>
      </w:r>
    </w:p>
    <w:p w14:paraId="25005EA5" w14:textId="77777777" w:rsidR="00204E5E" w:rsidRPr="00204E5E" w:rsidRDefault="00204E5E" w:rsidP="00AD026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4E5E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3F2D82B4" w14:textId="21287D09" w:rsidR="00C22157" w:rsidRPr="00875745" w:rsidRDefault="00204E5E" w:rsidP="00AD0260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02385E88" w14:textId="77777777" w:rsidR="0056045B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927 кв.м., кадастровый номер 59:32:3290001:5599,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59-59-01/012/2011-745 от 23.12.2011 года. </w:t>
      </w:r>
    </w:p>
    <w:p w14:paraId="478F3257" w14:textId="77777777" w:rsidR="0056045B" w:rsidRPr="0056045B" w:rsidRDefault="0056045B" w:rsidP="00AD026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045B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4FFC0463" w14:textId="6EC8D98F" w:rsidR="00C22157" w:rsidRPr="00875745" w:rsidRDefault="0056045B" w:rsidP="00AD0260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43B94F8F" w14:textId="77777777" w:rsidR="00EB7BD1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1 193 кв.м., кадастровый номер 59:32:3290001:5600,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59-59-01/012/2011-764 от 23.12.2011 года. </w:t>
      </w:r>
    </w:p>
    <w:p w14:paraId="372DF206" w14:textId="77777777" w:rsidR="00EB7BD1" w:rsidRPr="00EB7BD1" w:rsidRDefault="00EB7BD1" w:rsidP="00AD026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7BD1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1241315E" w14:textId="06707A81" w:rsidR="00C22157" w:rsidRPr="00875745" w:rsidRDefault="00EB7BD1" w:rsidP="00AD0260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1A787607" w14:textId="77777777" w:rsidR="00DF7E18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1 095 кв.м., кадастровый номер 59:32:3290001:5601,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59-59-01/012/2011-765 от 23.12.2011 года. </w:t>
      </w:r>
    </w:p>
    <w:p w14:paraId="1A54A13E" w14:textId="77777777" w:rsidR="00DF7E18" w:rsidRPr="00DF7E18" w:rsidRDefault="00DF7E18" w:rsidP="00AD026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7E18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6A0FB019" w14:textId="3AC74C23" w:rsidR="00C22157" w:rsidRDefault="00DF7E18" w:rsidP="00AD0260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E7154E">
        <w:rPr>
          <w:rFonts w:ascii="Times New Roman" w:hAnsi="Times New Roman" w:cs="Times New Roman"/>
          <w:sz w:val="24"/>
          <w:szCs w:val="24"/>
        </w:rPr>
        <w:t>;</w:t>
      </w:r>
    </w:p>
    <w:p w14:paraId="1F820A40" w14:textId="6F773AE4" w:rsidR="00E7154E" w:rsidRPr="00875745" w:rsidRDefault="00E7154E" w:rsidP="00AD0260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7154E">
        <w:rPr>
          <w:rFonts w:ascii="Times New Roman" w:hAnsi="Times New Roman" w:cs="Times New Roman"/>
          <w:sz w:val="24"/>
          <w:szCs w:val="24"/>
        </w:rPr>
        <w:t>асть участка площадью 931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931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FD26B4" w14:textId="77777777" w:rsidR="00B555F7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984 кв.м., кадастровый номер 59:32:3290001:5602,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59-59-01/012/2011-749 от 23.12.2011 года. </w:t>
      </w:r>
    </w:p>
    <w:p w14:paraId="05C2A7AD" w14:textId="77777777" w:rsidR="00B555F7" w:rsidRPr="00B555F7" w:rsidRDefault="00B555F7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555F7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76E39DD3" w14:textId="4A10CF4F" w:rsidR="00C22157" w:rsidRPr="00875745" w:rsidRDefault="00B555F7" w:rsidP="00AD0260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09F4FE0A" w14:textId="77777777" w:rsidR="0080406C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610 кв.м., кадастровый номер 59:32:3290001:5603,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59-59-01/012/2011-750 от 23.12.2011 года. </w:t>
      </w:r>
    </w:p>
    <w:p w14:paraId="16C28300" w14:textId="77777777" w:rsidR="0080406C" w:rsidRPr="0080406C" w:rsidRDefault="0080406C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406C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152A9354" w14:textId="2E3D282F" w:rsidR="00C22157" w:rsidRPr="00547110" w:rsidRDefault="0080406C" w:rsidP="00AD0260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7110">
        <w:rPr>
          <w:rFonts w:ascii="Times New Roman" w:hAnsi="Times New Roman" w:cs="Times New Roman"/>
          <w:sz w:val="24"/>
          <w:szCs w:val="24"/>
        </w:rPr>
        <w:t>Д</w:t>
      </w:r>
      <w:r w:rsidR="00C22157" w:rsidRPr="00547110">
        <w:rPr>
          <w:rFonts w:ascii="Times New Roman" w:hAnsi="Times New Roman" w:cs="Times New Roman"/>
          <w:sz w:val="24"/>
          <w:szCs w:val="24"/>
        </w:rPr>
        <w:t>оверительно</w:t>
      </w:r>
      <w:r w:rsidRPr="00547110">
        <w:rPr>
          <w:rFonts w:ascii="Times New Roman" w:hAnsi="Times New Roman" w:cs="Times New Roman"/>
          <w:sz w:val="24"/>
          <w:szCs w:val="24"/>
        </w:rPr>
        <w:t>е</w:t>
      </w:r>
      <w:r w:rsidR="00C22157" w:rsidRPr="00547110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547110">
        <w:rPr>
          <w:rFonts w:ascii="Times New Roman" w:hAnsi="Times New Roman" w:cs="Times New Roman"/>
          <w:sz w:val="24"/>
          <w:szCs w:val="24"/>
        </w:rPr>
        <w:t>е</w:t>
      </w:r>
      <w:r w:rsidR="00C22157" w:rsidRPr="00547110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547110" w:rsidRPr="00547110">
        <w:rPr>
          <w:rFonts w:ascii="Times New Roman" w:hAnsi="Times New Roman" w:cs="Times New Roman"/>
          <w:sz w:val="24"/>
          <w:szCs w:val="24"/>
        </w:rPr>
        <w:t>;</w:t>
      </w:r>
    </w:p>
    <w:p w14:paraId="2E7B44F6" w14:textId="1E021E67" w:rsidR="00547110" w:rsidRPr="00547110" w:rsidRDefault="00547110" w:rsidP="00AD0260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7110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547110">
        <w:rPr>
          <w:rFonts w:ascii="Times New Roman" w:hAnsi="Times New Roman" w:cs="Times New Roman"/>
          <w:sz w:val="24"/>
          <w:szCs w:val="24"/>
        </w:rPr>
        <w:t>асть участка площадью 552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</w:t>
      </w:r>
      <w:r w:rsidRPr="00547110">
        <w:rPr>
          <w:rFonts w:ascii="Times New Roman" w:hAnsi="Times New Roman" w:cs="Times New Roman"/>
          <w:sz w:val="24"/>
          <w:szCs w:val="24"/>
        </w:rPr>
        <w:t>.</w:t>
      </w:r>
    </w:p>
    <w:p w14:paraId="42BF4CB4" w14:textId="77777777" w:rsidR="00362E74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1 219 кв.м., кадастровый номер 59:32:3290001:5604,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59-59-01/012/2011-751 от 23.12.2011 года. </w:t>
      </w:r>
    </w:p>
    <w:p w14:paraId="3FEE7693" w14:textId="77777777" w:rsidR="00362E74" w:rsidRPr="0080406C" w:rsidRDefault="00362E74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406C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1D62B1BE" w14:textId="4562E3D8" w:rsidR="00C22157" w:rsidRPr="00875745" w:rsidRDefault="00362E74" w:rsidP="00AD0260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1771F440" w14:textId="77777777" w:rsidR="004042D6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1 079 кв.м., кадастровый номер 59:32:3290001:5605,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59-59-01/012/2011-777 от 23.12.2011 года. </w:t>
      </w:r>
    </w:p>
    <w:p w14:paraId="09B3F95F" w14:textId="77777777" w:rsidR="004042D6" w:rsidRPr="0080406C" w:rsidRDefault="004042D6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406C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6E4990A6" w14:textId="0106D053" w:rsidR="00C22157" w:rsidRPr="00875745" w:rsidRDefault="004042D6" w:rsidP="00AD0260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0C5DD3F7" w14:textId="77777777" w:rsidR="008F4188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1 340 кв.м., кадастровый номер 59:32:3290001:5606,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59-59-01/012/2011-759 от 23.12.2011 года. </w:t>
      </w:r>
    </w:p>
    <w:p w14:paraId="06996A46" w14:textId="77777777" w:rsidR="008F4188" w:rsidRPr="0080406C" w:rsidRDefault="008F4188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406C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173F2D37" w14:textId="5B1DD808" w:rsidR="00C22157" w:rsidRPr="00875745" w:rsidRDefault="008F4188" w:rsidP="00AD0260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317CF112" w14:textId="77777777" w:rsidR="007D56EC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1 293 кв.м., кадастровый номер 59:32:3290001:5607,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59-59-01/012/2011-752 от 23.12.2011 года. </w:t>
      </w:r>
    </w:p>
    <w:p w14:paraId="21390D2B" w14:textId="77777777" w:rsidR="007D56EC" w:rsidRPr="0080406C" w:rsidRDefault="007D56EC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406C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6DB642A9" w14:textId="74C58218" w:rsidR="00C22157" w:rsidRDefault="007D56EC" w:rsidP="00AD0260">
      <w:pPr>
        <w:pStyle w:val="a5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5A361F">
        <w:rPr>
          <w:rFonts w:ascii="Times New Roman" w:hAnsi="Times New Roman" w:cs="Times New Roman"/>
          <w:sz w:val="24"/>
          <w:szCs w:val="24"/>
        </w:rPr>
        <w:t>;</w:t>
      </w:r>
    </w:p>
    <w:p w14:paraId="6597F0AF" w14:textId="241DBDC4" w:rsidR="005A361F" w:rsidRPr="00875745" w:rsidRDefault="005A361F" w:rsidP="00AD0260">
      <w:pPr>
        <w:pStyle w:val="a5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5A361F">
        <w:rPr>
          <w:rFonts w:ascii="Times New Roman" w:hAnsi="Times New Roman" w:cs="Times New Roman"/>
          <w:sz w:val="24"/>
          <w:szCs w:val="24"/>
        </w:rPr>
        <w:t xml:space="preserve">асть участка площадью 492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</w:t>
      </w:r>
      <w:r w:rsidRPr="005A361F">
        <w:rPr>
          <w:rFonts w:ascii="Times New Roman" w:hAnsi="Times New Roman" w:cs="Times New Roman"/>
          <w:sz w:val="24"/>
          <w:szCs w:val="24"/>
        </w:rPr>
        <w:lastRenderedPageBreak/>
        <w:t>01.03.2017; часть участка площадью 492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0D054A" w14:textId="77777777" w:rsidR="00FE743D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1 390 кв.м., кадастровый номер 59:32:3290001:5608,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59-59-01/012/2011-753 от 23.12.2011 года. </w:t>
      </w:r>
    </w:p>
    <w:p w14:paraId="1E8BF117" w14:textId="77777777" w:rsidR="00FE743D" w:rsidRDefault="00FE743D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E743D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042849A1" w14:textId="3A8002C3" w:rsidR="00C22157" w:rsidRPr="00875745" w:rsidRDefault="00FE743D" w:rsidP="00AD0260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35339B" w:rsidRPr="00875745">
        <w:rPr>
          <w:rFonts w:ascii="Times New Roman" w:hAnsi="Times New Roman" w:cs="Times New Roman"/>
          <w:sz w:val="24"/>
          <w:szCs w:val="24"/>
        </w:rPr>
        <w:t>.</w:t>
      </w:r>
    </w:p>
    <w:p w14:paraId="2D8EAEDA" w14:textId="77777777" w:rsidR="00F75D3E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1 533 кв.м., кадастровый номер 59:32:3290001:5609,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59-59-01/012/2011-754 от 23.12.2011 года. </w:t>
      </w:r>
    </w:p>
    <w:p w14:paraId="55D6AA53" w14:textId="77777777" w:rsidR="00F75D3E" w:rsidRPr="0080406C" w:rsidRDefault="00F75D3E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406C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189D5F43" w14:textId="0ADA1D23" w:rsidR="005A549A" w:rsidRDefault="00F75D3E" w:rsidP="00AD0260">
      <w:pPr>
        <w:pStyle w:val="a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</w:t>
      </w:r>
      <w:r w:rsidR="005A549A" w:rsidRPr="00875745">
        <w:rPr>
          <w:rFonts w:ascii="Times New Roman" w:hAnsi="Times New Roman" w:cs="Times New Roman"/>
          <w:sz w:val="24"/>
          <w:szCs w:val="24"/>
        </w:rPr>
        <w:t>9-429</w:t>
      </w:r>
      <w:r w:rsidR="00D16D1D">
        <w:rPr>
          <w:rFonts w:ascii="Times New Roman" w:hAnsi="Times New Roman" w:cs="Times New Roman"/>
          <w:sz w:val="24"/>
          <w:szCs w:val="24"/>
        </w:rPr>
        <w:t>;</w:t>
      </w:r>
    </w:p>
    <w:p w14:paraId="4957422C" w14:textId="45D7A5DE" w:rsidR="00D16D1D" w:rsidRPr="00875745" w:rsidRDefault="00D16D1D" w:rsidP="00AD0260">
      <w:pPr>
        <w:pStyle w:val="a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D16D1D">
        <w:rPr>
          <w:rFonts w:ascii="Times New Roman" w:hAnsi="Times New Roman" w:cs="Times New Roman"/>
          <w:sz w:val="24"/>
          <w:szCs w:val="24"/>
        </w:rPr>
        <w:t>асть участка площадью 885 кв.м. имеет Ограничения прав на земельный участок, предусмотренные статьями 56, 56.1 Земельного кодекса Российской Федерации, Правила охраны магистральных трубопроводов № 9 от 22.04.1992,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16.07.2020 - 16.04.2021; часть участка площадью 26 кв.м. имеет Ограничения прав на земельный участок, предусмотренные статьями 56, 56.1 Земельного кодекса Российской Федерации, Распоряжение Об установлении публичного сервитута на часть земельных участков № 1594 от 05.10.2021, срок действия: 29.11.2021.</w:t>
      </w:r>
    </w:p>
    <w:p w14:paraId="0DD20F80" w14:textId="77777777" w:rsidR="0024727D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застройку индивидуальную, общей площадью 3 046 кв.м., кадастровый номер 59:32:3290001:5610,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59-59-01/012/2011-755 от 23.12.2011 года. </w:t>
      </w:r>
    </w:p>
    <w:p w14:paraId="6FE1412A" w14:textId="77777777" w:rsidR="0024727D" w:rsidRDefault="0024727D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727D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76BBFC58" w14:textId="576F4D87" w:rsidR="00C22157" w:rsidRDefault="0024727D" w:rsidP="00AD0260">
      <w:pPr>
        <w:pStyle w:val="a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1E37B0">
        <w:rPr>
          <w:rFonts w:ascii="Times New Roman" w:hAnsi="Times New Roman" w:cs="Times New Roman"/>
          <w:sz w:val="24"/>
          <w:szCs w:val="24"/>
        </w:rPr>
        <w:t>;</w:t>
      </w:r>
    </w:p>
    <w:p w14:paraId="25F1370F" w14:textId="4E737A03" w:rsidR="001E37B0" w:rsidRPr="00875745" w:rsidRDefault="001E37B0" w:rsidP="00AD0260">
      <w:pPr>
        <w:pStyle w:val="a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1E37B0">
        <w:rPr>
          <w:rFonts w:ascii="Times New Roman" w:hAnsi="Times New Roman" w:cs="Times New Roman"/>
          <w:sz w:val="24"/>
          <w:szCs w:val="24"/>
        </w:rPr>
        <w:t xml:space="preserve">асть участка площадью 920 кв.м. имеет Иные ограничения (обременения) прав,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1359 кв.м. имеет Иные ограничения (обременения) прав,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1180 кв.м. имеет Ограничения прав на земельный участок, предусмотренные статьями 56, 56.1 </w:t>
      </w:r>
      <w:r w:rsidRPr="001E37B0">
        <w:rPr>
          <w:rFonts w:ascii="Times New Roman" w:hAnsi="Times New Roman" w:cs="Times New Roman"/>
          <w:sz w:val="24"/>
          <w:szCs w:val="24"/>
        </w:rPr>
        <w:lastRenderedPageBreak/>
        <w:t>Земельного кодекса Российской Федерации, Правила охраны магистральных трубопроводов № 9 от 22.04.1992,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16.07.2020 - 16.04.2021; часть участка площадью 45 кв.м. имеет Ограничения прав на земельный участок, предусмотренные статьями 56, 56.1 Земельного кодекса Российской Федерации, Распоряжение Об установлении публичного сервитута на часть земельных участков № 1594 от 05.10.2021, срок действия: 29.11.2021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FB2DC6" w14:textId="77777777" w:rsidR="00C85F7E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1 610 кв.м., кадастровый номер 59:32:3290001:5611,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59-59-01/012/2011-756 от 23.12.2011 года.</w:t>
      </w:r>
    </w:p>
    <w:p w14:paraId="0A17EE6F" w14:textId="77777777" w:rsidR="00C85F7E" w:rsidRPr="0080406C" w:rsidRDefault="00C85F7E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406C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24CCA9D1" w14:textId="678B758C" w:rsidR="00C22157" w:rsidRDefault="00C85F7E" w:rsidP="00AD0260">
      <w:pPr>
        <w:pStyle w:val="a5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751277">
        <w:rPr>
          <w:rFonts w:ascii="Times New Roman" w:hAnsi="Times New Roman" w:cs="Times New Roman"/>
          <w:sz w:val="24"/>
          <w:szCs w:val="24"/>
        </w:rPr>
        <w:t>;</w:t>
      </w:r>
    </w:p>
    <w:p w14:paraId="0A05B77A" w14:textId="33A188F9" w:rsidR="00751277" w:rsidRPr="00751277" w:rsidRDefault="00751277" w:rsidP="00AD0260">
      <w:pPr>
        <w:pStyle w:val="a5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51277">
        <w:rPr>
          <w:rFonts w:ascii="Times New Roman" w:hAnsi="Times New Roman" w:cs="Times New Roman"/>
          <w:sz w:val="24"/>
          <w:szCs w:val="24"/>
        </w:rPr>
        <w:t>Ч</w:t>
      </w:r>
      <w:r w:rsidRPr="00751277">
        <w:rPr>
          <w:rFonts w:ascii="Times New Roman" w:hAnsi="Times New Roman" w:cs="Times New Roman"/>
          <w:sz w:val="24"/>
          <w:szCs w:val="24"/>
        </w:rPr>
        <w:t>асть участка площадью 608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212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1365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06.12.2018; часть участка площадью 3 кв.м. имеет Ограничения прав на земельный участок, предусмотренные статьями 56, 56.1 Земельного кодекса Российской Федерации, Распоряжение Об установлении публичного сервитута на часть земельных участков № 1594 от 05.10.2021, срок действия: 29.11.2021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3237B" w14:textId="77777777" w:rsidR="001E37B0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1 536 кв.м., кадастровый номер 59:32:3290001:5612, адрес (местонахождение) объекта: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с/пос., п. Красный Восход принадлежит Заказчику на праве общей долевой собственности № 59-59-01/012/2011-757 от 23.12.2011 года. </w:t>
      </w:r>
    </w:p>
    <w:p w14:paraId="40E893D2" w14:textId="77777777" w:rsidR="001E37B0" w:rsidRDefault="001E37B0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E37B0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5A9B757D" w14:textId="29CB2015" w:rsidR="00C22157" w:rsidRDefault="001E37B0" w:rsidP="00AD0260">
      <w:pPr>
        <w:pStyle w:val="a5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E578B7">
        <w:rPr>
          <w:rFonts w:ascii="Times New Roman" w:hAnsi="Times New Roman" w:cs="Times New Roman"/>
          <w:sz w:val="24"/>
          <w:szCs w:val="24"/>
        </w:rPr>
        <w:t>;</w:t>
      </w:r>
    </w:p>
    <w:p w14:paraId="744F6E02" w14:textId="18139E71" w:rsidR="00E578B7" w:rsidRPr="00875745" w:rsidRDefault="00E578B7" w:rsidP="00AD0260">
      <w:pPr>
        <w:pStyle w:val="a5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578B7">
        <w:rPr>
          <w:rFonts w:ascii="Times New Roman" w:hAnsi="Times New Roman" w:cs="Times New Roman"/>
          <w:sz w:val="24"/>
          <w:szCs w:val="24"/>
        </w:rPr>
        <w:t xml:space="preserve">асть участка площадью 4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4 кв.м. имеет Ограничения прав на земельный участок, </w:t>
      </w:r>
      <w:r w:rsidRPr="00E578B7">
        <w:rPr>
          <w:rFonts w:ascii="Times New Roman" w:hAnsi="Times New Roman" w:cs="Times New Roman"/>
          <w:sz w:val="24"/>
          <w:szCs w:val="24"/>
        </w:rPr>
        <w:lastRenderedPageBreak/>
        <w:t>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7BF0632D" w14:textId="77777777" w:rsidR="00E578B7" w:rsidRDefault="00C22157" w:rsidP="00AD0260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574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1 484 кв.м., кадастровый номер 59:32:3290001:5613,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</w:t>
      </w:r>
      <w:proofErr w:type="spellStart"/>
      <w:r w:rsidRPr="00875745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875745">
        <w:rPr>
          <w:rFonts w:ascii="Times New Roman" w:hAnsi="Times New Roman" w:cs="Times New Roman"/>
          <w:sz w:val="24"/>
          <w:szCs w:val="24"/>
        </w:rPr>
        <w:t xml:space="preserve"> с/п, п. Красный Восход принадлежит Заказчику на праве общей долевой собственности № 59-59-01/012/2011-758 от 23.12.2011 года. </w:t>
      </w:r>
    </w:p>
    <w:p w14:paraId="50199F5F" w14:textId="77777777" w:rsidR="00E578B7" w:rsidRDefault="00E578B7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E37B0">
        <w:rPr>
          <w:rFonts w:ascii="Times New Roman" w:hAnsi="Times New Roman" w:cs="Times New Roman"/>
          <w:sz w:val="24"/>
          <w:szCs w:val="24"/>
        </w:rPr>
        <w:t>Ограничения (обременения) права:</w:t>
      </w:r>
    </w:p>
    <w:p w14:paraId="18F72FF4" w14:textId="4ED720E9" w:rsidR="00C22157" w:rsidRPr="00875745" w:rsidRDefault="00E578B7" w:rsidP="00AD0260">
      <w:pPr>
        <w:pStyle w:val="a5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2157" w:rsidRPr="00875745">
        <w:rPr>
          <w:rFonts w:ascii="Times New Roman" w:hAnsi="Times New Roman" w:cs="Times New Roman"/>
          <w:sz w:val="24"/>
          <w:szCs w:val="24"/>
        </w:rPr>
        <w:t>оверительно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22157" w:rsidRPr="00875745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2157" w:rsidRPr="00875745">
        <w:rPr>
          <w:rFonts w:ascii="Times New Roman" w:hAnsi="Times New Roman" w:cs="Times New Roman"/>
          <w:sz w:val="24"/>
          <w:szCs w:val="24"/>
        </w:rPr>
        <w:t xml:space="preserve">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59-59-14/151/2009-429.</w:t>
      </w:r>
    </w:p>
    <w:p w14:paraId="426827FF" w14:textId="77777777" w:rsidR="0035339B" w:rsidRDefault="0035339B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18"/>
          <w:szCs w:val="18"/>
        </w:rPr>
      </w:pPr>
    </w:p>
    <w:p w14:paraId="2A931E50" w14:textId="77777777" w:rsidR="007E06DF" w:rsidRPr="005A549A" w:rsidRDefault="007E06DF" w:rsidP="00AD0260">
      <w:pPr>
        <w:pStyle w:val="a5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113E9A" w:rsidRPr="005A549A" w14:paraId="2D0932D9" w14:textId="77777777" w:rsidTr="00AD0260">
        <w:tc>
          <w:tcPr>
            <w:tcW w:w="10201" w:type="dxa"/>
          </w:tcPr>
          <w:p w14:paraId="3923CA00" w14:textId="77777777" w:rsidR="00113E9A" w:rsidRPr="00AD0260" w:rsidRDefault="00113E9A" w:rsidP="00AD026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113E9A" w:rsidRPr="005A549A" w14:paraId="71D0326E" w14:textId="77777777" w:rsidTr="00AD0260">
        <w:tc>
          <w:tcPr>
            <w:tcW w:w="10201" w:type="dxa"/>
          </w:tcPr>
          <w:p w14:paraId="54F0884C" w14:textId="77777777" w:rsidR="00113E9A" w:rsidRPr="00AD0260" w:rsidRDefault="00113E9A" w:rsidP="00AD026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2AA9A0CE" w14:textId="77777777" w:rsidR="00113E9A" w:rsidRPr="00AD0260" w:rsidRDefault="00113E9A" w:rsidP="00AD0260">
            <w:pPr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адрес: 614000, г. Пермь, Тополевый переулок, д. 5, офис 1, ком. 7,8,9</w:t>
            </w:r>
          </w:p>
          <w:p w14:paraId="488AC678" w14:textId="77777777" w:rsidR="00113E9A" w:rsidRPr="00AD0260" w:rsidRDefault="00113E9A" w:rsidP="00AD0260">
            <w:pPr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5902212884 КПП 590201001     </w:t>
            </w:r>
          </w:p>
          <w:p w14:paraId="0EECB5F3" w14:textId="77777777" w:rsidR="00113E9A" w:rsidRPr="00AD0260" w:rsidRDefault="00113E9A" w:rsidP="00AD0260">
            <w:pPr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1075902012735</w:t>
            </w:r>
          </w:p>
          <w:p w14:paraId="2A0CE247" w14:textId="77777777" w:rsidR="00113E9A" w:rsidRPr="00AD0260" w:rsidRDefault="00113E9A" w:rsidP="00AD0260">
            <w:pPr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40701810500000000925 в АО КБ «Урал ФД» </w:t>
            </w:r>
          </w:p>
          <w:p w14:paraId="4B517DB5" w14:textId="77777777" w:rsidR="00113E9A" w:rsidRPr="00AD0260" w:rsidRDefault="00113E9A" w:rsidP="00AD0260">
            <w:pPr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</w:t>
            </w:r>
            <w:proofErr w:type="spellStart"/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30101810800000000790</w:t>
            </w:r>
          </w:p>
          <w:p w14:paraId="10506046" w14:textId="77777777" w:rsidR="00113E9A" w:rsidRPr="00AD0260" w:rsidRDefault="00113E9A" w:rsidP="00AD0260">
            <w:pPr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045773790</w:t>
            </w:r>
          </w:p>
          <w:p w14:paraId="768A16E6" w14:textId="77777777" w:rsidR="00113E9A" w:rsidRPr="00AD0260" w:rsidRDefault="00113E9A" w:rsidP="00AD0260">
            <w:pPr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(342) 225-02-31</w:t>
            </w:r>
          </w:p>
          <w:p w14:paraId="2A9D5B9C" w14:textId="77777777" w:rsidR="00113E9A" w:rsidRPr="00AD0260" w:rsidRDefault="00113E9A" w:rsidP="00AD0260">
            <w:pPr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mc@custom-capital.ru</w:t>
            </w:r>
          </w:p>
        </w:tc>
      </w:tr>
      <w:tr w:rsidR="00113E9A" w:rsidRPr="005A549A" w14:paraId="75261BA5" w14:textId="77777777" w:rsidTr="00AD0260">
        <w:tc>
          <w:tcPr>
            <w:tcW w:w="10201" w:type="dxa"/>
          </w:tcPr>
          <w:p w14:paraId="5B2BA018" w14:textId="77777777" w:rsidR="00113E9A" w:rsidRPr="00AD0260" w:rsidRDefault="00113E9A" w:rsidP="00AD026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33A9958E" w14:textId="77777777" w:rsidR="00113E9A" w:rsidRPr="00AD0260" w:rsidRDefault="00113E9A" w:rsidP="00AD0260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14:paraId="0BDB4474" w14:textId="77777777" w:rsidR="00113E9A" w:rsidRPr="00AD0260" w:rsidRDefault="00113E9A" w:rsidP="00AD026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DDBDC6" w14:textId="77777777" w:rsidR="00113E9A" w:rsidRPr="00AD0260" w:rsidRDefault="00113E9A" w:rsidP="00AD026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65881" w14:textId="77777777" w:rsidR="00113E9A" w:rsidRPr="00AD0260" w:rsidRDefault="00113E9A" w:rsidP="00AD0260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____________________/ Е.К. Шуклина /</w:t>
            </w:r>
          </w:p>
          <w:p w14:paraId="123E2535" w14:textId="77777777" w:rsidR="00113E9A" w:rsidRPr="00AD0260" w:rsidRDefault="00113E9A" w:rsidP="00AD0260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14:paraId="6A901A68" w14:textId="77777777" w:rsidR="00663BDE" w:rsidRPr="00884827" w:rsidRDefault="00663BDE" w:rsidP="00AD0260">
      <w:pPr>
        <w:tabs>
          <w:tab w:val="left" w:pos="766"/>
          <w:tab w:val="left" w:leader="underscore" w:pos="7927"/>
        </w:tabs>
        <w:spacing w:line="240" w:lineRule="auto"/>
        <w:ind w:right="-1" w:firstLine="567"/>
        <w:jc w:val="both"/>
        <w:rPr>
          <w:sz w:val="18"/>
          <w:szCs w:val="18"/>
        </w:rPr>
      </w:pPr>
    </w:p>
    <w:sectPr w:rsidR="00663BDE" w:rsidRPr="00884827" w:rsidSect="00D8464C">
      <w:footerReference w:type="default" r:id="rId7"/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678D" w14:textId="77777777" w:rsidR="00D8464C" w:rsidRDefault="00D8464C">
      <w:pPr>
        <w:spacing w:after="0" w:line="240" w:lineRule="auto"/>
      </w:pPr>
      <w:r>
        <w:separator/>
      </w:r>
    </w:p>
  </w:endnote>
  <w:endnote w:type="continuationSeparator" w:id="0">
    <w:p w14:paraId="28DEB65F" w14:textId="77777777" w:rsidR="00D8464C" w:rsidRDefault="00D8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197B" w14:textId="77777777" w:rsidR="00D8464C" w:rsidRDefault="00D8464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FB9F" w14:textId="77777777" w:rsidR="00D8464C" w:rsidRDefault="00D8464C">
      <w:pPr>
        <w:spacing w:after="0" w:line="240" w:lineRule="auto"/>
      </w:pPr>
      <w:r>
        <w:separator/>
      </w:r>
    </w:p>
  </w:footnote>
  <w:footnote w:type="continuationSeparator" w:id="0">
    <w:p w14:paraId="10C39DC7" w14:textId="77777777" w:rsidR="00D8464C" w:rsidRDefault="00D8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145"/>
    <w:multiLevelType w:val="hybridMultilevel"/>
    <w:tmpl w:val="02887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C4BAE"/>
    <w:multiLevelType w:val="hybridMultilevel"/>
    <w:tmpl w:val="F6CEDD16"/>
    <w:lvl w:ilvl="0" w:tplc="6C9AA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2418CC"/>
    <w:multiLevelType w:val="hybridMultilevel"/>
    <w:tmpl w:val="B1466A92"/>
    <w:lvl w:ilvl="0" w:tplc="71A8AB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8405DC"/>
    <w:multiLevelType w:val="hybridMultilevel"/>
    <w:tmpl w:val="F568599E"/>
    <w:lvl w:ilvl="0" w:tplc="F9BC4F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237AE"/>
    <w:multiLevelType w:val="hybridMultilevel"/>
    <w:tmpl w:val="187CA940"/>
    <w:lvl w:ilvl="0" w:tplc="D098D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DA193E"/>
    <w:multiLevelType w:val="hybridMultilevel"/>
    <w:tmpl w:val="0324D8A0"/>
    <w:lvl w:ilvl="0" w:tplc="29F025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8A75B6"/>
    <w:multiLevelType w:val="hybridMultilevel"/>
    <w:tmpl w:val="0208480E"/>
    <w:lvl w:ilvl="0" w:tplc="85B03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054A74"/>
    <w:multiLevelType w:val="hybridMultilevel"/>
    <w:tmpl w:val="CDF497B4"/>
    <w:lvl w:ilvl="0" w:tplc="6DDE455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51404F"/>
    <w:multiLevelType w:val="hybridMultilevel"/>
    <w:tmpl w:val="996EAC26"/>
    <w:lvl w:ilvl="0" w:tplc="C8F299C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E7122D"/>
    <w:multiLevelType w:val="hybridMultilevel"/>
    <w:tmpl w:val="E91EA53A"/>
    <w:lvl w:ilvl="0" w:tplc="07D03A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1F48C6"/>
    <w:multiLevelType w:val="hybridMultilevel"/>
    <w:tmpl w:val="C4D6D58E"/>
    <w:lvl w:ilvl="0" w:tplc="E7F647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5668B5"/>
    <w:multiLevelType w:val="hybridMultilevel"/>
    <w:tmpl w:val="749C15A6"/>
    <w:lvl w:ilvl="0" w:tplc="18AE4C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986472"/>
    <w:multiLevelType w:val="hybridMultilevel"/>
    <w:tmpl w:val="9BA2220C"/>
    <w:lvl w:ilvl="0" w:tplc="151ACCF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2D35129C"/>
    <w:multiLevelType w:val="hybridMultilevel"/>
    <w:tmpl w:val="74A2C59E"/>
    <w:lvl w:ilvl="0" w:tplc="CBAAE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9D2104"/>
    <w:multiLevelType w:val="hybridMultilevel"/>
    <w:tmpl w:val="89C275DE"/>
    <w:lvl w:ilvl="0" w:tplc="4190C7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9E370B"/>
    <w:multiLevelType w:val="hybridMultilevel"/>
    <w:tmpl w:val="C0122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EC703C"/>
    <w:multiLevelType w:val="hybridMultilevel"/>
    <w:tmpl w:val="54DE5866"/>
    <w:lvl w:ilvl="0" w:tplc="F042BE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063383"/>
    <w:multiLevelType w:val="hybridMultilevel"/>
    <w:tmpl w:val="531E310C"/>
    <w:lvl w:ilvl="0" w:tplc="680649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7B2EA1"/>
    <w:multiLevelType w:val="hybridMultilevel"/>
    <w:tmpl w:val="53984CEC"/>
    <w:lvl w:ilvl="0" w:tplc="CAE0A8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405651"/>
    <w:multiLevelType w:val="hybridMultilevel"/>
    <w:tmpl w:val="B470CD24"/>
    <w:lvl w:ilvl="0" w:tplc="FA4CDC3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BF274A"/>
    <w:multiLevelType w:val="hybridMultilevel"/>
    <w:tmpl w:val="00B2E2F8"/>
    <w:lvl w:ilvl="0" w:tplc="97343B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7D79B7"/>
    <w:multiLevelType w:val="hybridMultilevel"/>
    <w:tmpl w:val="C682E282"/>
    <w:lvl w:ilvl="0" w:tplc="B31E3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6862CB"/>
    <w:multiLevelType w:val="hybridMultilevel"/>
    <w:tmpl w:val="1BCE1E24"/>
    <w:lvl w:ilvl="0" w:tplc="88082B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A27D85"/>
    <w:multiLevelType w:val="hybridMultilevel"/>
    <w:tmpl w:val="C800561E"/>
    <w:lvl w:ilvl="0" w:tplc="6386A8D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47147D74"/>
    <w:multiLevelType w:val="hybridMultilevel"/>
    <w:tmpl w:val="4A9A65AC"/>
    <w:lvl w:ilvl="0" w:tplc="BB764F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3659DE"/>
    <w:multiLevelType w:val="hybridMultilevel"/>
    <w:tmpl w:val="807EE2E0"/>
    <w:lvl w:ilvl="0" w:tplc="78F82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5D13CC"/>
    <w:multiLevelType w:val="hybridMultilevel"/>
    <w:tmpl w:val="2056D946"/>
    <w:lvl w:ilvl="0" w:tplc="2AA69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56244A"/>
    <w:multiLevelType w:val="hybridMultilevel"/>
    <w:tmpl w:val="EBD27460"/>
    <w:lvl w:ilvl="0" w:tplc="42227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5C009D"/>
    <w:multiLevelType w:val="hybridMultilevel"/>
    <w:tmpl w:val="833636F0"/>
    <w:lvl w:ilvl="0" w:tplc="C32CE1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2F48CC"/>
    <w:multiLevelType w:val="hybridMultilevel"/>
    <w:tmpl w:val="D8A27DDC"/>
    <w:lvl w:ilvl="0" w:tplc="75FCE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BD5C45"/>
    <w:multiLevelType w:val="hybridMultilevel"/>
    <w:tmpl w:val="02887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6A39FB"/>
    <w:multiLevelType w:val="hybridMultilevel"/>
    <w:tmpl w:val="98DE0894"/>
    <w:lvl w:ilvl="0" w:tplc="0E261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5AE210E"/>
    <w:multiLevelType w:val="hybridMultilevel"/>
    <w:tmpl w:val="8A9856EE"/>
    <w:lvl w:ilvl="0" w:tplc="167AB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524545"/>
    <w:multiLevelType w:val="hybridMultilevel"/>
    <w:tmpl w:val="219E272A"/>
    <w:lvl w:ilvl="0" w:tplc="56CC4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A1650A"/>
    <w:multiLevelType w:val="hybridMultilevel"/>
    <w:tmpl w:val="02887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1A1C2E"/>
    <w:multiLevelType w:val="hybridMultilevel"/>
    <w:tmpl w:val="33CC9462"/>
    <w:lvl w:ilvl="0" w:tplc="593A73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0D7295"/>
    <w:multiLevelType w:val="hybridMultilevel"/>
    <w:tmpl w:val="B098621A"/>
    <w:lvl w:ilvl="0" w:tplc="8E68C91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7C7C035A"/>
    <w:multiLevelType w:val="hybridMultilevel"/>
    <w:tmpl w:val="0594773C"/>
    <w:lvl w:ilvl="0" w:tplc="585A0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FE79A9"/>
    <w:multiLevelType w:val="hybridMultilevel"/>
    <w:tmpl w:val="B0F417FE"/>
    <w:lvl w:ilvl="0" w:tplc="3168D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1834808">
    <w:abstractNumId w:val="15"/>
  </w:num>
  <w:num w:numId="2" w16cid:durableId="199440869">
    <w:abstractNumId w:val="7"/>
  </w:num>
  <w:num w:numId="3" w16cid:durableId="1676495987">
    <w:abstractNumId w:val="34"/>
  </w:num>
  <w:num w:numId="4" w16cid:durableId="1634556347">
    <w:abstractNumId w:val="30"/>
  </w:num>
  <w:num w:numId="5" w16cid:durableId="1688602963">
    <w:abstractNumId w:val="0"/>
  </w:num>
  <w:num w:numId="6" w16cid:durableId="891425240">
    <w:abstractNumId w:val="8"/>
  </w:num>
  <w:num w:numId="7" w16cid:durableId="1153453799">
    <w:abstractNumId w:val="23"/>
  </w:num>
  <w:num w:numId="8" w16cid:durableId="1637643810">
    <w:abstractNumId w:val="20"/>
  </w:num>
  <w:num w:numId="9" w16cid:durableId="1377584916">
    <w:abstractNumId w:val="26"/>
  </w:num>
  <w:num w:numId="10" w16cid:durableId="1835484407">
    <w:abstractNumId w:val="19"/>
  </w:num>
  <w:num w:numId="11" w16cid:durableId="330791474">
    <w:abstractNumId w:val="14"/>
  </w:num>
  <w:num w:numId="12" w16cid:durableId="1578133844">
    <w:abstractNumId w:val="12"/>
  </w:num>
  <w:num w:numId="13" w16cid:durableId="1598824888">
    <w:abstractNumId w:val="36"/>
  </w:num>
  <w:num w:numId="14" w16cid:durableId="523179252">
    <w:abstractNumId w:val="38"/>
  </w:num>
  <w:num w:numId="15" w16cid:durableId="339701801">
    <w:abstractNumId w:val="17"/>
  </w:num>
  <w:num w:numId="16" w16cid:durableId="2044087361">
    <w:abstractNumId w:val="11"/>
  </w:num>
  <w:num w:numId="17" w16cid:durableId="414205514">
    <w:abstractNumId w:val="2"/>
  </w:num>
  <w:num w:numId="18" w16cid:durableId="2089110125">
    <w:abstractNumId w:val="31"/>
  </w:num>
  <w:num w:numId="19" w16cid:durableId="212080826">
    <w:abstractNumId w:val="29"/>
  </w:num>
  <w:num w:numId="20" w16cid:durableId="57171842">
    <w:abstractNumId w:val="1"/>
  </w:num>
  <w:num w:numId="21" w16cid:durableId="252471464">
    <w:abstractNumId w:val="6"/>
  </w:num>
  <w:num w:numId="22" w16cid:durableId="453066262">
    <w:abstractNumId w:val="27"/>
  </w:num>
  <w:num w:numId="23" w16cid:durableId="1158882613">
    <w:abstractNumId w:val="5"/>
  </w:num>
  <w:num w:numId="24" w16cid:durableId="1039017758">
    <w:abstractNumId w:val="13"/>
  </w:num>
  <w:num w:numId="25" w16cid:durableId="2010860579">
    <w:abstractNumId w:val="33"/>
  </w:num>
  <w:num w:numId="26" w16cid:durableId="556168903">
    <w:abstractNumId w:val="32"/>
  </w:num>
  <w:num w:numId="27" w16cid:durableId="2014841665">
    <w:abstractNumId w:val="3"/>
  </w:num>
  <w:num w:numId="28" w16cid:durableId="644315533">
    <w:abstractNumId w:val="21"/>
  </w:num>
  <w:num w:numId="29" w16cid:durableId="1001005640">
    <w:abstractNumId w:val="18"/>
  </w:num>
  <w:num w:numId="30" w16cid:durableId="1311448697">
    <w:abstractNumId w:val="37"/>
  </w:num>
  <w:num w:numId="31" w16cid:durableId="1298341760">
    <w:abstractNumId w:val="35"/>
  </w:num>
  <w:num w:numId="32" w16cid:durableId="249697349">
    <w:abstractNumId w:val="22"/>
  </w:num>
  <w:num w:numId="33" w16cid:durableId="1984579157">
    <w:abstractNumId w:val="16"/>
  </w:num>
  <w:num w:numId="34" w16cid:durableId="768425462">
    <w:abstractNumId w:val="25"/>
  </w:num>
  <w:num w:numId="35" w16cid:durableId="856386189">
    <w:abstractNumId w:val="9"/>
  </w:num>
  <w:num w:numId="36" w16cid:durableId="475803469">
    <w:abstractNumId w:val="24"/>
  </w:num>
  <w:num w:numId="37" w16cid:durableId="537279007">
    <w:abstractNumId w:val="4"/>
  </w:num>
  <w:num w:numId="38" w16cid:durableId="1388917172">
    <w:abstractNumId w:val="10"/>
  </w:num>
  <w:num w:numId="39" w16cid:durableId="8561927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E1"/>
    <w:rsid w:val="00006F07"/>
    <w:rsid w:val="00021AA4"/>
    <w:rsid w:val="00040F87"/>
    <w:rsid w:val="000844BC"/>
    <w:rsid w:val="000D734A"/>
    <w:rsid w:val="000F4A4E"/>
    <w:rsid w:val="00113E9A"/>
    <w:rsid w:val="001779E1"/>
    <w:rsid w:val="00183AB0"/>
    <w:rsid w:val="001E37B0"/>
    <w:rsid w:val="00204E5E"/>
    <w:rsid w:val="00213EDA"/>
    <w:rsid w:val="00231D1F"/>
    <w:rsid w:val="0024727D"/>
    <w:rsid w:val="00256AB1"/>
    <w:rsid w:val="00262655"/>
    <w:rsid w:val="003220E0"/>
    <w:rsid w:val="0035339B"/>
    <w:rsid w:val="00362E74"/>
    <w:rsid w:val="003915EF"/>
    <w:rsid w:val="00395EBD"/>
    <w:rsid w:val="004042D6"/>
    <w:rsid w:val="00437C19"/>
    <w:rsid w:val="0044320C"/>
    <w:rsid w:val="00525A23"/>
    <w:rsid w:val="00547110"/>
    <w:rsid w:val="0056045B"/>
    <w:rsid w:val="00582E4B"/>
    <w:rsid w:val="005A361F"/>
    <w:rsid w:val="005A549A"/>
    <w:rsid w:val="00663BDE"/>
    <w:rsid w:val="00751277"/>
    <w:rsid w:val="00760D88"/>
    <w:rsid w:val="007D56EC"/>
    <w:rsid w:val="007E06DF"/>
    <w:rsid w:val="0080406C"/>
    <w:rsid w:val="00875745"/>
    <w:rsid w:val="00884827"/>
    <w:rsid w:val="008C44AE"/>
    <w:rsid w:val="008E31D7"/>
    <w:rsid w:val="008F4188"/>
    <w:rsid w:val="00906595"/>
    <w:rsid w:val="00AA6523"/>
    <w:rsid w:val="00AD0260"/>
    <w:rsid w:val="00B16D51"/>
    <w:rsid w:val="00B43757"/>
    <w:rsid w:val="00B555F7"/>
    <w:rsid w:val="00B620BE"/>
    <w:rsid w:val="00BD47CC"/>
    <w:rsid w:val="00C22157"/>
    <w:rsid w:val="00C670A4"/>
    <w:rsid w:val="00C85096"/>
    <w:rsid w:val="00C85F7E"/>
    <w:rsid w:val="00CC79EE"/>
    <w:rsid w:val="00D14CD1"/>
    <w:rsid w:val="00D16D1D"/>
    <w:rsid w:val="00D8464C"/>
    <w:rsid w:val="00DD5BEA"/>
    <w:rsid w:val="00DF7E18"/>
    <w:rsid w:val="00E26BEA"/>
    <w:rsid w:val="00E3240B"/>
    <w:rsid w:val="00E578B7"/>
    <w:rsid w:val="00E7154E"/>
    <w:rsid w:val="00EB08FF"/>
    <w:rsid w:val="00EB50BF"/>
    <w:rsid w:val="00EB7BD1"/>
    <w:rsid w:val="00F43722"/>
    <w:rsid w:val="00F75D3E"/>
    <w:rsid w:val="00FA338A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20E8"/>
  <w15:chartTrackingRefBased/>
  <w15:docId w15:val="{319ADB34-C560-41D1-A8AA-F1483775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779E1"/>
  </w:style>
  <w:style w:type="paragraph" w:styleId="a5">
    <w:name w:val="List Paragraph"/>
    <w:basedOn w:val="a"/>
    <w:link w:val="a6"/>
    <w:uiPriority w:val="34"/>
    <w:qFormat/>
    <w:rsid w:val="001779E1"/>
    <w:pPr>
      <w:spacing w:after="0" w:line="324" w:lineRule="auto"/>
      <w:ind w:left="720" w:firstLine="709"/>
      <w:contextualSpacing/>
      <w:jc w:val="both"/>
    </w:pPr>
    <w:rPr>
      <w:rFonts w:ascii="Calibri" w:eastAsia="Calibri" w:hAnsi="Calibri" w:cs="Calibri"/>
    </w:rPr>
  </w:style>
  <w:style w:type="character" w:customStyle="1" w:styleId="a6">
    <w:name w:val="Абзац списка Знак"/>
    <w:link w:val="a5"/>
    <w:uiPriority w:val="34"/>
    <w:rsid w:val="001779E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25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AB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A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Пустовит</dc:creator>
  <cp:keywords/>
  <dc:description/>
  <cp:lastModifiedBy>krasnoborova</cp:lastModifiedBy>
  <cp:revision>65</cp:revision>
  <cp:lastPrinted>2023-05-30T11:18:00Z</cp:lastPrinted>
  <dcterms:created xsi:type="dcterms:W3CDTF">2022-09-29T09:31:00Z</dcterms:created>
  <dcterms:modified xsi:type="dcterms:W3CDTF">2023-08-16T09:55:00Z</dcterms:modified>
</cp:coreProperties>
</file>