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01.06.2023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Хабипова Земфира Радиковна (20.05.1974г.р., место рожд: дер. Верх-Кудаш Татышлинский район Башкирская АССР, адрес рег: 452681, Башкортостан Респ, Нефтекамск г, Заречная ул, дом № 95, СНИЛС01780046432, ИНН 026403309170, паспорт РФ серия 8019, номер 946391, выдан 21.06.2019, кем выдан МВД ПО РЕСПУБЛИКЕ БАШКОРТОСТАН, код подразделения 020-020),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12.01.2023г. по делу №А07-30992/2022,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10.07.2023г. по продаже имущества Хабиповой Земфиры Радиковны, размещенным на торговой площадке  АО "НИС" (https://nistp.ru/ )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2 629м², адрес (местонахождение): Респ. Башкортостан, р-н Татышлинский, с/с Кудашевский, с. Верхнекудашево, ул. Пушкина, д. 21, категория земель: Земельный участок, разрешенное использование: для ведения личного подсобного хозяйства, кадастровый номер: 02:45:080107:34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10.07.2023г. на сайте https://nistp.ru/ , и указана в Протоколе  от 10.07.2023г.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Хабипова Земфира Радиковна (20.05.1974г.р., место рожд: дер. Верх-Кудаш Татышлинский район Башкирская АССР, адрес рег: 452681, Башкортостан Респ, Нефтекамск г, Заречная ул, дом № 95, СНИЛС01780046432, ИНН 026403309170, паспорт РФ серия 8019, номер 946391, выдан 21.06.2019, кем выдан МВД ПО РЕСПУБЛИКЕ БАШКОРТОСТАН, код подразделения 020-020)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Хабиповой Земфиры Радиковны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