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Вершинин Владимир Владимирович (17.03.1977г.р., место рожд: с. Пензенское Томаринский район Сахалинская область , адрес рег: 694670, Сахалинская обл, Холмский р-н, Чехов с, Чапаева ул, дом № 44, квартира 41, СНИЛС01069816944, ИНН 501500399082, паспорт РФ серия 6421, номер 058729, выдан 16.05.2022, кем выдан УМВД России по Сахалинской области, код подразделения 650-015),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Сахалинской области  от 10.04.2023г. по делу №А59-1102/2023,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26.09.2023г. по продаже имущества Вершинина Владимира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42,9м², адрес (местонахождение): 694670, Сахалинская обл, Холмский р-н, Чехов с, Чапаева ул, дом № 44, квартира 41, категория земель: Жилое, кадастровый номер: 65:08:0000006:175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СБЕРБАНК (ИНН 7707083893,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26.09.2023г. на сайте https://lot-online.ru/, и указана в Протоколе  от 26.09.2023г.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Вершинин Владимир Владимирович (17.03.1977г.р., место рожд: с. Пензенское Томаринский район Сахалинская область , адрес рег: 694670, Сахалинская обл, Холмский р-н, Чехов с, Чапаева ул, дом № 44, квартира 41, СНИЛС01069816944, ИНН 501500399082, паспорт РФ серия 6421, номер 058729, выдан 16.05.2022, кем выдан УМВД России по Сахалинской области, код подразделения 650-015)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Вершинина Владимира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