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96BA" w14:textId="77777777" w:rsidR="00564ED2" w:rsidRDefault="00564ED2" w:rsidP="00564ED2">
      <w:pPr>
        <w:pStyle w:val="a3"/>
        <w:ind w:firstLine="708"/>
        <w:jc w:val="both"/>
      </w:pPr>
    </w:p>
    <w:p w14:paraId="1EE56E88" w14:textId="236E6C71" w:rsidR="00361B5A" w:rsidRPr="0069536D" w:rsidRDefault="00B91AAC" w:rsidP="00564E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36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9536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69536D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69536D">
          <w:rPr>
            <w:rStyle w:val="a4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69536D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4), </w:t>
      </w:r>
      <w:r w:rsidR="00361B5A" w:rsidRPr="0069536D">
        <w:rPr>
          <w:rFonts w:ascii="Times New Roman" w:eastAsia="Calibri" w:hAnsi="Times New Roman" w:cs="Times New Roman"/>
          <w:sz w:val="24"/>
          <w:szCs w:val="24"/>
        </w:rPr>
        <w:t>сообщает</w:t>
      </w:r>
      <w:r w:rsidR="00FC7902" w:rsidRPr="0069536D">
        <w:rPr>
          <w:rFonts w:ascii="Times New Roman" w:hAnsi="Times New Roman" w:cs="Times New Roman"/>
          <w:sz w:val="24"/>
          <w:szCs w:val="24"/>
        </w:rPr>
        <w:t xml:space="preserve">, </w:t>
      </w:r>
      <w:r w:rsidR="00FC7902" w:rsidRPr="0069536D">
        <w:rPr>
          <w:rFonts w:ascii="Times New Roman" w:hAnsi="Times New Roman" w:cs="Times New Roman"/>
          <w:color w:val="000000"/>
          <w:sz w:val="24"/>
          <w:szCs w:val="24"/>
        </w:rPr>
        <w:t>что по итогам электронных</w:t>
      </w:r>
      <w:r w:rsidR="00A2467D" w:rsidRPr="00695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902" w:rsidRPr="0069536D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FC7902" w:rsidRPr="0069536D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="008B6736" w:rsidRPr="0069536D">
        <w:rPr>
          <w:rFonts w:ascii="Times New Roman" w:hAnsi="Times New Roman" w:cs="Times New Roman"/>
          <w:sz w:val="24"/>
          <w:szCs w:val="24"/>
        </w:rPr>
        <w:t xml:space="preserve">(сообщение № 2030211883 в газете АО </w:t>
      </w:r>
      <w:r w:rsidR="008B6736" w:rsidRPr="0069536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B6736" w:rsidRPr="0069536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B6736" w:rsidRPr="0069536D">
        <w:rPr>
          <w:rFonts w:ascii="Times New Roman" w:hAnsi="Times New Roman" w:cs="Times New Roman"/>
          <w:b/>
          <w:bCs/>
          <w:sz w:val="24"/>
          <w:szCs w:val="24"/>
        </w:rPr>
      </w:r>
      <w:r w:rsidR="008B6736" w:rsidRPr="0069536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8B6736" w:rsidRPr="0069536D">
        <w:rPr>
          <w:rFonts w:ascii="Times New Roman" w:hAnsi="Times New Roman" w:cs="Times New Roman"/>
          <w:sz w:val="24"/>
          <w:szCs w:val="24"/>
        </w:rPr>
        <w:t>«Коммерсантъ»</w:t>
      </w:r>
      <w:r w:rsidR="008B6736" w:rsidRPr="0069536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B6736" w:rsidRPr="0069536D">
        <w:rPr>
          <w:rFonts w:ascii="Times New Roman" w:hAnsi="Times New Roman" w:cs="Times New Roman"/>
          <w:sz w:val="24"/>
          <w:szCs w:val="24"/>
        </w:rPr>
        <w:t xml:space="preserve"> от 10.06.2023г. №103(7548)), </w:t>
      </w:r>
      <w:r w:rsidR="003B783B" w:rsidRPr="0069536D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69536D">
        <w:rPr>
          <w:rFonts w:ascii="Times New Roman" w:hAnsi="Times New Roman" w:cs="Times New Roman"/>
          <w:sz w:val="24"/>
          <w:szCs w:val="24"/>
        </w:rPr>
        <w:t xml:space="preserve">проведенных в период </w:t>
      </w:r>
      <w:r w:rsidR="00564ED2" w:rsidRPr="0069536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9536D" w:rsidRPr="0069536D">
        <w:rPr>
          <w:rFonts w:ascii="Times New Roman" w:hAnsi="Times New Roman" w:cs="Times New Roman"/>
          <w:color w:val="000000"/>
          <w:sz w:val="24"/>
          <w:szCs w:val="24"/>
        </w:rPr>
        <w:t>09 августа 2023 г. по 11 августа 2023 г.</w:t>
      </w:r>
      <w:r w:rsidR="0069536D" w:rsidRPr="00695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61B5A" w:rsidRPr="0069536D">
        <w:rPr>
          <w:rFonts w:ascii="Times New Roman" w:hAnsi="Times New Roman" w:cs="Times New Roman"/>
          <w:sz w:val="24"/>
          <w:szCs w:val="24"/>
        </w:rPr>
        <w:t>заключе</w:t>
      </w:r>
      <w:r w:rsidRPr="0069536D">
        <w:rPr>
          <w:rFonts w:ascii="Times New Roman" w:hAnsi="Times New Roman" w:cs="Times New Roman"/>
          <w:sz w:val="24"/>
          <w:szCs w:val="24"/>
        </w:rPr>
        <w:t>н</w:t>
      </w:r>
      <w:r w:rsidR="00361B5A" w:rsidRPr="0069536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Pr="0069536D">
        <w:rPr>
          <w:rFonts w:ascii="Times New Roman" w:hAnsi="Times New Roman" w:cs="Times New Roman"/>
          <w:sz w:val="24"/>
          <w:szCs w:val="24"/>
        </w:rPr>
        <w:t>й</w:t>
      </w:r>
      <w:r w:rsidR="00361B5A" w:rsidRPr="0069536D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Pr="0069536D">
        <w:rPr>
          <w:rFonts w:ascii="Times New Roman" w:hAnsi="Times New Roman" w:cs="Times New Roman"/>
          <w:sz w:val="24"/>
          <w:szCs w:val="24"/>
        </w:rPr>
        <w:t>р</w:t>
      </w:r>
      <w:r w:rsidR="00361B5A" w:rsidRPr="0069536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9536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953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953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9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9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9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9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9536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9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9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953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953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9536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9536D" w:rsidRPr="0069536D" w14:paraId="2CA2CA92" w14:textId="77777777" w:rsidTr="000F07A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AC251AA" w:rsidR="0069536D" w:rsidRPr="0069536D" w:rsidRDefault="0069536D" w:rsidP="00695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36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BC3A865" w:rsidR="0069536D" w:rsidRPr="0069536D" w:rsidRDefault="0069536D" w:rsidP="00695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36D">
              <w:rPr>
                <w:rFonts w:ascii="Times New Roman" w:eastAsia="Calibri" w:hAnsi="Times New Roman" w:cs="Times New Roman"/>
                <w:sz w:val="24"/>
                <w:szCs w:val="24"/>
              </w:rPr>
              <w:t>2023-9912/115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C200906" w:rsidR="0069536D" w:rsidRPr="0069536D" w:rsidRDefault="0069536D" w:rsidP="00695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36D">
              <w:rPr>
                <w:rFonts w:ascii="Times New Roman" w:eastAsia="Calibri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4071F51" w:rsidR="0069536D" w:rsidRPr="0069536D" w:rsidRDefault="0069536D" w:rsidP="00695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36D">
              <w:rPr>
                <w:rFonts w:ascii="Times New Roman" w:hAnsi="Times New Roman" w:cs="Times New Roman"/>
                <w:sz w:val="24"/>
                <w:szCs w:val="24"/>
              </w:rPr>
              <w:t>15 020,00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049553E" w:rsidR="0069536D" w:rsidRPr="0069536D" w:rsidRDefault="0069536D" w:rsidP="006953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36D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7C421E13" w14:textId="77777777" w:rsidR="00FC7902" w:rsidRPr="0069536D" w:rsidRDefault="00FC7902" w:rsidP="00FC7902">
      <w:pPr>
        <w:jc w:val="both"/>
      </w:pPr>
    </w:p>
    <w:p w14:paraId="0F88B358" w14:textId="77777777" w:rsidR="00FC7902" w:rsidRPr="0069536D" w:rsidRDefault="00FC7902" w:rsidP="00FC7902">
      <w:pPr>
        <w:jc w:val="both"/>
      </w:pPr>
    </w:p>
    <w:p w14:paraId="2DEBB831" w14:textId="77777777" w:rsidR="00564ED2" w:rsidRPr="00FC7902" w:rsidRDefault="00564ED2" w:rsidP="00FC7902"/>
    <w:sectPr w:rsidR="00564ED2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64ED2"/>
    <w:rsid w:val="005877BD"/>
    <w:rsid w:val="006249B3"/>
    <w:rsid w:val="00666657"/>
    <w:rsid w:val="0069536D"/>
    <w:rsid w:val="007444C0"/>
    <w:rsid w:val="007E00D7"/>
    <w:rsid w:val="00851EA8"/>
    <w:rsid w:val="00865DDE"/>
    <w:rsid w:val="00880183"/>
    <w:rsid w:val="008B6736"/>
    <w:rsid w:val="008D2246"/>
    <w:rsid w:val="00944A26"/>
    <w:rsid w:val="009A18D8"/>
    <w:rsid w:val="009A26E3"/>
    <w:rsid w:val="009A6677"/>
    <w:rsid w:val="009B1CF8"/>
    <w:rsid w:val="00A2467D"/>
    <w:rsid w:val="00AE2FF2"/>
    <w:rsid w:val="00B91AAC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1A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2023-08-21T12:50:00Z</dcterms:modified>
</cp:coreProperties>
</file>