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9851" w14:textId="77777777" w:rsidR="00CD20BD" w:rsidRPr="00D80140" w:rsidRDefault="00CD20BD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D80140">
        <w:rPr>
          <w:rFonts w:ascii="Times New Roman" w:hAnsi="Times New Roman"/>
          <w:color w:val="auto"/>
          <w:sz w:val="24"/>
          <w:szCs w:val="24"/>
        </w:rPr>
        <w:t>ДОГОВОР</w:t>
      </w:r>
    </w:p>
    <w:p w14:paraId="7CDA1DCF" w14:textId="77777777" w:rsidR="00CD20BD" w:rsidRPr="00D80140" w:rsidRDefault="00CD20BD" w:rsidP="00020F46">
      <w:pPr>
        <w:pStyle w:val="2"/>
        <w:spacing w:before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D80140">
        <w:rPr>
          <w:rFonts w:ascii="Times New Roman" w:hAnsi="Times New Roman"/>
          <w:color w:val="auto"/>
          <w:sz w:val="24"/>
          <w:szCs w:val="24"/>
        </w:rPr>
        <w:t>купли-продажи транспортного средства</w:t>
      </w:r>
    </w:p>
    <w:p w14:paraId="56B68BDA" w14:textId="77777777" w:rsidR="00CD20BD" w:rsidRPr="00D80140" w:rsidRDefault="00CD20BD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201B90" w14:textId="77777777" w:rsidR="00CD20BD" w:rsidRPr="00D80140" w:rsidRDefault="00CD20BD" w:rsidP="00020F46">
      <w:pPr>
        <w:pStyle w:val="3"/>
        <w:spacing w:after="0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7A18E3" w14:textId="77777777" w:rsidR="00D80140" w:rsidRPr="00D80140" w:rsidRDefault="00D80140" w:rsidP="00D80140">
      <w:pPr>
        <w:pStyle w:val="3"/>
        <w:spacing w:after="0"/>
        <w:ind w:left="0"/>
        <w:contextualSpacing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 xml:space="preserve">__________________ </w:t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  <w:t xml:space="preserve">                                    _____________ 2023 года</w:t>
      </w:r>
    </w:p>
    <w:p w14:paraId="631979FB" w14:textId="77777777" w:rsidR="00D80140" w:rsidRPr="00D80140" w:rsidRDefault="00D80140" w:rsidP="00D80140">
      <w:pPr>
        <w:pStyle w:val="3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6970E4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___________________________</w:t>
      </w:r>
      <w:r w:rsidRPr="00D80140">
        <w:rPr>
          <w:rFonts w:ascii="Times New Roman" w:hAnsi="Times New Roman" w:cs="Times New Roman"/>
          <w:b w:val="0"/>
          <w:sz w:val="24"/>
          <w:szCs w:val="24"/>
        </w:rPr>
        <w:t xml:space="preserve">, именуемый в дальнейшем </w:t>
      </w:r>
      <w:r w:rsidRPr="00D80140">
        <w:rPr>
          <w:rFonts w:ascii="Times New Roman" w:hAnsi="Times New Roman" w:cs="Times New Roman"/>
          <w:sz w:val="24"/>
          <w:szCs w:val="24"/>
        </w:rPr>
        <w:t>«Продавец»</w:t>
      </w:r>
      <w:r w:rsidRPr="00D80140">
        <w:rPr>
          <w:rFonts w:ascii="Times New Roman" w:hAnsi="Times New Roman" w:cs="Times New Roman"/>
          <w:b w:val="0"/>
          <w:sz w:val="24"/>
          <w:szCs w:val="24"/>
        </w:rPr>
        <w:t>, в лице _____________________________________________, с одной стороны,</w:t>
      </w:r>
    </w:p>
    <w:p w14:paraId="5F1CCB72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014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D8014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D80140">
        <w:rPr>
          <w:rFonts w:ascii="Times New Roman" w:hAnsi="Times New Roman" w:cs="Times New Roman"/>
          <w:b w:val="0"/>
          <w:sz w:val="24"/>
          <w:szCs w:val="24"/>
        </w:rPr>
        <w:t xml:space="preserve">, именуемый в дальнейшем </w:t>
      </w:r>
      <w:r w:rsidRPr="00D80140">
        <w:rPr>
          <w:rFonts w:ascii="Times New Roman" w:hAnsi="Times New Roman" w:cs="Times New Roman"/>
          <w:sz w:val="24"/>
          <w:szCs w:val="24"/>
        </w:rPr>
        <w:t>«Покупатель»</w:t>
      </w:r>
      <w:r w:rsidRPr="00D80140">
        <w:rPr>
          <w:rFonts w:ascii="Times New Roman" w:hAnsi="Times New Roman" w:cs="Times New Roman"/>
          <w:b w:val="0"/>
          <w:sz w:val="24"/>
          <w:szCs w:val="24"/>
        </w:rPr>
        <w:t>, с другой стороны, совместно именуемые «Стороны», на основании Протокола _______________________________, заключили настоящий Договор (далее – Договор) о нижеследующем.,:</w:t>
      </w:r>
    </w:p>
    <w:p w14:paraId="6EB5AE7A" w14:textId="77777777" w:rsidR="00D80140" w:rsidRPr="00D80140" w:rsidRDefault="00D80140" w:rsidP="00D8014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AF364E6" w14:textId="77777777" w:rsidR="00D80140" w:rsidRPr="00D80140" w:rsidRDefault="00D80140" w:rsidP="00D80140">
      <w:pPr>
        <w:pStyle w:val="a7"/>
        <w:numPr>
          <w:ilvl w:val="0"/>
          <w:numId w:val="1"/>
        </w:numPr>
        <w:spacing w:before="0" w:after="0" w:line="276" w:lineRule="auto"/>
        <w:ind w:left="0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Предмет договора.</w:t>
      </w:r>
    </w:p>
    <w:p w14:paraId="767298A7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25573B5A" w14:textId="77777777" w:rsidR="00D80140" w:rsidRPr="00D80140" w:rsidRDefault="00D80140" w:rsidP="00D80140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Покупателя, а Покупатель принять и оплатить транспортное средство: __________________________________________________ (далее по тексту – «имущество»).</w:t>
      </w:r>
    </w:p>
    <w:p w14:paraId="1E8CA8C4" w14:textId="77777777" w:rsidR="00D80140" w:rsidRPr="00D80140" w:rsidRDefault="00D80140" w:rsidP="00D80140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собственности.</w:t>
      </w:r>
    </w:p>
    <w:p w14:paraId="15331C1B" w14:textId="77777777" w:rsidR="00D80140" w:rsidRPr="00D80140" w:rsidRDefault="00D80140" w:rsidP="00D80140">
      <w:pPr>
        <w:pStyle w:val="4"/>
        <w:numPr>
          <w:ilvl w:val="1"/>
          <w:numId w:val="1"/>
        </w:numPr>
        <w:spacing w:line="276" w:lineRule="auto"/>
        <w:ind w:left="540" w:hanging="5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14:paraId="64C9F46C" w14:textId="77777777" w:rsidR="00D80140" w:rsidRPr="00D80140" w:rsidRDefault="00D80140" w:rsidP="00D80140">
      <w:pPr>
        <w:pStyle w:val="4"/>
        <w:spacing w:line="276" w:lineRule="auto"/>
        <w:ind w:left="54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0140">
        <w:rPr>
          <w:rFonts w:ascii="Times New Roman" w:hAnsi="Times New Roman" w:cs="Times New Roman"/>
          <w:b/>
          <w:sz w:val="24"/>
          <w:szCs w:val="24"/>
        </w:rPr>
        <w:tab/>
      </w:r>
    </w:p>
    <w:p w14:paraId="32B2D16A" w14:textId="77777777" w:rsidR="00D80140" w:rsidRPr="00D80140" w:rsidRDefault="00D80140" w:rsidP="00D80140">
      <w:pPr>
        <w:pStyle w:val="4"/>
        <w:numPr>
          <w:ilvl w:val="0"/>
          <w:numId w:val="1"/>
        </w:numPr>
        <w:spacing w:line="276" w:lineRule="auto"/>
        <w:ind w:left="426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40"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1118A4DB" w14:textId="77777777" w:rsidR="00D80140" w:rsidRPr="00D80140" w:rsidRDefault="00D80140" w:rsidP="00D80140">
      <w:pPr>
        <w:pStyle w:val="4"/>
        <w:spacing w:line="276" w:lineRule="auto"/>
        <w:ind w:left="426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7914C3" w14:textId="77777777" w:rsidR="00D80140" w:rsidRPr="00D80140" w:rsidRDefault="00D80140" w:rsidP="00D8014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Стоимость имущества составляет _____________________ () рублей.</w:t>
      </w:r>
    </w:p>
    <w:p w14:paraId="351E6750" w14:textId="77777777" w:rsidR="00D80140" w:rsidRPr="00D80140" w:rsidRDefault="00D80140" w:rsidP="00D8014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Задаток в размере __________ () рублей, перечисленный Покупателем на банковский счет организатора торгов засчитывается в счет оплаты за имущество.</w:t>
      </w:r>
    </w:p>
    <w:p w14:paraId="6A6E463F" w14:textId="77777777" w:rsidR="00D80140" w:rsidRPr="00D80140" w:rsidRDefault="00D80140" w:rsidP="00D8014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С учетом положений п.2.2. настоящего договора Покупатель обязан уплатить Продавцу денежные средства в размере_____________ (_______________) рублей.</w:t>
      </w:r>
    </w:p>
    <w:p w14:paraId="2389C517" w14:textId="77777777" w:rsidR="00D80140" w:rsidRPr="00D80140" w:rsidRDefault="00D80140" w:rsidP="00D8014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Оплата за имущество производится Покупателем посредством перечисления денежных средств на банковский счет Продавца в течение 30 (тридцати) календарных дней с даты подписания настоящего договора.</w:t>
      </w:r>
    </w:p>
    <w:p w14:paraId="775AD3E6" w14:textId="77777777" w:rsidR="00D80140" w:rsidRPr="00D80140" w:rsidRDefault="00D80140" w:rsidP="00D8014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Обязанность Покупателя по оплате имущества считается исполненной надлежащим образом в момент зачисления денежных средств на банковский счет Продавца.</w:t>
      </w:r>
    </w:p>
    <w:p w14:paraId="728028DF" w14:textId="77777777" w:rsidR="00D80140" w:rsidRPr="00D80140" w:rsidRDefault="00D80140" w:rsidP="00D8014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9ACD8D7" w14:textId="77777777" w:rsidR="00D80140" w:rsidRPr="00D80140" w:rsidRDefault="00D80140" w:rsidP="00D80140">
      <w:pPr>
        <w:pStyle w:val="11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contextualSpacing/>
        <w:jc w:val="center"/>
        <w:rPr>
          <w:b/>
          <w:sz w:val="24"/>
          <w:szCs w:val="24"/>
        </w:rPr>
      </w:pPr>
      <w:r w:rsidRPr="00D80140">
        <w:rPr>
          <w:b/>
          <w:sz w:val="24"/>
          <w:szCs w:val="24"/>
        </w:rPr>
        <w:t>Передача имущества, обязанности сторон.</w:t>
      </w:r>
    </w:p>
    <w:p w14:paraId="37078440" w14:textId="77777777" w:rsidR="00D80140" w:rsidRPr="00D80140" w:rsidRDefault="00D80140" w:rsidP="00D80140">
      <w:pPr>
        <w:pStyle w:val="11"/>
        <w:spacing w:line="276" w:lineRule="auto"/>
        <w:ind w:left="360"/>
        <w:contextualSpacing/>
        <w:rPr>
          <w:b/>
          <w:sz w:val="24"/>
          <w:szCs w:val="24"/>
        </w:rPr>
      </w:pPr>
    </w:p>
    <w:p w14:paraId="3669646A" w14:textId="77777777" w:rsidR="00D80140" w:rsidRPr="00D80140" w:rsidRDefault="00D80140" w:rsidP="00D80140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4"/>
          <w:szCs w:val="24"/>
        </w:rPr>
      </w:pPr>
      <w:r w:rsidRPr="00D80140">
        <w:rPr>
          <w:sz w:val="24"/>
          <w:szCs w:val="24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в течение трех дней с даты оплаты Покупателем имущества в полном объеме. Имущество передается в состоянии «как есть». </w:t>
      </w:r>
    </w:p>
    <w:p w14:paraId="043E1632" w14:textId="77777777" w:rsidR="00D80140" w:rsidRPr="00D80140" w:rsidRDefault="00D80140" w:rsidP="00D80140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4"/>
          <w:szCs w:val="24"/>
        </w:rPr>
      </w:pPr>
      <w:r w:rsidRPr="00D80140">
        <w:rPr>
          <w:sz w:val="24"/>
          <w:szCs w:val="24"/>
        </w:rPr>
        <w:t>Покупатель обязан принять имущество, а также документацию на него от Продавца в сроки и на условиях, предусмотренных п.3.1. настоящего договора.</w:t>
      </w:r>
    </w:p>
    <w:p w14:paraId="5CE62DEA" w14:textId="77777777" w:rsidR="00D80140" w:rsidRPr="00D80140" w:rsidRDefault="00D80140" w:rsidP="00D80140">
      <w:pPr>
        <w:pStyle w:val="11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sz w:val="24"/>
          <w:szCs w:val="24"/>
        </w:rPr>
      </w:pPr>
      <w:r w:rsidRPr="00D80140">
        <w:rPr>
          <w:sz w:val="24"/>
          <w:szCs w:val="24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14:paraId="057C5B3A" w14:textId="77777777" w:rsidR="00D80140" w:rsidRPr="00D80140" w:rsidRDefault="00D80140" w:rsidP="00D80140">
      <w:pPr>
        <w:pStyle w:val="a5"/>
        <w:spacing w:after="0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14:paraId="0EC48528" w14:textId="77777777" w:rsidR="00D80140" w:rsidRPr="00D80140" w:rsidRDefault="00D80140" w:rsidP="00D80140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426" w:hanging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140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14:paraId="24351524" w14:textId="77777777" w:rsidR="00D80140" w:rsidRPr="00D80140" w:rsidRDefault="00D80140" w:rsidP="00D80140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</w:rPr>
      </w:pPr>
      <w:r w:rsidRPr="00D80140">
        <w:rPr>
          <w:rFonts w:ascii="Times New Roman" w:hAnsi="Times New Roman" w:cs="Times New Roman"/>
          <w:b/>
          <w:bCs/>
        </w:rPr>
        <w:lastRenderedPageBreak/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14:paraId="2378D61B" w14:textId="77777777" w:rsidR="00D80140" w:rsidRPr="00D80140" w:rsidRDefault="00D80140" w:rsidP="00D80140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</w:rPr>
      </w:pPr>
      <w:r w:rsidRPr="00D80140">
        <w:rPr>
          <w:rFonts w:ascii="Times New Roman" w:hAnsi="Times New Roman" w:cs="Times New Roman"/>
          <w:b/>
          <w:bCs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14:paraId="6DBA7CFB" w14:textId="77777777" w:rsidR="00D80140" w:rsidRPr="00D80140" w:rsidRDefault="00D80140" w:rsidP="00D80140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</w:rPr>
      </w:pPr>
      <w:r w:rsidRPr="00D80140">
        <w:rPr>
          <w:rFonts w:ascii="Times New Roman" w:hAnsi="Times New Roman" w:cs="Times New Roman"/>
          <w:b/>
          <w:bCs/>
        </w:rPr>
        <w:t>Настоящий договор составлен в двух экземплярах, по одному экземпляру для каждой из сторон.</w:t>
      </w:r>
    </w:p>
    <w:p w14:paraId="2659ABB6" w14:textId="77777777" w:rsidR="00D80140" w:rsidRPr="00D80140" w:rsidRDefault="00D80140" w:rsidP="00D80140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</w:rPr>
      </w:pPr>
      <w:r w:rsidRPr="00D80140">
        <w:rPr>
          <w:rFonts w:ascii="Times New Roman" w:hAnsi="Times New Roman" w:cs="Times New Roman"/>
          <w:b/>
          <w:bCs/>
        </w:rPr>
        <w:t>Все споры, возникающие по настоящему договору, решаются сторонами мирным путем посредством переговоров. В случае, если стороны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14:paraId="591D28C7" w14:textId="77777777" w:rsidR="00D80140" w:rsidRPr="00D80140" w:rsidRDefault="00D80140" w:rsidP="00D80140">
      <w:pPr>
        <w:pStyle w:val="ConsNormal"/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</w:rPr>
      </w:pPr>
      <w:r w:rsidRPr="00D80140">
        <w:rPr>
          <w:rFonts w:ascii="Times New Roman" w:hAnsi="Times New Roman" w:cs="Times New Roman"/>
          <w:b/>
          <w:bCs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14:paraId="4EB234F5" w14:textId="77777777" w:rsidR="00D80140" w:rsidRPr="00D80140" w:rsidRDefault="00D80140" w:rsidP="00D80140">
      <w:pPr>
        <w:pStyle w:val="ConsNormal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</w:rPr>
      </w:pPr>
    </w:p>
    <w:p w14:paraId="25A66C9A" w14:textId="77777777" w:rsidR="00D80140" w:rsidRPr="00D80140" w:rsidRDefault="00D80140" w:rsidP="00D80140">
      <w:pPr>
        <w:pStyle w:val="a7"/>
        <w:numPr>
          <w:ilvl w:val="0"/>
          <w:numId w:val="1"/>
        </w:numPr>
        <w:tabs>
          <w:tab w:val="num" w:pos="360"/>
        </w:tabs>
        <w:spacing w:before="0"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 xml:space="preserve"> Адреса, реквизиты и подписи сторон.</w:t>
      </w:r>
    </w:p>
    <w:p w14:paraId="7CA1225D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4CB0427F" w14:textId="77777777" w:rsidR="00D80140" w:rsidRPr="00D80140" w:rsidRDefault="00D80140" w:rsidP="00D80140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D80140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14:paraId="20F3CD97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F35F391" w14:textId="77777777" w:rsidR="001638BF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>Получатель:</w:t>
      </w:r>
      <w:r>
        <w:rPr>
          <w:rFonts w:ascii="Times New Roman" w:hAnsi="Times New Roman"/>
        </w:rPr>
        <w:t xml:space="preserve"> </w:t>
      </w:r>
      <w:r w:rsidRPr="0070237E">
        <w:rPr>
          <w:rFonts w:ascii="Times New Roman" w:hAnsi="Times New Roman"/>
        </w:rPr>
        <w:t>Киселев Алексей Валерьевич</w:t>
      </w:r>
    </w:p>
    <w:p w14:paraId="43CDC676" w14:textId="77777777" w:rsidR="001638BF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 xml:space="preserve">ИНН получателя: 250800818307   </w:t>
      </w:r>
    </w:p>
    <w:p w14:paraId="48436CF7" w14:textId="77777777" w:rsidR="001638BF" w:rsidRPr="0070237E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>Счет получателя: 40817810450003838732</w:t>
      </w:r>
    </w:p>
    <w:p w14:paraId="5DB8203D" w14:textId="77777777" w:rsidR="001638BF" w:rsidRPr="0070237E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>Банк получателя: ПАО «Сбербанк России»</w:t>
      </w:r>
    </w:p>
    <w:p w14:paraId="7BB99C33" w14:textId="77777777" w:rsidR="001638BF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>Кор. Счет банка:</w:t>
      </w:r>
      <w:r>
        <w:rPr>
          <w:rFonts w:ascii="Times New Roman" w:hAnsi="Times New Roman"/>
        </w:rPr>
        <w:t xml:space="preserve"> </w:t>
      </w:r>
      <w:r w:rsidRPr="0070237E">
        <w:rPr>
          <w:rFonts w:ascii="Times New Roman" w:hAnsi="Times New Roman"/>
        </w:rPr>
        <w:t>30101810600000000608</w:t>
      </w:r>
    </w:p>
    <w:p w14:paraId="1AAA3AC7" w14:textId="77777777" w:rsidR="001638BF" w:rsidRPr="0070237E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>ИНН банка: 7707083893</w:t>
      </w:r>
    </w:p>
    <w:p w14:paraId="0F9DADA7" w14:textId="77777777" w:rsidR="001638BF" w:rsidRPr="0070237E" w:rsidRDefault="001638BF" w:rsidP="001638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0237E">
        <w:rPr>
          <w:rFonts w:ascii="Times New Roman" w:hAnsi="Times New Roman"/>
        </w:rPr>
        <w:t>БИК банка: 040813608</w:t>
      </w:r>
    </w:p>
    <w:p w14:paraId="4422F053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6A6B29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9DB08E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  <w:t xml:space="preserve">       _____________/_________/</w:t>
      </w:r>
    </w:p>
    <w:p w14:paraId="188AF4F4" w14:textId="77777777" w:rsidR="00D80140" w:rsidRPr="00D80140" w:rsidRDefault="00D80140" w:rsidP="00D8014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5E4056A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B08601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140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__________________________________________________________________________________</w:t>
      </w:r>
    </w:p>
    <w:p w14:paraId="0A11ADAE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340B377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431D278" w14:textId="77777777" w:rsidR="00D80140" w:rsidRPr="00D80140" w:rsidRDefault="00D80140" w:rsidP="00D80140">
      <w:pPr>
        <w:pStyle w:val="a7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</w:r>
      <w:r w:rsidRPr="00D80140">
        <w:rPr>
          <w:rFonts w:ascii="Times New Roman" w:hAnsi="Times New Roman" w:cs="Times New Roman"/>
          <w:b w:val="0"/>
          <w:sz w:val="24"/>
          <w:szCs w:val="24"/>
        </w:rPr>
        <w:tab/>
        <w:t xml:space="preserve">       _____________/_________/</w:t>
      </w:r>
    </w:p>
    <w:p w14:paraId="46641132" w14:textId="77777777" w:rsidR="00D80140" w:rsidRPr="00D80140" w:rsidRDefault="00D80140" w:rsidP="00D80140">
      <w:pPr>
        <w:contextualSpacing/>
        <w:rPr>
          <w:rFonts w:ascii="Times New Roman" w:hAnsi="Times New Roman"/>
          <w:sz w:val="24"/>
          <w:szCs w:val="24"/>
        </w:rPr>
      </w:pPr>
    </w:p>
    <w:p w14:paraId="07F48F92" w14:textId="77777777" w:rsidR="00D80140" w:rsidRPr="00D80140" w:rsidRDefault="00D80140" w:rsidP="00D8014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3496CD" w14:textId="77777777" w:rsidR="00D80140" w:rsidRPr="00D80140" w:rsidRDefault="00D80140" w:rsidP="00D8014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80140">
        <w:rPr>
          <w:rFonts w:ascii="Times New Roman" w:hAnsi="Times New Roman"/>
          <w:b/>
          <w:bCs/>
          <w:vanish/>
          <w:sz w:val="24"/>
          <w:szCs w:val="24"/>
        </w:rPr>
        <w:br w:type="page"/>
      </w:r>
      <w:r w:rsidRPr="00D80140">
        <w:rPr>
          <w:rFonts w:ascii="Times New Roman" w:hAnsi="Times New Roman"/>
          <w:b/>
          <w:sz w:val="24"/>
          <w:szCs w:val="24"/>
        </w:rPr>
        <w:lastRenderedPageBreak/>
        <w:t>АКТ ПРИЕМА - ПЕРЕДАЧИ</w:t>
      </w:r>
    </w:p>
    <w:p w14:paraId="188A0A3F" w14:textId="77777777" w:rsidR="00D80140" w:rsidRPr="00D80140" w:rsidRDefault="00D80140" w:rsidP="00D80140">
      <w:pPr>
        <w:tabs>
          <w:tab w:val="left" w:pos="360"/>
          <w:tab w:val="left" w:pos="5580"/>
          <w:tab w:val="left" w:pos="6480"/>
          <w:tab w:val="left" w:pos="828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80140">
        <w:rPr>
          <w:rFonts w:ascii="Times New Roman" w:hAnsi="Times New Roman"/>
          <w:b/>
          <w:sz w:val="24"/>
          <w:szCs w:val="24"/>
        </w:rPr>
        <w:t xml:space="preserve">транспортного средства по договору купли – продажи № _____ </w:t>
      </w:r>
      <w:r w:rsidRPr="00D80140">
        <w:rPr>
          <w:rFonts w:ascii="Times New Roman" w:hAnsi="Times New Roman"/>
          <w:b/>
          <w:sz w:val="24"/>
          <w:szCs w:val="24"/>
        </w:rPr>
        <w:br/>
        <w:t>от «___» _______ 2023 г.</w:t>
      </w:r>
    </w:p>
    <w:p w14:paraId="02B7C937" w14:textId="77777777" w:rsidR="00D80140" w:rsidRPr="00D80140" w:rsidRDefault="00D80140" w:rsidP="00D80140">
      <w:pPr>
        <w:tabs>
          <w:tab w:val="left" w:pos="360"/>
          <w:tab w:val="left" w:pos="5580"/>
          <w:tab w:val="left" w:pos="6480"/>
          <w:tab w:val="left" w:pos="8280"/>
        </w:tabs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__________________________</w:t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  <w:t xml:space="preserve">        «___» _______ 2023г.</w:t>
      </w:r>
    </w:p>
    <w:p w14:paraId="5FAEEA8A" w14:textId="77777777" w:rsidR="00D80140" w:rsidRPr="00D80140" w:rsidRDefault="00D80140" w:rsidP="00D80140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b/>
          <w:sz w:val="24"/>
          <w:szCs w:val="24"/>
        </w:rPr>
        <w:t>____________________________________________________</w:t>
      </w:r>
      <w:r w:rsidRPr="00D80140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D80140">
        <w:rPr>
          <w:rFonts w:ascii="Times New Roman" w:hAnsi="Times New Roman"/>
          <w:b/>
          <w:sz w:val="24"/>
          <w:szCs w:val="24"/>
        </w:rPr>
        <w:t>«Продавец»,</w:t>
      </w:r>
      <w:r w:rsidRPr="00D80140">
        <w:rPr>
          <w:rFonts w:ascii="Times New Roman" w:hAnsi="Times New Roman"/>
          <w:sz w:val="24"/>
          <w:szCs w:val="24"/>
        </w:rPr>
        <w:t xml:space="preserve"> в лице _______________________________, действующего на основании Устава, с одной стороны, и_____________________ </w:t>
      </w:r>
      <w:r w:rsidRPr="00D80140"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  <w:r w:rsidRPr="00D80140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D80140"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D80140">
        <w:rPr>
          <w:rFonts w:ascii="Times New Roman" w:hAnsi="Times New Roman"/>
          <w:sz w:val="24"/>
          <w:szCs w:val="24"/>
        </w:rPr>
        <w:t xml:space="preserve"> с другой стороны, вместе именуемые в дальнейшем «Стороны», составили акт о нижеследующем:</w:t>
      </w:r>
    </w:p>
    <w:p w14:paraId="5468ACBD" w14:textId="77777777" w:rsidR="00D80140" w:rsidRPr="00D80140" w:rsidRDefault="00D80140" w:rsidP="00D80140">
      <w:pPr>
        <w:pStyle w:val="a3"/>
        <w:numPr>
          <w:ilvl w:val="3"/>
          <w:numId w:val="2"/>
        </w:numPr>
        <w:suppressAutoHyphens/>
        <w:autoSpaceDE w:val="0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В соответствии с договором купли-продажи от «__» ___ 2021 г. № _______, на основании настоящего акта Продавец передал, а Покупатель принял в собственность: ______________________________________________________, (далее по тексту – Имущество).</w:t>
      </w:r>
    </w:p>
    <w:p w14:paraId="4EB7C220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Имущество передается Покупателю в техническом состоянии «как есть» и у Продавца не возникает обязанности по устранению дефектов.</w:t>
      </w:r>
    </w:p>
    <w:p w14:paraId="7A9F1BF0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D80140">
        <w:rPr>
          <w:rFonts w:ascii="Times New Roman" w:hAnsi="Times New Roman"/>
          <w:sz w:val="24"/>
          <w:szCs w:val="24"/>
        </w:rPr>
        <w:t>Передаваемое Имущество</w:t>
      </w:r>
      <w:r w:rsidRPr="00D80140">
        <w:rPr>
          <w:rFonts w:ascii="Times New Roman" w:hAnsi="Times New Roman"/>
          <w:color w:val="000000"/>
          <w:sz w:val="24"/>
          <w:szCs w:val="24"/>
        </w:rPr>
        <w:t xml:space="preserve"> надлежащим образом осмотрено и принято Покупателем. Покупатель подтверждает, что удовлетворен качеством </w:t>
      </w:r>
      <w:r w:rsidRPr="00D80140">
        <w:rPr>
          <w:rFonts w:ascii="Times New Roman" w:hAnsi="Times New Roman"/>
          <w:sz w:val="24"/>
          <w:szCs w:val="24"/>
        </w:rPr>
        <w:t>Имущества</w:t>
      </w:r>
      <w:r w:rsidRPr="00D8014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80140">
        <w:rPr>
          <w:rFonts w:ascii="Times New Roman" w:hAnsi="Times New Roman"/>
          <w:sz w:val="24"/>
          <w:szCs w:val="24"/>
        </w:rPr>
        <w:t>не имеет каких-либо претензий к Продавцу в отношении принятого по настоящему Акту Имущества.</w:t>
      </w:r>
    </w:p>
    <w:p w14:paraId="44FFCFFB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Настоящим Покупатель подтверждает, что все обязательства Продавца по Договору выполнены полностью, надлежащим образом и надлежащему лицу, и Покупатель не имеет претензий к Продавцу, в том числе по качеству Имущества.</w:t>
      </w:r>
    </w:p>
    <w:p w14:paraId="24DAAB86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После подписания</w:t>
      </w:r>
      <w:r w:rsidRPr="00D80140">
        <w:rPr>
          <w:rFonts w:ascii="Times New Roman" w:hAnsi="Times New Roman"/>
          <w:color w:val="000000"/>
          <w:sz w:val="24"/>
          <w:szCs w:val="24"/>
        </w:rPr>
        <w:t xml:space="preserve"> настоящего Акта Продавец не несет ответственность за сохранность и содержание Имущества.</w:t>
      </w:r>
    </w:p>
    <w:p w14:paraId="73F2F743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Настоящим Актом приема-передачи Имущества подтверждается, что передача Имущества от Продавца к Покупателю состоялась. Установленная по итогам аукциона стоимость продажи Имущества _______ (____________________) рублей, НДС не облагается, оплачена Покупателем полностью. Стороны претензий друг к другу не имеют.</w:t>
      </w:r>
    </w:p>
    <w:p w14:paraId="4B04BF66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102F81DA" w14:textId="77777777" w:rsidR="00D80140" w:rsidRPr="00D80140" w:rsidRDefault="00D80140" w:rsidP="00D80140">
      <w:pPr>
        <w:widowControl w:val="0"/>
        <w:numPr>
          <w:ilvl w:val="0"/>
          <w:numId w:val="2"/>
        </w:numPr>
        <w:suppressAutoHyphens/>
        <w:autoSpaceDE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09953ADA" w14:textId="77777777" w:rsidR="00D80140" w:rsidRPr="00D80140" w:rsidRDefault="00D80140" w:rsidP="00D80140">
      <w:pPr>
        <w:widowControl w:val="0"/>
        <w:suppressAutoHyphens/>
        <w:autoSpaceDE w:val="0"/>
        <w:spacing w:before="12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3CFF6894" w14:textId="77777777" w:rsidR="00D80140" w:rsidRPr="00D80140" w:rsidRDefault="00D80140" w:rsidP="00D80140">
      <w:pPr>
        <w:widowControl w:val="0"/>
        <w:suppressAutoHyphens/>
        <w:autoSpaceDE w:val="0"/>
        <w:spacing w:before="120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>Адреса, реквизиты и подписи сторон.</w:t>
      </w:r>
    </w:p>
    <w:p w14:paraId="2D5BD620" w14:textId="77777777" w:rsidR="00D80140" w:rsidRPr="00D80140" w:rsidRDefault="00D80140" w:rsidP="00D80140">
      <w:pPr>
        <w:widowControl w:val="0"/>
        <w:suppressAutoHyphens/>
        <w:autoSpaceDE w:val="0"/>
        <w:spacing w:before="120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b/>
          <w:bCs/>
          <w:sz w:val="24"/>
          <w:szCs w:val="24"/>
        </w:rPr>
        <w:t>Продавец: _______________________________________________________________</w:t>
      </w:r>
    </w:p>
    <w:p w14:paraId="373253BB" w14:textId="77777777" w:rsidR="00D80140" w:rsidRPr="00D80140" w:rsidRDefault="00D80140" w:rsidP="00D80140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0C2F910" w14:textId="77777777" w:rsidR="00D80140" w:rsidRPr="00D80140" w:rsidRDefault="00D80140" w:rsidP="00D80140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  <w:t xml:space="preserve">       _____________/_________/</w:t>
      </w:r>
    </w:p>
    <w:p w14:paraId="72D9A344" w14:textId="77777777" w:rsidR="00D80140" w:rsidRPr="00D80140" w:rsidRDefault="00D80140" w:rsidP="00D80140">
      <w:pPr>
        <w:widowControl w:val="0"/>
        <w:suppressAutoHyphens/>
        <w:autoSpaceDE w:val="0"/>
        <w:spacing w:before="120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b/>
          <w:bCs/>
          <w:sz w:val="24"/>
          <w:szCs w:val="24"/>
        </w:rPr>
        <w:t>Покупатель: _____________________________________________________________</w:t>
      </w:r>
    </w:p>
    <w:p w14:paraId="22595A58" w14:textId="77777777" w:rsidR="00D80140" w:rsidRPr="00D80140" w:rsidRDefault="00D80140" w:rsidP="00D80140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EBB882" w14:textId="77777777" w:rsidR="00D80140" w:rsidRPr="00D80140" w:rsidRDefault="00D80140" w:rsidP="00D80140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</w:r>
      <w:r w:rsidRPr="00D80140">
        <w:rPr>
          <w:rFonts w:ascii="Times New Roman" w:hAnsi="Times New Roman"/>
          <w:sz w:val="24"/>
          <w:szCs w:val="24"/>
        </w:rPr>
        <w:tab/>
        <w:t xml:space="preserve">       _____________/_________/</w:t>
      </w:r>
    </w:p>
    <w:p w14:paraId="5998A17A" w14:textId="77777777" w:rsidR="00CD20BD" w:rsidRPr="00D80140" w:rsidRDefault="00CD20BD" w:rsidP="00D80140">
      <w:pPr>
        <w:pStyle w:val="3"/>
        <w:spacing w:after="0"/>
        <w:ind w:left="0"/>
        <w:contextualSpacing/>
        <w:rPr>
          <w:rFonts w:ascii="Times New Roman" w:hAnsi="Times New Roman"/>
          <w:sz w:val="24"/>
          <w:szCs w:val="24"/>
        </w:rPr>
      </w:pPr>
    </w:p>
    <w:sectPr w:rsidR="00CD20BD" w:rsidRPr="00D80140" w:rsidSect="00D7699A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0811D3"/>
    <w:multiLevelType w:val="multilevel"/>
    <w:tmpl w:val="201ACB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989600182">
    <w:abstractNumId w:val="1"/>
  </w:num>
  <w:num w:numId="2" w16cid:durableId="179675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AE"/>
    <w:rsid w:val="00020F46"/>
    <w:rsid w:val="000F215C"/>
    <w:rsid w:val="001638BF"/>
    <w:rsid w:val="001A3E7F"/>
    <w:rsid w:val="00240B96"/>
    <w:rsid w:val="002B5809"/>
    <w:rsid w:val="002C2B03"/>
    <w:rsid w:val="0037589E"/>
    <w:rsid w:val="00386187"/>
    <w:rsid w:val="003D7AF1"/>
    <w:rsid w:val="003F6345"/>
    <w:rsid w:val="00462E03"/>
    <w:rsid w:val="00485ACC"/>
    <w:rsid w:val="004B54A0"/>
    <w:rsid w:val="0053547E"/>
    <w:rsid w:val="005708F5"/>
    <w:rsid w:val="005C3C3E"/>
    <w:rsid w:val="005D14BD"/>
    <w:rsid w:val="0062601D"/>
    <w:rsid w:val="00643C41"/>
    <w:rsid w:val="006B079A"/>
    <w:rsid w:val="006D506E"/>
    <w:rsid w:val="006E3C72"/>
    <w:rsid w:val="006F5C6B"/>
    <w:rsid w:val="00837AAC"/>
    <w:rsid w:val="008F0BAE"/>
    <w:rsid w:val="00923A64"/>
    <w:rsid w:val="00944DE1"/>
    <w:rsid w:val="0097420E"/>
    <w:rsid w:val="009C1CD5"/>
    <w:rsid w:val="00A31416"/>
    <w:rsid w:val="00A50B94"/>
    <w:rsid w:val="00C131E9"/>
    <w:rsid w:val="00C20825"/>
    <w:rsid w:val="00C47165"/>
    <w:rsid w:val="00C65350"/>
    <w:rsid w:val="00CD20BD"/>
    <w:rsid w:val="00CF2F5F"/>
    <w:rsid w:val="00D259BF"/>
    <w:rsid w:val="00D315CA"/>
    <w:rsid w:val="00D6746F"/>
    <w:rsid w:val="00D75E47"/>
    <w:rsid w:val="00D7699A"/>
    <w:rsid w:val="00D80140"/>
    <w:rsid w:val="00D87ED7"/>
    <w:rsid w:val="00E221D1"/>
    <w:rsid w:val="00E515E3"/>
    <w:rsid w:val="00EF0C2D"/>
    <w:rsid w:val="00F32661"/>
    <w:rsid w:val="00F54399"/>
    <w:rsid w:val="00F73443"/>
    <w:rsid w:val="00F77DDD"/>
    <w:rsid w:val="00FA5559"/>
    <w:rsid w:val="00FC4873"/>
    <w:rsid w:val="00FC5AC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FB159"/>
  <w15:docId w15:val="{97CCDF2C-1EF2-4A4D-95A6-5937A74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0B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F0BAE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BA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F0BAE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aliases w:val="Абзац списка ЦНЭС,Начало абзаца"/>
    <w:basedOn w:val="a"/>
    <w:link w:val="a4"/>
    <w:uiPriority w:val="34"/>
    <w:qFormat/>
    <w:rsid w:val="008F0BAE"/>
    <w:pPr>
      <w:ind w:left="720"/>
      <w:contextualSpacing/>
    </w:pPr>
  </w:style>
  <w:style w:type="paragraph" w:customStyle="1" w:styleId="ConsPlusNonformat">
    <w:name w:val="ConsPlusNonformat"/>
    <w:uiPriority w:val="99"/>
    <w:rsid w:val="008F0B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8F0BAE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F0BAE"/>
    <w:rPr>
      <w:rFonts w:ascii="Calibri" w:hAnsi="Calibri"/>
      <w:sz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8F0BA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8F0BAE"/>
    <w:rPr>
      <w:rFonts w:ascii="Calibri" w:hAnsi="Calibri"/>
      <w:lang w:eastAsia="ru-RU"/>
    </w:rPr>
  </w:style>
  <w:style w:type="paragraph" w:customStyle="1" w:styleId="a7">
    <w:name w:val="ЗАГОЛОВОК"/>
    <w:basedOn w:val="4"/>
    <w:uiPriority w:val="99"/>
    <w:rsid w:val="008F0BAE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8F0BAE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8F0BA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8F0BAE"/>
    <w:rPr>
      <w:rFonts w:ascii="Times New Roman" w:eastAsia="Times New Roman" w:hAnsi="Times New Roman"/>
    </w:rPr>
  </w:style>
  <w:style w:type="character" w:customStyle="1" w:styleId="apple-style-span">
    <w:name w:val="apple-style-span"/>
    <w:uiPriority w:val="99"/>
    <w:rsid w:val="00485ACC"/>
  </w:style>
  <w:style w:type="paragraph" w:styleId="a8">
    <w:name w:val="No Spacing"/>
    <w:uiPriority w:val="1"/>
    <w:qFormat/>
    <w:rsid w:val="003F6345"/>
    <w:rPr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34"/>
    <w:rsid w:val="00D8014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Генералова Елена Сергеевна</cp:lastModifiedBy>
  <cp:revision>5</cp:revision>
  <cp:lastPrinted>2021-09-06T06:03:00Z</cp:lastPrinted>
  <dcterms:created xsi:type="dcterms:W3CDTF">2023-03-30T20:48:00Z</dcterms:created>
  <dcterms:modified xsi:type="dcterms:W3CDTF">2023-08-18T04:52:00Z</dcterms:modified>
</cp:coreProperties>
</file>