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4771ED73" w:rsidR="002B2239" w:rsidRPr="00616E02" w:rsidRDefault="003920C8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616E02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616E02" w:rsidRDefault="002B223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9F439CE" w:rsidR="002B2239" w:rsidRPr="00616E02" w:rsidRDefault="002B223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7950F74" w14:textId="4B01E7FC" w:rsidR="003920C8" w:rsidRPr="00616E02" w:rsidRDefault="003920C8" w:rsidP="0061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616E02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920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27 физическим лицам, г. Москва, имеются должники, срок предъявления исполнительного листа по которым истек, должники-банкроты (5 259 189,92 руб.)</w:t>
      </w:r>
      <w:r w:rsidRPr="00616E02">
        <w:rPr>
          <w:rFonts w:ascii="Times New Roman" w:hAnsi="Times New Roman" w:cs="Times New Roman"/>
          <w:sz w:val="24"/>
          <w:szCs w:val="24"/>
        </w:rPr>
        <w:t xml:space="preserve">– </w:t>
      </w:r>
      <w:r w:rsidRPr="003920C8">
        <w:rPr>
          <w:rFonts w:ascii="Times New Roman" w:eastAsia="Times New Roman" w:hAnsi="Times New Roman" w:cs="Times New Roman"/>
          <w:color w:val="000000"/>
          <w:sz w:val="24"/>
          <w:szCs w:val="24"/>
        </w:rPr>
        <w:t>2 895 850,98</w:t>
      </w: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02">
        <w:rPr>
          <w:rFonts w:ascii="Times New Roman" w:hAnsi="Times New Roman" w:cs="Times New Roman"/>
          <w:sz w:val="24"/>
          <w:szCs w:val="24"/>
        </w:rPr>
        <w:t>руб.</w:t>
      </w:r>
    </w:p>
    <w:p w14:paraId="5C7EC72E" w14:textId="35C46921" w:rsidR="003920C8" w:rsidRPr="00616E02" w:rsidRDefault="003920C8" w:rsidP="0061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2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392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3920C8">
        <w:rPr>
          <w:rFonts w:ascii="Times New Roman" w:eastAsia="Times New Roman" w:hAnsi="Times New Roman" w:cs="Times New Roman"/>
          <w:sz w:val="24"/>
          <w:szCs w:val="24"/>
        </w:rPr>
        <w:t>к 37 физ</w:t>
      </w:r>
      <w:r w:rsidRPr="00392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ическим лицам, г. Москва, имеются должники, по которым истек срок для предъявления исполнительного листа, должники-банкроты </w:t>
      </w:r>
      <w:r w:rsidRPr="003920C8">
        <w:rPr>
          <w:rFonts w:ascii="Times New Roman" w:eastAsia="Times New Roman" w:hAnsi="Times New Roman" w:cs="Times New Roman"/>
          <w:sz w:val="24"/>
          <w:szCs w:val="24"/>
        </w:rPr>
        <w:t>(10 410 570,04 руб.)</w:t>
      </w:r>
      <w:r w:rsidRPr="00616E02">
        <w:rPr>
          <w:rFonts w:ascii="Times New Roman" w:hAnsi="Times New Roman" w:cs="Times New Roman"/>
          <w:sz w:val="24"/>
          <w:szCs w:val="24"/>
        </w:rPr>
        <w:t xml:space="preserve">– </w:t>
      </w:r>
      <w:r w:rsidRPr="003920C8">
        <w:rPr>
          <w:rFonts w:ascii="Times New Roman" w:eastAsia="Times New Roman" w:hAnsi="Times New Roman" w:cs="Times New Roman"/>
          <w:sz w:val="24"/>
          <w:szCs w:val="24"/>
        </w:rPr>
        <w:t>5 157 537,85</w:t>
      </w:r>
      <w:r w:rsidRPr="0061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E02">
        <w:rPr>
          <w:rFonts w:ascii="Times New Roman" w:hAnsi="Times New Roman" w:cs="Times New Roman"/>
          <w:sz w:val="24"/>
          <w:szCs w:val="24"/>
        </w:rPr>
        <w:t>руб.</w:t>
      </w:r>
    </w:p>
    <w:p w14:paraId="06AC1B16" w14:textId="39EF8B6B" w:rsidR="003920C8" w:rsidRPr="00616E02" w:rsidRDefault="003920C8" w:rsidP="0061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16E02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3920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34 физическим лицам, г. Москва, имеются должники, по которым истек срок для предъявления исполнительного листа, должники-банкроты (8 638 490,74 руб.)</w:t>
      </w:r>
      <w:r w:rsidRPr="00616E02">
        <w:rPr>
          <w:rFonts w:ascii="Times New Roman" w:hAnsi="Times New Roman" w:cs="Times New Roman"/>
          <w:sz w:val="24"/>
          <w:szCs w:val="24"/>
        </w:rPr>
        <w:t xml:space="preserve">– </w:t>
      </w:r>
      <w:r w:rsidRPr="003920C8">
        <w:rPr>
          <w:rFonts w:ascii="Times New Roman" w:eastAsia="Times New Roman" w:hAnsi="Times New Roman" w:cs="Times New Roman"/>
          <w:color w:val="000000"/>
          <w:sz w:val="24"/>
          <w:szCs w:val="24"/>
        </w:rPr>
        <w:t>4 418 128,23</w:t>
      </w: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0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14351655" w14:textId="6FEE2D74" w:rsidR="00555595" w:rsidRPr="00616E02" w:rsidRDefault="002B223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9DE2438" w:rsidR="0003404B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1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616E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6E02" w:rsidRPr="0061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августа</w:t>
      </w:r>
      <w:r w:rsidR="00616E02"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616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616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16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6A56" w:rsidRPr="00616E02">
        <w:rPr>
          <w:rFonts w:ascii="Times New Roman" w:eastAsia="Times New Roman" w:hAnsi="Times New Roman" w:cs="Times New Roman"/>
          <w:b/>
          <w:bCs/>
          <w:sz w:val="24"/>
          <w:szCs w:val="24"/>
        </w:rPr>
        <w:t>13 ноября</w:t>
      </w:r>
      <w:r w:rsidR="002B2239" w:rsidRPr="00816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933" w:rsidRPr="00616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616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5BA02C8" w:rsidR="0003404B" w:rsidRPr="00616E02" w:rsidRDefault="0003404B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1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1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16E02" w:rsidRPr="0061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августа</w:t>
      </w:r>
      <w:r w:rsidR="00616E02"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616E02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816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816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816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816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16A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816A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816A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816A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616E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616E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616E02" w:rsidRDefault="002B223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3659F06" w14:textId="77777777" w:rsidR="00616E02" w:rsidRPr="00616E02" w:rsidRDefault="002B2239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  <w:r w:rsidR="00616E02"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C62384" w14:textId="215CE262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05 октября 2023 г. - в размере начальной цены продажи лотов;</w:t>
      </w:r>
    </w:p>
    <w:p w14:paraId="374D739E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2023 г. по 08 октября 2023 г. - в размере 92,40% от начальной цены продажи лотов;</w:t>
      </w:r>
    </w:p>
    <w:p w14:paraId="3159471F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2023 г. по 11 октября 2023 г. - в размере 84,80% от начальной цены продажи лотов;</w:t>
      </w:r>
    </w:p>
    <w:p w14:paraId="490A381E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2023 г. по 14 октября 2023 г. - в размере 77,20% от начальной цены продажи лотов;</w:t>
      </w:r>
    </w:p>
    <w:p w14:paraId="2817B828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69,60% от начальной цены продажи лотов;</w:t>
      </w:r>
    </w:p>
    <w:p w14:paraId="3100A788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62,00% от начальной цены продажи лотов;</w:t>
      </w:r>
    </w:p>
    <w:p w14:paraId="0127CD73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54,40% от начальной цены продажи лотов;</w:t>
      </w:r>
    </w:p>
    <w:p w14:paraId="6F015B5D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46,80% от начальной цены продажи лотов;</w:t>
      </w:r>
    </w:p>
    <w:p w14:paraId="221AED88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39,20% от начальной цены продажи лотов;</w:t>
      </w:r>
    </w:p>
    <w:p w14:paraId="7E174B40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31,60% от начальной цены продажи лотов;</w:t>
      </w:r>
    </w:p>
    <w:p w14:paraId="5EAED613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24,00% от начальной цены продажи лотов;</w:t>
      </w:r>
    </w:p>
    <w:p w14:paraId="7457929B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16,40% от начальной цены продажи лотов;</w:t>
      </w:r>
    </w:p>
    <w:p w14:paraId="5EA0403D" w14:textId="77777777" w:rsidR="00616E02" w:rsidRPr="00616E02" w:rsidRDefault="00616E02" w:rsidP="00616E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8,80% от начальной цены продажи лотов;</w:t>
      </w:r>
    </w:p>
    <w:p w14:paraId="4C680377" w14:textId="44CD4EC8" w:rsidR="002B2239" w:rsidRPr="00816A56" w:rsidRDefault="00616E02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02">
        <w:rPr>
          <w:rFonts w:ascii="Times New Roman" w:eastAsia="Times New Roman" w:hAnsi="Times New Roman" w:cs="Times New Roman"/>
          <w:sz w:val="24"/>
          <w:szCs w:val="24"/>
        </w:rPr>
        <w:lastRenderedPageBreak/>
        <w:t>с 11 ноября 2023 г. по 13 ноября 2023 г. - в размере 1,</w:t>
      </w:r>
      <w:r w:rsidRPr="00816A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6E02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</w:t>
      </w:r>
      <w:r w:rsidRPr="00816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F98F4" w14:textId="4D59C6E5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16E02" w:rsidRDefault="0003404B" w:rsidP="0061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0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16E0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616E02" w:rsidRDefault="008F1609" w:rsidP="0061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16E0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616E02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E0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16E02" w:rsidRDefault="000707F6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16E02" w:rsidRDefault="008F1609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16E02" w:rsidRDefault="00FA425B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16E02" w:rsidRDefault="008F1609" w:rsidP="0061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863378C" w:rsidR="008F6C92" w:rsidRPr="00616E02" w:rsidRDefault="008F6C92" w:rsidP="00816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1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16E02">
        <w:rPr>
          <w:rFonts w:ascii="Times New Roman" w:hAnsi="Times New Roman" w:cs="Times New Roman"/>
          <w:sz w:val="24"/>
          <w:szCs w:val="24"/>
        </w:rPr>
        <w:t xml:space="preserve"> д</w:t>
      </w:r>
      <w:r w:rsidRPr="0061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16E02">
        <w:rPr>
          <w:rFonts w:ascii="Times New Roman" w:hAnsi="Times New Roman" w:cs="Times New Roman"/>
          <w:sz w:val="24"/>
          <w:szCs w:val="24"/>
        </w:rPr>
        <w:t xml:space="preserve"> </w:t>
      </w: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86542" w:rsidRPr="00616E0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16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542" w:rsidRPr="00616E0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616E0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616E02" w:rsidRDefault="004B74A7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616E02" w:rsidRDefault="00B97A00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0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616E02" w:rsidRDefault="00B97A00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616E02" w:rsidRDefault="0003404B" w:rsidP="00616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616E0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920C8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16E02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16A56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86542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E0DA5AE-C3BE-41C2-A684-AF112B2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43</cp:revision>
  <dcterms:created xsi:type="dcterms:W3CDTF">2019-07-23T07:53:00Z</dcterms:created>
  <dcterms:modified xsi:type="dcterms:W3CDTF">2023-08-21T15:54:00Z</dcterms:modified>
</cp:coreProperties>
</file>