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B285A3A" w:rsidR="00D6354E" w:rsidRDefault="00C659F1" w:rsidP="00D6354E">
      <w:pPr>
        <w:spacing w:before="120" w:after="120"/>
        <w:jc w:val="both"/>
        <w:rPr>
          <w:color w:val="000000"/>
        </w:rPr>
      </w:pPr>
      <w:proofErr w:type="gramStart"/>
      <w:r w:rsidRPr="00C659F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59F1">
        <w:rPr>
          <w:color w:val="000000"/>
        </w:rPr>
        <w:t>Гривцова</w:t>
      </w:r>
      <w:proofErr w:type="spellEnd"/>
      <w:r w:rsidRPr="00C659F1">
        <w:rPr>
          <w:color w:val="000000"/>
        </w:rPr>
        <w:t>, д. 5, лит.</w:t>
      </w:r>
      <w:proofErr w:type="gramEnd"/>
      <w:r w:rsidRPr="00C659F1">
        <w:rPr>
          <w:color w:val="000000"/>
        </w:rPr>
        <w:t xml:space="preserve"> В, (812)334-26-04, 8(800)777-57-57, oleynik@auction-house.ru),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C659F1">
        <w:rPr>
          <w:color w:val="000000"/>
        </w:rPr>
        <w:t>Конфидэнс</w:t>
      </w:r>
      <w:proofErr w:type="spellEnd"/>
      <w:r w:rsidRPr="00C659F1">
        <w:rPr>
          <w:color w:val="000000"/>
        </w:rPr>
        <w:t xml:space="preserve"> Банк» (ООО КБ «</w:t>
      </w:r>
      <w:proofErr w:type="spellStart"/>
      <w:r w:rsidRPr="00C659F1">
        <w:rPr>
          <w:color w:val="000000"/>
        </w:rPr>
        <w:t>Конфидэнс</w:t>
      </w:r>
      <w:proofErr w:type="spellEnd"/>
      <w:r w:rsidRPr="00C659F1">
        <w:rPr>
          <w:color w:val="000000"/>
        </w:rPr>
        <w:t xml:space="preserve"> Банк») (адрес регистрации: 156000, г. Кострома, пр. </w:t>
      </w:r>
      <w:proofErr w:type="gramStart"/>
      <w:r w:rsidRPr="00C659F1">
        <w:rPr>
          <w:color w:val="000000"/>
        </w:rPr>
        <w:t xml:space="preserve"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Pr="00C659F1">
        <w:rPr>
          <w:b/>
          <w:color w:val="000000"/>
        </w:rPr>
        <w:t>повторных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</w:t>
      </w:r>
      <w:proofErr w:type="gramEnd"/>
      <w:r w:rsidR="00A81FF6" w:rsidRPr="00A81FF6">
        <w:rPr>
          <w:color w:val="000000"/>
        </w:rPr>
        <w:t xml:space="preserve"> о цене </w:t>
      </w:r>
      <w:r w:rsidR="001F17A6">
        <w:t>(</w:t>
      </w:r>
      <w:r w:rsidRPr="00C659F1">
        <w:t>с</w:t>
      </w:r>
      <w:bookmarkStart w:id="0" w:name="_GoBack"/>
      <w:bookmarkEnd w:id="0"/>
      <w:r w:rsidRPr="00C659F1">
        <w:t>ообщение № 2030204618 в газете АО «Коммерсантъ» от 06.05.2023 №80(7525)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Pr="00C659F1">
        <w:t xml:space="preserve">14.08.2023 </w:t>
      </w:r>
      <w:r w:rsidR="0079112F" w:rsidRPr="0079112F">
        <w:t>г.</w:t>
      </w:r>
      <w:r w:rsidR="00D6354E" w:rsidRPr="00683A93">
        <w:t>,</w:t>
      </w:r>
      <w:r w:rsidR="00D6354E">
        <w:t xml:space="preserve"> </w:t>
      </w:r>
      <w:r w:rsidR="00D6354E" w:rsidRPr="003F6EC2">
        <w:t>заключе</w:t>
      </w:r>
      <w:r w:rsidR="00140A0A" w:rsidRPr="003F6EC2">
        <w:t>н</w:t>
      </w:r>
      <w:r w:rsidR="00D6354E" w:rsidRPr="003F6EC2">
        <w:rPr>
          <w:color w:val="000000"/>
        </w:rPr>
        <w:t xml:space="preserve"> следующ</w:t>
      </w:r>
      <w:r w:rsidR="004F72C6" w:rsidRPr="003F6EC2">
        <w:rPr>
          <w:color w:val="000000"/>
        </w:rPr>
        <w:t>и</w:t>
      </w:r>
      <w:r w:rsidR="003F6EC2" w:rsidRPr="003F6EC2">
        <w:rPr>
          <w:color w:val="000000"/>
        </w:rPr>
        <w:t>й</w:t>
      </w:r>
      <w:r w:rsidR="00D6354E" w:rsidRPr="003F6EC2">
        <w:rPr>
          <w:color w:val="000000"/>
        </w:rPr>
        <w:t xml:space="preserve"> догово</w:t>
      </w:r>
      <w:r w:rsidR="00140A0A" w:rsidRPr="003F6EC2">
        <w:t>р</w:t>
      </w:r>
      <w:r w:rsidR="00D6354E" w:rsidRPr="003F6EC2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26DC" w14:paraId="6210BB97" w14:textId="77777777" w:rsidTr="002126DC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C871D97" w:rsidR="002126DC" w:rsidRPr="002126DC" w:rsidRDefault="002126DC" w:rsidP="002126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26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686EF2A" w:rsidR="002126DC" w:rsidRPr="002126DC" w:rsidRDefault="002126DC" w:rsidP="002126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126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2023-10153/68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8018798" w:rsidR="002126DC" w:rsidRPr="002126DC" w:rsidRDefault="002126DC" w:rsidP="002126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126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21.08.2023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4DFE652" w:rsidR="002126DC" w:rsidRPr="002126DC" w:rsidRDefault="002126DC" w:rsidP="002126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126DC">
              <w:rPr>
                <w:rFonts w:ascii="Times New Roman" w:hAnsi="Times New Roman" w:cs="Times New Roman"/>
                <w:sz w:val="24"/>
                <w:szCs w:val="24"/>
              </w:rPr>
              <w:t>6 751 912,49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FEC95AC" w:rsidR="002126DC" w:rsidRPr="002126DC" w:rsidRDefault="002126DC" w:rsidP="002126D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26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</w:t>
            </w:r>
            <w:r w:rsidRPr="002126DC">
              <w:rPr>
                <w:rFonts w:ascii="Times New Roman" w:hAnsi="Times New Roman" w:cs="Times New Roman"/>
                <w:sz w:val="24"/>
                <w:szCs w:val="24"/>
              </w:rPr>
              <w:t>КОНТИНЕНТ»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54E1C"/>
    <w:rsid w:val="0016712B"/>
    <w:rsid w:val="00177DD7"/>
    <w:rsid w:val="001B1889"/>
    <w:rsid w:val="001F17A6"/>
    <w:rsid w:val="001F4360"/>
    <w:rsid w:val="002126DC"/>
    <w:rsid w:val="00212BF2"/>
    <w:rsid w:val="00223965"/>
    <w:rsid w:val="00273CAB"/>
    <w:rsid w:val="002F28E3"/>
    <w:rsid w:val="00314BE5"/>
    <w:rsid w:val="0037580B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54668"/>
    <w:rsid w:val="00684CCE"/>
    <w:rsid w:val="006F623A"/>
    <w:rsid w:val="0079112F"/>
    <w:rsid w:val="00792B00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659F1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8AA1-FF9B-4369-AC92-F748FF02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57</cp:revision>
  <cp:lastPrinted>2016-09-09T13:37:00Z</cp:lastPrinted>
  <dcterms:created xsi:type="dcterms:W3CDTF">2018-08-16T08:59:00Z</dcterms:created>
  <dcterms:modified xsi:type="dcterms:W3CDTF">2023-08-23T12:24:00Z</dcterms:modified>
</cp:coreProperties>
</file>