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Соскин Константин Александрович (18.03.1955г.р., место рожд: д. Ямки Кондинского района Тюменской области, адрес рег: 628001, Ханты-Мансийский Автономный округ - Югра АО, Ханты-Мансийск г, Ермака ул, дом № 17А, квартира 2, СНИЛС12653151133, ИНН 860100028105, паспорт РФ серия 6703, номер 972089, выдан 15.04.2003, кем выдан ОВД г. Ханты- Мансийска и района Ханты - Мансийского Автономного округа Тюменской области, код подразделения 862-018),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10.10.2022г. по делу №А75-16348/2022,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29.09.2023г. по продаже имущества Соскина Константина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330232, VIN: X9633023272286485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Соскин Константин Александрович (18.03.1955г.р., место рожд: д. Ямки Кондинского района Тюменской области, адрес рег: 628001, Ханты-Мансийский Автономный округ - Югра АО, Ханты-Мансийск г, Ермака ул, дом № 17А, квартира 2, СНИЛС12653151133, ИНН 860100028105, паспорт РФ серия 6703, номер 972089, выдан 15.04.2003, кем выдан ОВД г. Ханты- Мансийска и района Ханты - Мансийского Автономного округа Тюменской области, код подразделения 862-018)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Соскина Константина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