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23.08.2023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Богачкова Антонина Кузьминична (28.03.1947г.р., место рожд: с. Михайловское Тахтинского района Хабаровского края, адрес рег: 350065, Краснодарский край, Краснодар г, им. писателя Знаменского пр-кт, дом № 15, квартира 65, СНИЛС04730317330, ИНН 272107485672, паспорт РФ серия 0801, номер 528911, выдан 25.04.2002, кем выдан УПРАВЛЕНИЕМ ВНУТРННИХ ДЕЛ ЦЕНТРАЛЬНОГО РАЙОНА ГОРОДА ХАБАРОВСКА, код подразделения 272-001),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Краснодарского края от 20.03.2023г. по делу №А32-204/2023,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29.09.2023г. по продаже имущества Богачковой Антонины Кузьминичны,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42 583м², адрес (местонахождение): 680510, Хабаровский край, р-н Хабаровский, (1 км на юго-запад от с. Тополево), в районе с.Тополево, разрешенное использование: База для хранения продукции и материалов, кадастровый номер: 27:17:0329201:4495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29.09.2023г. на сайте https://lot-online.ru/, и указана в Протоколе  от 29.09.2023г.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Богачкова Антонина Кузьминична (28.03.1947г.р., место рожд: с. Михайловское Тахтинского района Хабаровского края, адрес рег: 350065, Краснодарский край, Краснодар г, им. писателя Знаменского пр-кт, дом № 15, квартира 65, СНИЛС04730317330, ИНН 272107485672, паспорт РФ серия 0801, номер 528911, выдан 25.04.2002, кем выдан УПРАВЛЕНИЕМ ВНУТРННИХ ДЕЛ ЦЕНТРАЛЬНОГО РАЙОНА ГОРОДА ХАБАРОВСКА, код подразделения 272-001)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Богачковой Антонины Кузьминичны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