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2758556D" w:rsidR="002B2239" w:rsidRPr="002B2239" w:rsidRDefault="007B277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77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B277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B277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 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20942AAB" w:rsidR="002B2239" w:rsidRPr="007B2773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27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7B2773" w:rsidRPr="007B27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27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5F044586" w14:textId="0C99151D" w:rsidR="002B2239" w:rsidRPr="002B2239" w:rsidRDefault="007B277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7B2773">
        <w:rPr>
          <w:rFonts w:ascii="Times New Roman" w:hAnsi="Times New Roman" w:cs="Times New Roman"/>
          <w:color w:val="000000"/>
          <w:sz w:val="24"/>
          <w:szCs w:val="24"/>
        </w:rPr>
        <w:t>ООО «Форвард», ИНН 6317118309, солидарно с Кистановым Вячеславом Валентиновичем, КД 823 от 27.03.2018, решение Нижегородского районного суда г. Нижнего Новгорода от 27.11.2019 по делу 2-8950/2019, решение о предстоящем исключении ЮЛ из ЕГРЮЛ (23 997 888,40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B2773">
        <w:rPr>
          <w:rFonts w:ascii="Times New Roman" w:hAnsi="Times New Roman" w:cs="Times New Roman"/>
          <w:color w:val="000000"/>
          <w:sz w:val="24"/>
          <w:szCs w:val="24"/>
        </w:rPr>
        <w:t>3 043 205,26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51655" w14:textId="0E5F7F3E" w:rsidR="00555595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    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F3A5AC8" w:rsidR="0003404B" w:rsidRPr="002B223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B223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80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 августа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480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ноября </w:t>
      </w:r>
      <w:r w:rsidR="00002933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B22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B223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D857BAA" w:rsidR="0003404B" w:rsidRPr="002B223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80AB1" w:rsidRPr="00480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августа 2023</w:t>
      </w:r>
      <w:r w:rsidR="00480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2B2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1D75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1D75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1D75C8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1D75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75C8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1D75C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B22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B22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7F5BBCB" w:rsidR="002B2239" w:rsidRP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D75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D75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2013757C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3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D75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23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7413897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29 августа 2023 г. по 05 октября 2023 г. - в размере начальной цены продажи лота;</w:t>
      </w:r>
    </w:p>
    <w:p w14:paraId="3C24B579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90,00% от начальной цены продажи лота;</w:t>
      </w:r>
    </w:p>
    <w:p w14:paraId="6752C646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80,00% от начальной цены продажи лота;</w:t>
      </w:r>
    </w:p>
    <w:p w14:paraId="6D8D4F62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70,00% от начальной цены продажи лота;</w:t>
      </w:r>
    </w:p>
    <w:p w14:paraId="612B4847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15 октября 2023 г. по 17 октября 2023 г. - в размере 60,00% от начальной цены продажи лота;</w:t>
      </w:r>
    </w:p>
    <w:p w14:paraId="5480B85D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18 октября 2023 г. по 20 октября 2023 г. - в размере 50,00% от начальной цены продажи лота;</w:t>
      </w:r>
    </w:p>
    <w:p w14:paraId="692DA931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21 октября 2023 г. по 23 октября 2023 г. - в размере 40,00% от начальной цены продажи лота;</w:t>
      </w:r>
    </w:p>
    <w:p w14:paraId="17C09BBD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24 октября 2023 г. по 26 октября 2023 г. - в размере 30,00% от начальной цены продажи лота;</w:t>
      </w:r>
    </w:p>
    <w:p w14:paraId="53235A74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с 27 октября 2023 г. по 29 октября 2023 г. - в размере 20,00% от начальной цены продажи лота;</w:t>
      </w:r>
    </w:p>
    <w:p w14:paraId="0E520835" w14:textId="77777777" w:rsidR="001D75C8" w:rsidRPr="001D75C8" w:rsidRDefault="001D75C8" w:rsidP="001D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30 октября 2023 г. по 01 ноября 2023 г. - в размере 10,00% от начальной цены продажи лота;</w:t>
      </w:r>
    </w:p>
    <w:p w14:paraId="38C99C2F" w14:textId="6C0BDEC8" w:rsidR="002B2239" w:rsidRDefault="001D75C8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 xml:space="preserve">с 02 ноября 2023 г. по 04 ноября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75C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D75C8">
        <w:rPr>
          <w:rFonts w:ascii="Times New Roman" w:hAnsi="Times New Roman" w:cs="Times New Roman"/>
          <w:color w:val="000000"/>
          <w:sz w:val="24"/>
          <w:szCs w:val="24"/>
        </w:rPr>
        <w:t>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4D59C6E5" w:rsidR="008F1609" w:rsidRPr="00DD01CB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1D75C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5C8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1D75C8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BECF34D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03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8403C" w:rsidRPr="00C8403C">
        <w:rPr>
          <w:rFonts w:ascii="Times New Roman" w:hAnsi="Times New Roman" w:cs="Times New Roman"/>
          <w:color w:val="000000"/>
          <w:sz w:val="24"/>
          <w:szCs w:val="24"/>
        </w:rPr>
        <w:t>с 09:00 до 18:00 по адресу: г. Москва, Павелецкая наб., д.8, тел. 8-800-505-80-32</w:t>
      </w:r>
      <w:r w:rsidRPr="00C8403C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8403C" w:rsidRPr="00C8403C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Шеронова Татьяна, </w:t>
      </w:r>
      <w:r w:rsidR="00C8403C" w:rsidRPr="00C840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тел. 8(831)419-81-83, 8(831)419-81-84, nn@auction-house.ru</w:t>
      </w:r>
      <w:r w:rsidR="00276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80F" w:rsidRPr="0027680F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1D75C8"/>
    <w:rsid w:val="00203862"/>
    <w:rsid w:val="0027680F"/>
    <w:rsid w:val="002B2239"/>
    <w:rsid w:val="002C3A2C"/>
    <w:rsid w:val="00360DC6"/>
    <w:rsid w:val="003E6C81"/>
    <w:rsid w:val="0043622C"/>
    <w:rsid w:val="00480AB1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B2773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8403C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ED11D11-160B-4301-ACB4-423CFE7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2023-08-18T11:04:00Z</dcterms:modified>
</cp:coreProperties>
</file>