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Торский Владимир Георгиевич (08.03.1970г.р., место рожд: гор. Таганрог Ростовская обл., адрес рег: 347913, Ростовская обл, Таганрог г, Седова ул, дом № 10, квартира 2, СНИЛС04066216929, ИНН 615400237180, паспорт РФ серия 6014, номер 741564, выдан 28.03.2015, кем выдан Отделением № 3 УФМС Россси по Ростовской области в городе Таганроге, код подразделения 610-006),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03.04.2023г. по делу №А53-1465/2023,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03.10.2023г. по продаже имущества Торского Владимира Георгиевича,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Great Wall, модель: Hover H5 (CC6461KM), VIN: Z8PFF3A5XDA048526,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"СФО ПРИМА-ФИНАНС" (ИНН 9702018326,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Торский Владимир Георгиевич (08.03.1970г.р., место рожд: гор. Таганрог Ростовская обл., адрес рег: 347913, Ростовская обл, Таганрог г, Седова ул, дом № 10, квартира 2, СНИЛС04066216929, ИНН 615400237180, паспорт РФ серия 6014, номер 741564, выдан 28.03.2015, кем выдан Отделением № 3 УФМС Россси по Ростовской области в городе Таганроге, код подразделения 610-006)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Торского Владимира Георгиевича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