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Седова Марина Юрьевна (06.09.1970г.р., место рожд: пос. Илим Шалинского р-на Свердловской обл., адрес рег: 623001, Свердловская обл, Шалинский р-н, Сылва с, Розы Люксембург ул, дом № 13, квартира 1, СНИЛС02376550952, ИНН 665700268102, паспорт РФ серия 6515, номер 038223, выдан 21.09.2015, кем выдан ОУФМС России по Свердловской области в Шалинском районе, код подразделения 660-086),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Свердловской области от 13.09.2022г. по делу №А60-31702/2022,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23 724 322м², адрес (местонахождение): 623001, , Свердловская обл, Шалинский р-н, , с Сылва, разрешенное использование: Земли сельскохозяйственного использования, кадастровый номер: 66:31:0000000:6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Седова Марина Юрьевна (06.09.1970г.р., место рожд: пос. Илим Шалинского р-на Свердловской обл., адрес рег: 623001, Свердловская обл, Шалинский р-н, Сылва с, Розы Люксембург ул, дом № 13, квартира 1, СНИЛС02376550952, ИНН 665700268102, паспорт РФ серия 6515, номер 038223, выдан 21.09.2015, кем выдан ОУФМС России по Свердловской области в Шалинском районе, код подразделения 660-086)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Седовой Марины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