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</w:p>
    <w:p w:rsidR="00E072BF" w:rsidRPr="00C74196" w:rsidRDefault="00E072BF" w:rsidP="00E072BF">
      <w:pPr>
        <w:pStyle w:val="a5"/>
        <w:ind w:right="-1"/>
        <w:rPr>
          <w:b/>
          <w:bCs/>
          <w:sz w:val="22"/>
          <w:szCs w:val="22"/>
        </w:rPr>
      </w:pPr>
      <w:r w:rsidRPr="00C74196">
        <w:rPr>
          <w:b/>
          <w:sz w:val="22"/>
          <w:szCs w:val="22"/>
        </w:rPr>
        <w:t xml:space="preserve">ДОГОВОР </w:t>
      </w:r>
    </w:p>
    <w:p w:rsidR="00E072BF" w:rsidRDefault="00E072BF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C74196">
        <w:rPr>
          <w:rFonts w:ascii="Times New Roman" w:hAnsi="Times New Roman" w:cs="Times New Roman"/>
          <w:b/>
          <w:bCs/>
        </w:rPr>
        <w:t>купли-продажи</w:t>
      </w:r>
    </w:p>
    <w:p w:rsidR="00B4644C" w:rsidRPr="00C74196" w:rsidRDefault="00B4644C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проект</w:t>
      </w:r>
      <w:bookmarkStart w:id="0" w:name="_GoBack"/>
      <w:bookmarkEnd w:id="0"/>
    </w:p>
    <w:p w:rsidR="008A51B8" w:rsidRDefault="008A51B8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C74196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</w:rPr>
        <w:t>г. Оренбург</w:t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  <w:t xml:space="preserve">                     </w:t>
      </w:r>
      <w:r w:rsidR="00597FFD">
        <w:rPr>
          <w:rFonts w:ascii="Times New Roman" w:hAnsi="Times New Roman" w:cs="Times New Roman"/>
        </w:rPr>
        <w:t xml:space="preserve">                 </w:t>
      </w:r>
      <w:r w:rsidRPr="00C74196">
        <w:rPr>
          <w:rFonts w:ascii="Times New Roman" w:hAnsi="Times New Roman" w:cs="Times New Roman"/>
        </w:rPr>
        <w:t xml:space="preserve">     «__»________20</w:t>
      </w:r>
      <w:r w:rsidR="00BD1A2C">
        <w:rPr>
          <w:rFonts w:ascii="Times New Roman" w:hAnsi="Times New Roman" w:cs="Times New Roman"/>
        </w:rPr>
        <w:t>__</w:t>
      </w:r>
      <w:r w:rsidRPr="00C74196">
        <w:rPr>
          <w:rFonts w:ascii="Times New Roman" w:hAnsi="Times New Roman" w:cs="Times New Roman"/>
        </w:rPr>
        <w:t>г.</w:t>
      </w:r>
    </w:p>
    <w:p w:rsidR="00E072BF" w:rsidRPr="003F070B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BD1A2C" w:rsidRDefault="005E49D7" w:rsidP="0077321F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Сыровацкого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Владимира Сергеевича</w:t>
      </w:r>
      <w:r w:rsidRPr="00BD1A2C">
        <w:rPr>
          <w:rFonts w:ascii="Times New Roman" w:hAnsi="Times New Roman" w:cs="Times New Roman"/>
          <w:sz w:val="24"/>
          <w:szCs w:val="24"/>
        </w:rPr>
        <w:t xml:space="preserve"> </w:t>
      </w:r>
      <w:r w:rsidR="00BD1A2C" w:rsidRPr="00BD1A2C">
        <w:rPr>
          <w:rFonts w:ascii="Times New Roman" w:hAnsi="Times New Roman" w:cs="Times New Roman"/>
          <w:sz w:val="24"/>
          <w:szCs w:val="24"/>
        </w:rPr>
        <w:t xml:space="preserve">Горбунов Вячеслав </w:t>
      </w:r>
      <w:proofErr w:type="gramStart"/>
      <w:r w:rsidR="00BD1A2C" w:rsidRPr="00BD1A2C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End"/>
      <w:r w:rsidRPr="00BD1A2C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BD1A2C" w:rsidRPr="00BD1A2C">
        <w:rPr>
          <w:rFonts w:ascii="Times New Roman" w:hAnsi="Times New Roman" w:cs="Times New Roman"/>
          <w:sz w:val="24"/>
          <w:szCs w:val="24"/>
        </w:rPr>
        <w:t>ий</w:t>
      </w:r>
      <w:r w:rsidRPr="00BD1A2C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Оренбургской области 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№А47-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15549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/202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D1A2C" w:rsidRPr="00BD1A2C">
        <w:rPr>
          <w:rFonts w:ascii="Times New Roman" w:hAnsi="Times New Roman" w:cs="Times New Roman"/>
          <w:sz w:val="24"/>
          <w:szCs w:val="24"/>
        </w:rPr>
        <w:t>от 25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Pr="00BD1A2C">
        <w:rPr>
          <w:rFonts w:ascii="Times New Roman" w:hAnsi="Times New Roman" w:cs="Times New Roman"/>
          <w:bCs/>
          <w:sz w:val="24"/>
          <w:szCs w:val="24"/>
        </w:rPr>
        <w:t>, и</w:t>
      </w:r>
      <w:r w:rsidRPr="00BD1A2C">
        <w:rPr>
          <w:rFonts w:ascii="Times New Roman" w:hAnsi="Times New Roman" w:cs="Times New Roman"/>
          <w:sz w:val="24"/>
          <w:szCs w:val="24"/>
        </w:rPr>
        <w:t xml:space="preserve">менуемый в дальнейшем </w:t>
      </w:r>
      <w:r w:rsidRPr="00BD1A2C">
        <w:rPr>
          <w:rFonts w:ascii="Times New Roman" w:hAnsi="Times New Roman" w:cs="Times New Roman"/>
          <w:b/>
          <w:bCs/>
          <w:sz w:val="24"/>
          <w:szCs w:val="24"/>
        </w:rPr>
        <w:t>«ПРОДАВЕЦ</w:t>
      </w:r>
      <w:r w:rsidRPr="00BD1A2C">
        <w:rPr>
          <w:rFonts w:ascii="Times New Roman" w:hAnsi="Times New Roman" w:cs="Times New Roman"/>
          <w:sz w:val="24"/>
          <w:szCs w:val="24"/>
        </w:rPr>
        <w:t>»</w:t>
      </w:r>
      <w:r w:rsidR="003F070B" w:rsidRPr="00BD1A2C">
        <w:rPr>
          <w:rFonts w:ascii="Times New Roman" w:hAnsi="Times New Roman" w:cs="Times New Roman"/>
          <w:sz w:val="24"/>
          <w:szCs w:val="24"/>
        </w:rPr>
        <w:t>,</w:t>
      </w:r>
      <w:r w:rsidR="003F070B" w:rsidRPr="00BD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sz w:val="24"/>
          <w:szCs w:val="24"/>
        </w:rPr>
        <w:t xml:space="preserve">с одной стороны, и ____________________, именуемое в дальнейшем </w:t>
      </w:r>
      <w:r w:rsidR="003F070B" w:rsidRPr="00BD1A2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3F070B" w:rsidRPr="00BD1A2C">
        <w:rPr>
          <w:rFonts w:ascii="Times New Roman" w:hAnsi="Times New Roman" w:cs="Times New Roman"/>
          <w:sz w:val="24"/>
          <w:szCs w:val="24"/>
        </w:rPr>
        <w:t xml:space="preserve">, с другой стороны,  заключили настоящий  договор  о нижеследующем:        </w:t>
      </w:r>
    </w:p>
    <w:p w:rsidR="00E072BF" w:rsidRPr="00BD1A2C" w:rsidRDefault="00E072BF" w:rsidP="00E072BF">
      <w:pPr>
        <w:pStyle w:val="1"/>
        <w:numPr>
          <w:ilvl w:val="0"/>
          <w:numId w:val="1"/>
        </w:numPr>
        <w:ind w:left="0" w:firstLine="0"/>
      </w:pPr>
      <w:r w:rsidRPr="00BD1A2C">
        <w:t xml:space="preserve">ПРОДАВЕЦ обязуется передать в собственность ПОКУПАТЕЛЯ, а ПОКУПАТЕЛЬ  обязуется принять и оплатить по итогам открытых торгов по продаже имущества должника </w:t>
      </w:r>
      <w:proofErr w:type="spellStart"/>
      <w:r w:rsidR="00BD1A2C" w:rsidRPr="00BD1A2C">
        <w:t>Сыровацкого</w:t>
      </w:r>
      <w:proofErr w:type="spellEnd"/>
      <w:r w:rsidR="00BD1A2C" w:rsidRPr="00BD1A2C">
        <w:t xml:space="preserve"> В.С.</w:t>
      </w:r>
      <w:r w:rsidRPr="00BD1A2C">
        <w:t>, следующее имущество:</w:t>
      </w:r>
      <w:r w:rsidR="00BD1A2C" w:rsidRPr="00BD1A2C">
        <w:t xml:space="preserve"> _______________</w:t>
      </w:r>
      <w:r w:rsidR="00B4644C">
        <w:t>________________</w:t>
      </w:r>
    </w:p>
    <w:p w:rsidR="00E072BF" w:rsidRPr="00BD1A2C" w:rsidRDefault="00E072BF" w:rsidP="00E0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2. Имущество ПРОДАВЕЦ продал, а ПОКУПАТЕЛЬ купил за общую сумму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D1A2C">
        <w:rPr>
          <w:rFonts w:ascii="Times New Roman" w:hAnsi="Times New Roman" w:cs="Times New Roman"/>
          <w:sz w:val="24"/>
          <w:szCs w:val="24"/>
        </w:rPr>
        <w:t>без НДС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A2C">
        <w:rPr>
          <w:rFonts w:ascii="Times New Roman" w:hAnsi="Times New Roman" w:cs="Times New Roman"/>
          <w:sz w:val="24"/>
          <w:szCs w:val="24"/>
        </w:rPr>
        <w:t xml:space="preserve">ПОКУПАТЕЛЬ в качестве оплаты обязуется выплатить ПРОДАВЦУ денежную сумму </w:t>
      </w:r>
      <w:r w:rsidR="00A47198">
        <w:rPr>
          <w:rFonts w:ascii="Times New Roman" w:hAnsi="Times New Roman" w:cs="Times New Roman"/>
          <w:sz w:val="24"/>
          <w:szCs w:val="24"/>
        </w:rPr>
        <w:t>(за вычетом ранее оплаченного задатка) в размере _____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>в течение 30 (тридцати) дней с момента подписания настоящего договора.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>ПРОДАВЕЦ несет ответственность перед ПОКУПАТЕЛЕМ в пределах суммы договора.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 xml:space="preserve">ПОКУПАТЕЛЬ обязуется перечислить денежные средства в счёт оплаты Имущества на расчётный счёт организатора торгов по следующим реквизитам: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Сыровацкий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Владимир Сергеевич, ИНН 561004006470, </w:t>
      </w:r>
      <w:proofErr w:type="gramStart"/>
      <w:r w:rsidR="00BD1A2C" w:rsidRPr="00BD1A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1A2C" w:rsidRPr="00BD1A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40817810320060005282 в ПАО «НИКО-БАНК»,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30101810400000000814, БИК 045354814</w:t>
      </w:r>
      <w:r w:rsidRPr="00BD1A2C">
        <w:rPr>
          <w:rFonts w:ascii="Times New Roman" w:hAnsi="Times New Roman" w:cs="Times New Roman"/>
          <w:sz w:val="24"/>
          <w:szCs w:val="24"/>
        </w:rPr>
        <w:t>.</w:t>
      </w:r>
    </w:p>
    <w:p w:rsidR="00623836" w:rsidRPr="00BD1A2C" w:rsidRDefault="00623836" w:rsidP="00623836">
      <w:pPr>
        <w:pStyle w:val="a3"/>
        <w:spacing w:after="0"/>
        <w:jc w:val="both"/>
        <w:rPr>
          <w:sz w:val="24"/>
          <w:szCs w:val="24"/>
        </w:rPr>
      </w:pPr>
      <w:r w:rsidRPr="00BD1A2C">
        <w:rPr>
          <w:sz w:val="24"/>
          <w:szCs w:val="24"/>
        </w:rPr>
        <w:t>3. ПРОДАВЕЦ гарантирует ПОКУПАТЕЛЮ что продаваемые доли до заключения настоящего договора никому не проданы, не заложены, в споре и под арестом не находятся и свободны от прав и притязаний третьих лиц.</w:t>
      </w:r>
    </w:p>
    <w:p w:rsidR="00623836" w:rsidRPr="000B33B8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B8">
        <w:rPr>
          <w:rFonts w:ascii="Times New Roman" w:hAnsi="Times New Roman" w:cs="Times New Roman"/>
          <w:sz w:val="24"/>
          <w:szCs w:val="24"/>
        </w:rPr>
        <w:t>4. Настоящий договор подлежит регистрации у нотариуса в городе Оренбурге.</w:t>
      </w:r>
    </w:p>
    <w:p w:rsidR="00623836" w:rsidRPr="000B33B8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B8">
        <w:rPr>
          <w:rFonts w:ascii="Times New Roman" w:hAnsi="Times New Roman" w:cs="Times New Roman"/>
          <w:sz w:val="24"/>
          <w:szCs w:val="24"/>
        </w:rPr>
        <w:t xml:space="preserve">5. Все расходы, связанные с составлением и регистрацией настоящего договора </w:t>
      </w:r>
      <w:proofErr w:type="gramStart"/>
      <w:r w:rsidRPr="000B33B8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Pr="000B33B8">
        <w:rPr>
          <w:rFonts w:ascii="Times New Roman" w:hAnsi="Times New Roman" w:cs="Times New Roman"/>
          <w:sz w:val="24"/>
          <w:szCs w:val="24"/>
        </w:rPr>
        <w:t xml:space="preserve"> в том числе у нотариуса города Оренбурга несет ПОКУПАТЕЛЬ.</w:t>
      </w:r>
    </w:p>
    <w:p w:rsidR="00623836" w:rsidRPr="00BD1A2C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6.В случае просрочки ПОКУПАТЕЛЕМ оплаты, Продавец в одностороннем порядке расторгает договор, уведомив об этом ПОКУПАТЕЛЯ. Оплаченный ранее ПОКУПАТЕЛЕМ задаток при этом не возвращается. </w:t>
      </w:r>
    </w:p>
    <w:p w:rsidR="00623836" w:rsidRPr="00BD1A2C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7.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</w:t>
      </w:r>
      <w:r w:rsidR="00BD1A2C" w:rsidRPr="00BD1A2C">
        <w:rPr>
          <w:rFonts w:ascii="Times New Roman" w:hAnsi="Times New Roman" w:cs="Times New Roman"/>
          <w:sz w:val="24"/>
          <w:szCs w:val="24"/>
        </w:rPr>
        <w:t>Арбитражный суд Оренбургской области</w:t>
      </w:r>
      <w:r w:rsidRPr="00BD1A2C">
        <w:rPr>
          <w:rFonts w:ascii="Times New Roman" w:hAnsi="Times New Roman" w:cs="Times New Roman"/>
          <w:sz w:val="24"/>
          <w:szCs w:val="24"/>
        </w:rPr>
        <w:t>.</w:t>
      </w:r>
    </w:p>
    <w:p w:rsidR="00623836" w:rsidRPr="00BD1A2C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8. Настоящий договор составлен в трех экземплярах, один из которых находится у ПРОДАВЦА, другой – у ПОКУПАТЕЛЯ, третий у нотариуса города Оренбурга.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623836" w:rsidRPr="00BD1A2C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9.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ПОДПИСИ СТОРОН:</w:t>
      </w:r>
    </w:p>
    <w:p w:rsidR="005E49D7" w:rsidRPr="00BD1A2C" w:rsidRDefault="005E49D7" w:rsidP="00BD1A2C">
      <w:pPr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ПРОДАВЕЦ</w:t>
      </w:r>
      <w:r w:rsidRPr="00BD1A2C">
        <w:rPr>
          <w:rFonts w:ascii="Times New Roman" w:hAnsi="Times New Roman" w:cs="Times New Roman"/>
          <w:noProof/>
          <w:sz w:val="24"/>
          <w:szCs w:val="24"/>
        </w:rPr>
        <w:t xml:space="preserve">: Финансовый управляющий </w:t>
      </w:r>
      <w:proofErr w:type="spellStart"/>
      <w:r w:rsidR="00BD1A2C" w:rsidRPr="00BD1A2C">
        <w:rPr>
          <w:rFonts w:ascii="Times New Roman" w:hAnsi="Times New Roman" w:cs="Times New Roman"/>
          <w:bCs/>
          <w:sz w:val="24"/>
          <w:szCs w:val="24"/>
        </w:rPr>
        <w:t>Сыровацкого</w:t>
      </w:r>
      <w:proofErr w:type="spellEnd"/>
      <w:r w:rsidR="00BD1A2C" w:rsidRPr="00BD1A2C">
        <w:rPr>
          <w:rFonts w:ascii="Times New Roman" w:hAnsi="Times New Roman" w:cs="Times New Roman"/>
          <w:bCs/>
          <w:sz w:val="24"/>
          <w:szCs w:val="24"/>
        </w:rPr>
        <w:t xml:space="preserve"> В.С.</w:t>
      </w:r>
      <w:r w:rsidRPr="00BD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 xml:space="preserve">(ИНН </w:t>
      </w:r>
      <w:r w:rsidR="00BD1A2C" w:rsidRPr="00BD1A2C">
        <w:rPr>
          <w:rFonts w:ascii="Times New Roman" w:hAnsi="Times New Roman" w:cs="Times New Roman"/>
          <w:sz w:val="24"/>
          <w:szCs w:val="24"/>
        </w:rPr>
        <w:t>561004006470</w:t>
      </w:r>
      <w:r w:rsidRPr="00BD1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ренбург</w:t>
      </w:r>
      <w:proofErr w:type="spell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ул.Чкалова</w:t>
      </w:r>
      <w:proofErr w:type="spell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, д.46, кв.293</w:t>
      </w:r>
      <w:r w:rsidRPr="00BD1A2C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</w:t>
      </w:r>
    </w:p>
    <w:p w:rsidR="005E49D7" w:rsidRPr="00BD1A2C" w:rsidRDefault="005E49D7" w:rsidP="005E49D7">
      <w:pPr>
        <w:tabs>
          <w:tab w:val="left" w:pos="66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  </w:t>
      </w:r>
      <w:r w:rsidR="00BD1A2C" w:rsidRPr="00BD1A2C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E072BF" w:rsidRPr="00BD1A2C" w:rsidRDefault="00E072BF" w:rsidP="003F070B">
      <w:pPr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D1A2C">
        <w:rPr>
          <w:rFonts w:ascii="Times New Roman" w:hAnsi="Times New Roman" w:cs="Times New Roman"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2BA8" w:rsidRPr="00BD1A2C" w:rsidRDefault="003B2BA8" w:rsidP="00E14D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B2BA8" w:rsidRPr="00BD1A2C" w:rsidSect="0019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0C0749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F"/>
    <w:rsid w:val="000B33B8"/>
    <w:rsid w:val="00122CF3"/>
    <w:rsid w:val="001907A2"/>
    <w:rsid w:val="00193BF5"/>
    <w:rsid w:val="001E3A31"/>
    <w:rsid w:val="0022557E"/>
    <w:rsid w:val="002E097A"/>
    <w:rsid w:val="003824EA"/>
    <w:rsid w:val="003B2BA8"/>
    <w:rsid w:val="003B3A4A"/>
    <w:rsid w:val="003F070B"/>
    <w:rsid w:val="003F53EE"/>
    <w:rsid w:val="004B764B"/>
    <w:rsid w:val="004C5BFF"/>
    <w:rsid w:val="00597FFD"/>
    <w:rsid w:val="005E49D7"/>
    <w:rsid w:val="00623836"/>
    <w:rsid w:val="006A61B8"/>
    <w:rsid w:val="0073773A"/>
    <w:rsid w:val="0077321F"/>
    <w:rsid w:val="007C19A6"/>
    <w:rsid w:val="007E252A"/>
    <w:rsid w:val="00827849"/>
    <w:rsid w:val="008322BF"/>
    <w:rsid w:val="0084384C"/>
    <w:rsid w:val="008A51B8"/>
    <w:rsid w:val="00A47198"/>
    <w:rsid w:val="00AA74BC"/>
    <w:rsid w:val="00B11AA4"/>
    <w:rsid w:val="00B4644C"/>
    <w:rsid w:val="00BB15EC"/>
    <w:rsid w:val="00BB34E3"/>
    <w:rsid w:val="00BD1A2C"/>
    <w:rsid w:val="00D834F4"/>
    <w:rsid w:val="00E072BF"/>
    <w:rsid w:val="00E14DC7"/>
    <w:rsid w:val="00E407FD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6</cp:revision>
  <cp:lastPrinted>2019-04-15T10:33:00Z</cp:lastPrinted>
  <dcterms:created xsi:type="dcterms:W3CDTF">2023-05-24T13:16:00Z</dcterms:created>
  <dcterms:modified xsi:type="dcterms:W3CDTF">2023-05-26T09:24:00Z</dcterms:modified>
</cp:coreProperties>
</file>