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Мухамедрахимов Рафкат Ахметович (04.04.1958г.р., место рожд: д. Султантимерово Зилаирского района БАССР, адрес рег: 453695, Башкортостан Респ, Зилаирский р-н, Султантимирово д, Горная ул, дом № 9, СНИЛС02016591101, ИНН 022300566900, паспорт РФ серия 8014, номер 938039, выдан 20.03.2014, кем выдан Отделением УФМС России по Республике Башкоркостан в Зилаирском районе, код подразделения 020-045),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Республики Башкортостан от 11.05.2023г. по делу №А07-4301/2023,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адрес (местонахождение): Башкортостан Респ, Зилаирский р-н, с/с Ямансазский, разрешенное использование: Земли сельскохозяйственного использования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30.11.2023.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30.11.2023.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Мухамедрахимов Рафкат Ахметович (04.04.1958г.р., место рожд: д. Султантимерово Зилаирского района БАССР, адрес рег: 453695, Башкортостан Респ, Зилаирский р-н, Султантимирово д, Горная ул, дом № 9, СНИЛС02016591101, ИНН 022300566900, паспорт РФ серия 8014, номер 938039, выдан 20.03.2014, кем выдан Отделением УФМС России по Республике Башкоркостан в Зилаирском районе, код подразделения 020-045)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Мухамедрахимова Рафката Ахметовича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