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вленко Владимир Николаевич (01.02.1972г.р., место рожд: гор. Ленгер Чимкентской обл. Казахской ССР, адрес рег: 391030, Рязанская обл, Клепиковский р-н, Деево д, д. 25, СНИЛС11094277134, ИНН 745702817647, паспорт РФ серия 6116, номер 999454, выдан 09.02.2017, кем выдан Отделом УФМС России по Рязанской области в Клепиковском районе, код подразделения 62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язанской области от 02.08.2021г. по делу №А54-437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7.2023г. по продаже имущества Павленко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2м², адрес (местонахождение): Рязанская область, Клепиковский район, д. Деево, кадастровый номер: 62:05:0800101: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3г. на сайте https://lot-online.ru/, и указана в Протоколе  от 26.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енко Владимир Николаевич (01.02.1972г.р., место рожд: гор. Ленгер Чимкентской обл. Казахской ССР, адрес рег: 391030, Рязанская обл, Клепиковский р-н, Деево д, д. 25, СНИЛС11094277134, ИНН 745702817647, паспорт РФ серия 6116, номер 999454, выдан 09.02.2017, кем выдан Отделом УФМС России по Рязанской области в Клепиковском районе, код подразделения 62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енко Владими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