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Федин Александр Михайлович (19.01.1992г.р., место рожд: дер. Осинки Меленковского р-на Владимирской обл., адрес рег: 427650, Удмуртская Респ, Красногорский р-н, Красногорское с, Нагорный пер, дом № 4, квартира 1, СНИЛС14685564909, ИНН 181500899617, паспорт РФ серия 9411, номер 234752, выдан 10.02.2012, кем выдан МО УФМС России по Удмуртской Республике в городе Глазове, код подразделения 180-008),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Удмуртской Республики от 19.06.2023г. по делу № А71-7532/2023,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13.10.2023г. по продаже имущества Федина Александра Михайловича,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LADA (ВАЗ), модель: Largus, VIN: XTARS0Y5LD0751797, год изготовления: 2013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1.4. Имущество обеспечено обременением в виде залога в пользу ПАО "БЫСТРОБАНК" (ИНН 1831002591,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13.10.2023г.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Сергиенко Светлана Данисовна (ИНН 744201856386)</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40802810238130002692</w:t>
              <w:br/>
              <w:t>
БИК 046577964</w:t>
              <w:br/>
              <w:t>
КР/СЧ 30101810100000000964</w:t>
              <w:br/>
              <w:t>
НАИМЕНОВАНИЕ БАНКА АО «АЛЬФА-БАНК»,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Федин Александр Михайлович (19.01.1992г.р., место рожд: дер. Осинки Меленковского р-на Владимирской обл., адрес рег: 427650, Удмуртская Респ, Красногорский р-н, Красногорское с, Нагорный пер, дом № 4, квартира 1, СНИЛС14685564909, ИНН 181500899617, паспорт РФ серия 9411, номер 234752, выдан 10.02.2012, кем выдан МО УФМС России по Удмуртской Республике в городе Глазове, код подразделения 180-008)</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Сергиенко Светлана Данисовна (ИНН 744201856386)</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9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40802810238130002692</w:t>
              <w:br/>
              <w:t>
БИК 046577964</w:t>
              <w:br/>
              <w:t>
КР/СЧ 30101810100000000964</w:t>
              <w:br/>
              <w:t>
НАИМЕНОВАНИЕ БАНКА АО «АЛЬФА-БАНК»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Федина Александра Михайловича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Сергиенко Светлана Данисовна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