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Горячкина Любовь Викторовна (14.06.1979г.р., место рожд: гор. Челябинск, адрес рег: 456554, Челябинская обл, Коркинский р-н, Коркино г, Кирпичная ул, дом № 57, СНИЛС03920826149, ИНН 745102079109, паспорт РФ серия 7502, номер 772921, выдан 23.10.2002, кем выдан УВД СОВЕТСКОГО РАЙОНА ГОР. ЧЕЛЯБИНСКА, код подразделения 742-046),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05.04.2023г. по делу №А76-43079/2022,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27.11.2023 по продаже имущества  Горячкиной Любови Викторовны,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Kia, модель: Sorento, VIN: KNEJC521855474275, год изготовления: 2005.</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Горячкина Любовь Викторовна (14.06.1979г.р., место рожд: гор. Челябинск, адрес рег: 456554, Челябинская обл, Коркинский р-н, Коркино г, Кирпичная ул, дом № 57, СНИЛС03920826149, ИНН 745102079109, паспорт РФ серия 7502, номер 772921, выдан 23.10.2002, кем выдан УВД СОВЕТСКОГО РАЙОНА ГОР. ЧЕЛЯБИНСКА, код подразделения 742-046)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Горячкиной Любови Викторовны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