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Галоян Арарат Ишханович (13.12.1975г.р., место рожд: гор. Ленинакан Армения , адрес рег: 460005, Оренбургская обл, Оренбург г, Дубицкого ул, дом № 98, СНИЛС13361986268, ИНН 561207842085, паспорт РФ серия 5320, номер 073771, выдан 25.12.2020, кем выдан УМВД России по Оренбургской области , код подразделения 560-002),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29.05.2023г. по делу №А47-3694/2023,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16.10.2023г. по продаже имущества Галояна Арарата Ишхановича,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Оренбургская обл, Оренбургский р-н, Подгородняя Покровка с, СНТ "Геолог", дом № 906, кадастровый номер: 56:21:1810008:604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16.10.2023г. на сайте https://lot-online.ru/, и указана в Протоколе  от 16.10.2023г.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Галоян Арарат Ишханович (13.12.1975г.р., место рожд: гор. Ленинакан Армения , адрес рег: 460005, Оренбургская обл, Оренбург г, Дубицкого ул, дом № 98, СНИЛС13361986268, ИНН 561207842085, паспорт РФ серия 5320, номер 073771, выдан 25.12.2020, кем выдан УМВД России по Оренбургской области , код подразделения 560-002)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Галояна Арарата Ишхановича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