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32F89D0C" w:rsidR="00D6354E" w:rsidRPr="007C74EA" w:rsidRDefault="007C74EA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FB6A6A">
        <w:rPr>
          <w:b/>
          <w:sz w:val="20"/>
          <w:szCs w:val="20"/>
        </w:rPr>
        <w:t>АО «Российский аукционный дом»</w:t>
      </w:r>
      <w:r w:rsidRPr="007C74EA">
        <w:rPr>
          <w:sz w:val="20"/>
          <w:szCs w:val="20"/>
        </w:rPr>
        <w:t xml:space="preserve"> (ОГРН 1097847233351, ИНН 7838430413, 190000, Санкт-Петербург, пер. Гривцова, д.5, лит. В, (812)334-26-04, 8(800)777-57-57, a.stepina@auction-house.ru), действующее на основании договора поручения с</w:t>
      </w:r>
      <w:r w:rsidR="0010638C">
        <w:rPr>
          <w:b/>
          <w:sz w:val="20"/>
          <w:szCs w:val="20"/>
        </w:rPr>
        <w:t xml:space="preserve"> </w:t>
      </w:r>
      <w:r w:rsidR="0010638C" w:rsidRPr="0010638C">
        <w:rPr>
          <w:b/>
          <w:sz w:val="20"/>
          <w:szCs w:val="20"/>
        </w:rPr>
        <w:t xml:space="preserve">ООО «Дилижанс» </w:t>
      </w:r>
      <w:r w:rsidR="0010638C" w:rsidRPr="0010638C">
        <w:rPr>
          <w:sz w:val="20"/>
          <w:szCs w:val="20"/>
        </w:rPr>
        <w:t>(ИНН 7743767458, ОГРН 1107746026563)</w:t>
      </w:r>
      <w:r w:rsidR="00BC28F6" w:rsidRPr="0010638C">
        <w:rPr>
          <w:sz w:val="20"/>
          <w:szCs w:val="20"/>
        </w:rPr>
        <w:t>,</w:t>
      </w:r>
      <w:r w:rsidR="00BC28F6" w:rsidRPr="00BC28F6">
        <w:rPr>
          <w:sz w:val="20"/>
          <w:szCs w:val="20"/>
        </w:rPr>
        <w:t xml:space="preserve"> в </w:t>
      </w:r>
      <w:r w:rsidR="00BC28F6">
        <w:rPr>
          <w:sz w:val="20"/>
          <w:szCs w:val="20"/>
        </w:rPr>
        <w:t>лице конкурсного</w:t>
      </w:r>
      <w:r w:rsidRPr="007C74EA">
        <w:rPr>
          <w:sz w:val="20"/>
          <w:szCs w:val="20"/>
        </w:rPr>
        <w:t xml:space="preserve"> управляющего</w:t>
      </w:r>
      <w:r w:rsidR="00BC28F6">
        <w:rPr>
          <w:b/>
          <w:sz w:val="20"/>
          <w:szCs w:val="20"/>
        </w:rPr>
        <w:t xml:space="preserve"> </w:t>
      </w:r>
      <w:proofErr w:type="spellStart"/>
      <w:r w:rsidR="0010638C" w:rsidRPr="0010638C">
        <w:rPr>
          <w:b/>
          <w:sz w:val="20"/>
          <w:szCs w:val="20"/>
        </w:rPr>
        <w:t>Карпусь</w:t>
      </w:r>
      <w:proofErr w:type="spellEnd"/>
      <w:r w:rsidR="0010638C" w:rsidRPr="0010638C">
        <w:rPr>
          <w:b/>
          <w:sz w:val="20"/>
          <w:szCs w:val="20"/>
        </w:rPr>
        <w:t xml:space="preserve"> А.В.</w:t>
      </w:r>
      <w:r w:rsidR="0010638C">
        <w:rPr>
          <w:sz w:val="20"/>
          <w:szCs w:val="20"/>
        </w:rPr>
        <w:t xml:space="preserve"> </w:t>
      </w:r>
      <w:r w:rsidR="0010638C" w:rsidRPr="0010638C">
        <w:rPr>
          <w:sz w:val="20"/>
          <w:szCs w:val="20"/>
        </w:rPr>
        <w:t>(ИНН 614303890680)</w:t>
      </w:r>
      <w:r w:rsidRPr="00BC28F6">
        <w:rPr>
          <w:sz w:val="20"/>
          <w:szCs w:val="20"/>
        </w:rPr>
        <w:t>,</w:t>
      </w:r>
      <w:r w:rsidR="00BC28F6">
        <w:rPr>
          <w:sz w:val="20"/>
          <w:szCs w:val="20"/>
        </w:rPr>
        <w:t xml:space="preserve"> действующей</w:t>
      </w:r>
      <w:r w:rsidRPr="007C74EA">
        <w:rPr>
          <w:sz w:val="20"/>
          <w:szCs w:val="20"/>
        </w:rPr>
        <w:t xml:space="preserve"> на основании </w:t>
      </w:r>
      <w:r w:rsidR="0010638C" w:rsidRPr="0010638C">
        <w:rPr>
          <w:sz w:val="20"/>
          <w:szCs w:val="20"/>
        </w:rPr>
        <w:t>Решения АС Ростовской обл. от 27.12.2016 по делу №А53-27138/2016</w:t>
      </w:r>
      <w:r w:rsidR="0010638C">
        <w:rPr>
          <w:sz w:val="20"/>
          <w:szCs w:val="20"/>
        </w:rPr>
        <w:t xml:space="preserve"> </w:t>
      </w:r>
      <w:r w:rsidR="00D6354E" w:rsidRPr="007C74EA">
        <w:rPr>
          <w:sz w:val="20"/>
          <w:szCs w:val="20"/>
        </w:rPr>
        <w:t xml:space="preserve">сообщает, </w:t>
      </w:r>
      <w:r w:rsidR="00D6354E" w:rsidRPr="00580D50">
        <w:rPr>
          <w:color w:val="000000"/>
          <w:sz w:val="20"/>
          <w:szCs w:val="20"/>
        </w:rPr>
        <w:t>что по итогам</w:t>
      </w:r>
      <w:r w:rsidR="0010638C">
        <w:rPr>
          <w:color w:val="000000"/>
          <w:sz w:val="20"/>
          <w:szCs w:val="20"/>
        </w:rPr>
        <w:t xml:space="preserve"> </w:t>
      </w:r>
      <w:r w:rsidR="0010638C" w:rsidRPr="0010638C">
        <w:rPr>
          <w:color w:val="000000"/>
          <w:sz w:val="20"/>
          <w:szCs w:val="20"/>
        </w:rPr>
        <w:t>электронных торгов в форме аукциона, открытого по составу участников с открытой формой представления предложений о цене</w:t>
      </w:r>
      <w:r w:rsidR="00BC28F6">
        <w:rPr>
          <w:sz w:val="20"/>
          <w:szCs w:val="20"/>
        </w:rPr>
        <w:t xml:space="preserve">, </w:t>
      </w:r>
      <w:r w:rsidR="0010638C" w:rsidRPr="0010638C">
        <w:rPr>
          <w:sz w:val="20"/>
          <w:szCs w:val="20"/>
        </w:rPr>
        <w:t xml:space="preserve">проведенных </w:t>
      </w:r>
      <w:r w:rsidR="0010638C" w:rsidRPr="0010638C">
        <w:rPr>
          <w:b/>
          <w:sz w:val="20"/>
          <w:szCs w:val="20"/>
        </w:rPr>
        <w:t>01.09.2023</w:t>
      </w:r>
      <w:r w:rsidR="0010638C" w:rsidRPr="0010638C">
        <w:rPr>
          <w:sz w:val="20"/>
          <w:szCs w:val="20"/>
        </w:rPr>
        <w:t xml:space="preserve"> </w:t>
      </w:r>
      <w:r w:rsidRPr="00580D50">
        <w:rPr>
          <w:sz w:val="20"/>
          <w:szCs w:val="20"/>
        </w:rPr>
        <w:t>на</w:t>
      </w:r>
      <w:r w:rsidRPr="007C74EA">
        <w:rPr>
          <w:sz w:val="20"/>
          <w:szCs w:val="20"/>
        </w:rPr>
        <w:t xml:space="preserve"> электронной </w:t>
      </w:r>
      <w:r w:rsidRPr="00580D50">
        <w:rPr>
          <w:sz w:val="20"/>
          <w:szCs w:val="20"/>
        </w:rPr>
        <w:t xml:space="preserve">площадке АО «Российский аукционный дом», по адресу в сети </w:t>
      </w:r>
      <w:r w:rsidR="0022733A">
        <w:rPr>
          <w:sz w:val="20"/>
          <w:szCs w:val="20"/>
        </w:rPr>
        <w:t>интернет: http://lot-online.ru/</w:t>
      </w:r>
      <w:r w:rsidRPr="00580D50">
        <w:rPr>
          <w:sz w:val="20"/>
          <w:szCs w:val="20"/>
        </w:rPr>
        <w:t xml:space="preserve"> </w:t>
      </w:r>
      <w:r w:rsidR="00D6354E" w:rsidRPr="00580D50">
        <w:rPr>
          <w:sz w:val="20"/>
          <w:szCs w:val="20"/>
        </w:rPr>
        <w:t>(</w:t>
      </w:r>
      <w:r w:rsidR="00E25439" w:rsidRPr="00580D50">
        <w:rPr>
          <w:sz w:val="20"/>
          <w:szCs w:val="20"/>
        </w:rPr>
        <w:t xml:space="preserve">№ </w:t>
      </w:r>
      <w:r w:rsidR="00580D50" w:rsidRPr="00580D50">
        <w:rPr>
          <w:sz w:val="20"/>
          <w:szCs w:val="20"/>
        </w:rPr>
        <w:t>т</w:t>
      </w:r>
      <w:r w:rsidR="00E25439" w:rsidRPr="00580D50">
        <w:rPr>
          <w:sz w:val="20"/>
          <w:szCs w:val="20"/>
        </w:rPr>
        <w:t>оргов</w:t>
      </w:r>
      <w:r w:rsidR="00580D50" w:rsidRPr="00580D50">
        <w:rPr>
          <w:sz w:val="20"/>
          <w:szCs w:val="20"/>
        </w:rPr>
        <w:t>:</w:t>
      </w:r>
      <w:r w:rsidR="0010638C" w:rsidRPr="0010638C">
        <w:t xml:space="preserve"> </w:t>
      </w:r>
      <w:r w:rsidR="0010638C" w:rsidRPr="0010638C">
        <w:rPr>
          <w:sz w:val="20"/>
          <w:szCs w:val="20"/>
        </w:rPr>
        <w:t>161162</w:t>
      </w:r>
      <w:r w:rsidR="00D6354E" w:rsidRPr="00580D50">
        <w:rPr>
          <w:sz w:val="20"/>
          <w:szCs w:val="20"/>
        </w:rPr>
        <w:t>), заключе</w:t>
      </w:r>
      <w:r w:rsidR="00E25439" w:rsidRPr="00580D50">
        <w:rPr>
          <w:sz w:val="20"/>
          <w:szCs w:val="20"/>
        </w:rPr>
        <w:t>н</w:t>
      </w:r>
      <w:r w:rsidR="00D6354E" w:rsidRPr="007C74EA">
        <w:rPr>
          <w:color w:val="000000"/>
          <w:sz w:val="20"/>
          <w:szCs w:val="20"/>
        </w:rPr>
        <w:t xml:space="preserve"> следующи</w:t>
      </w:r>
      <w:r w:rsidR="0010638C">
        <w:rPr>
          <w:sz w:val="20"/>
          <w:szCs w:val="20"/>
        </w:rPr>
        <w:t>й</w:t>
      </w:r>
      <w:r w:rsidR="00D6354E" w:rsidRPr="007C74EA">
        <w:rPr>
          <w:color w:val="000000"/>
          <w:sz w:val="20"/>
          <w:szCs w:val="20"/>
        </w:rPr>
        <w:t xml:space="preserve"> догово</w:t>
      </w:r>
      <w:r w:rsidR="00E25439" w:rsidRPr="007C74EA">
        <w:rPr>
          <w:sz w:val="20"/>
          <w:szCs w:val="20"/>
        </w:rPr>
        <w:t>р</w:t>
      </w:r>
      <w:r w:rsidR="00D6354E" w:rsidRPr="007C74EA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563"/>
        <w:gridCol w:w="1276"/>
        <w:gridCol w:w="1984"/>
        <w:gridCol w:w="3536"/>
      </w:tblGrid>
      <w:tr w:rsidR="00D6354E" w:rsidRPr="007C74EA" w14:paraId="05D270D1" w14:textId="77777777" w:rsidTr="0023336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7C74EA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23336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114D1B9" w:rsidR="00D6354E" w:rsidRPr="007C74EA" w:rsidRDefault="00A3163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04084C2" w:rsidR="00D6354E" w:rsidRPr="007C74EA" w:rsidRDefault="00346AB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РАД-343096</w:t>
            </w:r>
            <w:bookmarkStart w:id="0" w:name="_GoBack"/>
            <w:bookmarkEnd w:id="0"/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0B9D1C1" w:rsidR="00D6354E" w:rsidRPr="007C74EA" w:rsidRDefault="00346ABC" w:rsidP="007C74E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75FC949" w:rsidR="00D6354E" w:rsidRPr="007C74EA" w:rsidRDefault="00346AB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36 074 019,</w:t>
            </w:r>
            <w:r w:rsidRPr="00346A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5C95B" w14:textId="77777777" w:rsidR="000F1DDD" w:rsidRDefault="000F1DD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D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0F1D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Еремеева</w:t>
            </w:r>
            <w:proofErr w:type="spellEnd"/>
            <w:r w:rsidRPr="000F1D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Ирина Николаевна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E81BBDC" w14:textId="1E4AA87D" w:rsidR="00E25439" w:rsidRPr="007C74EA" w:rsidRDefault="000F1DD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0F1D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ИНН 503804212124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03B908D9" w14:textId="77777777" w:rsidR="00CF0469" w:rsidRDefault="00CF0469" w:rsidP="0037580B">
      <w:pPr>
        <w:pStyle w:val="a3"/>
        <w:jc w:val="both"/>
        <w:rPr>
          <w:sz w:val="20"/>
          <w:szCs w:val="20"/>
        </w:rPr>
      </w:pPr>
    </w:p>
    <w:p w14:paraId="0D8881DD" w14:textId="77777777" w:rsidR="00885713" w:rsidRPr="000F1DDD" w:rsidRDefault="00885713" w:rsidP="003758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885713" w:rsidRPr="000F1DDD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56388"/>
    <w:rsid w:val="000C7513"/>
    <w:rsid w:val="000F1DDD"/>
    <w:rsid w:val="0010638C"/>
    <w:rsid w:val="00177DD7"/>
    <w:rsid w:val="001F4360"/>
    <w:rsid w:val="00223965"/>
    <w:rsid w:val="0022733A"/>
    <w:rsid w:val="00233363"/>
    <w:rsid w:val="00273CAB"/>
    <w:rsid w:val="00314BE5"/>
    <w:rsid w:val="00346ABC"/>
    <w:rsid w:val="00356468"/>
    <w:rsid w:val="0037580B"/>
    <w:rsid w:val="003C4472"/>
    <w:rsid w:val="003F4D88"/>
    <w:rsid w:val="0040768D"/>
    <w:rsid w:val="004131B8"/>
    <w:rsid w:val="004616A2"/>
    <w:rsid w:val="004D797E"/>
    <w:rsid w:val="00573D3C"/>
    <w:rsid w:val="00580D50"/>
    <w:rsid w:val="00590399"/>
    <w:rsid w:val="005B3976"/>
    <w:rsid w:val="005B743E"/>
    <w:rsid w:val="005D02CC"/>
    <w:rsid w:val="00626697"/>
    <w:rsid w:val="00684CCE"/>
    <w:rsid w:val="006D144E"/>
    <w:rsid w:val="007B3468"/>
    <w:rsid w:val="007C6575"/>
    <w:rsid w:val="007C74EA"/>
    <w:rsid w:val="00803697"/>
    <w:rsid w:val="00827A91"/>
    <w:rsid w:val="008450EC"/>
    <w:rsid w:val="00847135"/>
    <w:rsid w:val="00877673"/>
    <w:rsid w:val="00885713"/>
    <w:rsid w:val="009250F5"/>
    <w:rsid w:val="009F6EEA"/>
    <w:rsid w:val="00A06B2F"/>
    <w:rsid w:val="00A072BF"/>
    <w:rsid w:val="00A31634"/>
    <w:rsid w:val="00A61982"/>
    <w:rsid w:val="00AD49F6"/>
    <w:rsid w:val="00AE3872"/>
    <w:rsid w:val="00B2561A"/>
    <w:rsid w:val="00B46DF3"/>
    <w:rsid w:val="00B84DC6"/>
    <w:rsid w:val="00BC28F6"/>
    <w:rsid w:val="00C441B5"/>
    <w:rsid w:val="00CA608C"/>
    <w:rsid w:val="00CE0E5D"/>
    <w:rsid w:val="00CE0EF6"/>
    <w:rsid w:val="00CE69F6"/>
    <w:rsid w:val="00CF0469"/>
    <w:rsid w:val="00D45228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  <w:rsid w:val="00FB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57</cp:revision>
  <cp:lastPrinted>2023-09-04T09:58:00Z</cp:lastPrinted>
  <dcterms:created xsi:type="dcterms:W3CDTF">2020-08-18T06:36:00Z</dcterms:created>
  <dcterms:modified xsi:type="dcterms:W3CDTF">2023-09-11T06:20:00Z</dcterms:modified>
</cp:coreProperties>
</file>