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A5A" w:rsidRPr="001149FE" w:rsidRDefault="00484A5A" w:rsidP="00484A5A">
      <w:pPr>
        <w:jc w:val="right"/>
        <w:rPr>
          <w:i/>
        </w:rPr>
      </w:pPr>
      <w:bookmarkStart w:id="0" w:name="_GoBack"/>
      <w:r w:rsidRPr="001149FE">
        <w:rPr>
          <w:i/>
        </w:rPr>
        <w:t xml:space="preserve">Приложение </w:t>
      </w:r>
      <w:r>
        <w:rPr>
          <w:i/>
        </w:rPr>
        <w:t xml:space="preserve">№ </w:t>
      </w:r>
      <w:r w:rsidRPr="001149FE">
        <w:rPr>
          <w:i/>
        </w:rPr>
        <w:t>1</w:t>
      </w:r>
    </w:p>
    <w:bookmarkEnd w:id="0"/>
    <w:p w:rsidR="00484A5A" w:rsidRPr="000657D0" w:rsidRDefault="00484A5A" w:rsidP="00484A5A">
      <w:pPr>
        <w:jc w:val="center"/>
        <w:rPr>
          <w:b/>
          <w:bCs/>
          <w:u w:val="single"/>
        </w:rPr>
      </w:pPr>
      <w:r w:rsidRPr="000657D0">
        <w:rPr>
          <w:b/>
          <w:bCs/>
          <w:u w:val="single"/>
        </w:rPr>
        <w:t xml:space="preserve">Анкета претендента на участие в </w:t>
      </w:r>
      <w:r>
        <w:rPr>
          <w:b/>
          <w:bCs/>
          <w:u w:val="single"/>
        </w:rPr>
        <w:t>торгах</w:t>
      </w:r>
      <w:r w:rsidRPr="000657D0">
        <w:rPr>
          <w:b/>
          <w:bCs/>
          <w:u w:val="single"/>
        </w:rPr>
        <w:t xml:space="preserve"> </w:t>
      </w:r>
    </w:p>
    <w:p w:rsidR="00484A5A" w:rsidRPr="000657D0" w:rsidRDefault="00484A5A" w:rsidP="00484A5A">
      <w:pPr>
        <w:jc w:val="both"/>
      </w:pPr>
    </w:p>
    <w:p w:rsidR="00484A5A" w:rsidRPr="000657D0" w:rsidRDefault="00484A5A" w:rsidP="00484A5A">
      <w:pPr>
        <w:jc w:val="both"/>
        <w:rPr>
          <w:i/>
          <w:iCs/>
        </w:rPr>
      </w:pPr>
      <w:r w:rsidRPr="000657D0">
        <w:rPr>
          <w:i/>
          <w:iCs/>
        </w:rPr>
        <w:t>Указываются данные претендента в соответствии с Заявкой.</w:t>
      </w:r>
    </w:p>
    <w:p w:rsidR="00484A5A" w:rsidRPr="000657D0" w:rsidRDefault="00484A5A" w:rsidP="00484A5A">
      <w:pPr>
        <w:jc w:val="both"/>
      </w:pPr>
    </w:p>
    <w:p w:rsidR="00484A5A" w:rsidRPr="000657D0" w:rsidRDefault="00484A5A" w:rsidP="00484A5A">
      <w:pPr>
        <w:jc w:val="both"/>
      </w:pPr>
      <w:r w:rsidRPr="000657D0">
        <w:t>СООБЩАЮ СЛЕДУЮЩЕЕ: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5775"/>
        <w:gridCol w:w="1437"/>
        <w:gridCol w:w="1534"/>
      </w:tblGrid>
      <w:tr w:rsidR="00484A5A" w:rsidRPr="000657D0" w:rsidTr="00F45CB5">
        <w:tc>
          <w:tcPr>
            <w:tcW w:w="320" w:type="pct"/>
            <w:shd w:val="clear" w:color="auto" w:fill="auto"/>
            <w:vAlign w:val="center"/>
          </w:tcPr>
          <w:p w:rsidR="00484A5A" w:rsidRPr="000657D0" w:rsidRDefault="00484A5A" w:rsidP="00F45CB5">
            <w:pPr>
              <w:jc w:val="center"/>
            </w:pPr>
            <w:r w:rsidRPr="000657D0">
              <w:t>№ п/п</w:t>
            </w:r>
          </w:p>
        </w:tc>
        <w:tc>
          <w:tcPr>
            <w:tcW w:w="3090" w:type="pct"/>
            <w:shd w:val="clear" w:color="auto" w:fill="auto"/>
            <w:vAlign w:val="center"/>
          </w:tcPr>
          <w:p w:rsidR="00484A5A" w:rsidRPr="00B54FFC" w:rsidRDefault="00484A5A" w:rsidP="00F45CB5">
            <w:pPr>
              <w:jc w:val="center"/>
              <w:rPr>
                <w:b/>
                <w:bCs/>
              </w:rPr>
            </w:pPr>
            <w:r w:rsidRPr="00B54FFC">
              <w:rPr>
                <w:b/>
                <w:bCs/>
              </w:rPr>
              <w:t>Вопрос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484A5A" w:rsidRPr="00B54FFC" w:rsidRDefault="00484A5A" w:rsidP="00F45CB5">
            <w:pPr>
              <w:jc w:val="center"/>
              <w:rPr>
                <w:b/>
                <w:bCs/>
              </w:rPr>
            </w:pPr>
            <w:r w:rsidRPr="00B54FFC">
              <w:rPr>
                <w:b/>
                <w:bCs/>
              </w:rPr>
              <w:t>Ответ «Да»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484A5A" w:rsidRPr="00B54FFC" w:rsidRDefault="00484A5A" w:rsidP="00F45CB5">
            <w:pPr>
              <w:jc w:val="center"/>
              <w:rPr>
                <w:b/>
                <w:bCs/>
              </w:rPr>
            </w:pPr>
            <w:r w:rsidRPr="00B54FFC">
              <w:rPr>
                <w:b/>
                <w:bCs/>
              </w:rPr>
              <w:t>Ответ «Нет»</w:t>
            </w:r>
          </w:p>
        </w:tc>
      </w:tr>
      <w:tr w:rsidR="00484A5A" w:rsidRPr="000657D0" w:rsidTr="00F45CB5">
        <w:trPr>
          <w:trHeight w:val="406"/>
        </w:trPr>
        <w:tc>
          <w:tcPr>
            <w:tcW w:w="320" w:type="pct"/>
            <w:shd w:val="clear" w:color="auto" w:fill="auto"/>
            <w:vAlign w:val="center"/>
          </w:tcPr>
          <w:p w:rsidR="00484A5A" w:rsidRPr="000657D0" w:rsidRDefault="00484A5A" w:rsidP="00F45CB5">
            <w:pPr>
              <w:jc w:val="center"/>
            </w:pPr>
            <w:r w:rsidRPr="000657D0">
              <w:t>1</w:t>
            </w:r>
          </w:p>
        </w:tc>
        <w:tc>
          <w:tcPr>
            <w:tcW w:w="3090" w:type="pct"/>
            <w:shd w:val="clear" w:color="auto" w:fill="auto"/>
            <w:vAlign w:val="center"/>
          </w:tcPr>
          <w:p w:rsidR="00484A5A" w:rsidRPr="000657D0" w:rsidRDefault="00484A5A" w:rsidP="00F45CB5">
            <w:pPr>
              <w:jc w:val="both"/>
            </w:pPr>
            <w:r w:rsidRPr="000657D0">
              <w:t>Имеете ли Вы гражданство государств, включенных в перечень, утвержденный распоряжением Правительства РФ от 05.03.2022 № 430-р?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484A5A" w:rsidRPr="000657D0" w:rsidRDefault="00484A5A" w:rsidP="00F45CB5">
            <w:pPr>
              <w:jc w:val="center"/>
            </w:pPr>
            <w:r w:rsidRPr="00B54FFC">
              <w:sym w:font="Wingdings 2" w:char="F0A3"/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484A5A" w:rsidRPr="000657D0" w:rsidRDefault="00484A5A" w:rsidP="00F45CB5">
            <w:pPr>
              <w:jc w:val="center"/>
            </w:pPr>
            <w:r w:rsidRPr="00B54FFC">
              <w:sym w:font="Wingdings 2" w:char="F0A3"/>
            </w:r>
          </w:p>
        </w:tc>
      </w:tr>
      <w:tr w:rsidR="00484A5A" w:rsidRPr="000657D0" w:rsidTr="00F45CB5">
        <w:tc>
          <w:tcPr>
            <w:tcW w:w="320" w:type="pct"/>
            <w:shd w:val="clear" w:color="auto" w:fill="auto"/>
            <w:vAlign w:val="center"/>
          </w:tcPr>
          <w:p w:rsidR="00484A5A" w:rsidRPr="000657D0" w:rsidRDefault="00484A5A" w:rsidP="00F45CB5">
            <w:pPr>
              <w:jc w:val="center"/>
            </w:pPr>
            <w:r w:rsidRPr="000657D0">
              <w:t>2</w:t>
            </w:r>
          </w:p>
        </w:tc>
        <w:tc>
          <w:tcPr>
            <w:tcW w:w="3090" w:type="pct"/>
            <w:shd w:val="clear" w:color="auto" w:fill="auto"/>
            <w:vAlign w:val="center"/>
          </w:tcPr>
          <w:p w:rsidR="00484A5A" w:rsidRPr="000657D0" w:rsidRDefault="00484A5A" w:rsidP="00F45CB5">
            <w:pPr>
              <w:jc w:val="both"/>
            </w:pPr>
            <w:r w:rsidRPr="000657D0">
              <w:t>Явля</w:t>
            </w:r>
            <w:r w:rsidRPr="00AB04BD">
              <w:t>ю</w:t>
            </w:r>
            <w:r w:rsidRPr="000657D0">
              <w:t>тся ли местом Вашей регистрации государства, включенные в перечень, утвержденный распоряжением Правительства РФ от 05.03.2022 № 430-р?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484A5A" w:rsidRPr="000657D0" w:rsidRDefault="00484A5A" w:rsidP="00F45CB5">
            <w:pPr>
              <w:jc w:val="center"/>
            </w:pPr>
            <w:r w:rsidRPr="00B54FFC">
              <w:sym w:font="Wingdings 2" w:char="F0A3"/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484A5A" w:rsidRPr="000657D0" w:rsidRDefault="00484A5A" w:rsidP="00F45CB5">
            <w:pPr>
              <w:jc w:val="center"/>
            </w:pPr>
            <w:r w:rsidRPr="00B54FFC">
              <w:sym w:font="Wingdings 2" w:char="F0A3"/>
            </w:r>
          </w:p>
        </w:tc>
      </w:tr>
      <w:tr w:rsidR="00484A5A" w:rsidRPr="000657D0" w:rsidTr="00F45CB5">
        <w:tc>
          <w:tcPr>
            <w:tcW w:w="320" w:type="pct"/>
            <w:shd w:val="clear" w:color="auto" w:fill="auto"/>
            <w:vAlign w:val="center"/>
          </w:tcPr>
          <w:p w:rsidR="00484A5A" w:rsidRPr="000657D0" w:rsidRDefault="00484A5A" w:rsidP="00F45CB5">
            <w:pPr>
              <w:jc w:val="center"/>
            </w:pPr>
            <w:r w:rsidRPr="000657D0">
              <w:t>3</w:t>
            </w:r>
          </w:p>
        </w:tc>
        <w:tc>
          <w:tcPr>
            <w:tcW w:w="3090" w:type="pct"/>
            <w:shd w:val="clear" w:color="auto" w:fill="auto"/>
            <w:vAlign w:val="center"/>
          </w:tcPr>
          <w:p w:rsidR="00484A5A" w:rsidRPr="000657D0" w:rsidRDefault="00484A5A" w:rsidP="00F45CB5">
            <w:pPr>
              <w:jc w:val="both"/>
            </w:pPr>
            <w:r w:rsidRPr="000657D0">
              <w:t>Являются ли местом преимущественного ведения Вами хозяйственной деятельности или местом преимущественного извлечения Вами прибыли от деятельности государства, включенные в перечень, утвержденный распоряжением Правительства РФ от 05.03.2022 № 430-р?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484A5A" w:rsidRPr="000657D0" w:rsidRDefault="00484A5A" w:rsidP="00F45CB5">
            <w:pPr>
              <w:jc w:val="center"/>
            </w:pPr>
            <w:r w:rsidRPr="00B54FFC">
              <w:sym w:font="Wingdings 2" w:char="F0A3"/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484A5A" w:rsidRPr="000657D0" w:rsidRDefault="00484A5A" w:rsidP="00F45CB5">
            <w:pPr>
              <w:jc w:val="center"/>
            </w:pPr>
            <w:r w:rsidRPr="00B54FFC">
              <w:sym w:font="Wingdings 2" w:char="F0A3"/>
            </w:r>
          </w:p>
        </w:tc>
      </w:tr>
      <w:tr w:rsidR="00484A5A" w:rsidRPr="000657D0" w:rsidTr="00F45CB5">
        <w:tc>
          <w:tcPr>
            <w:tcW w:w="320" w:type="pct"/>
            <w:shd w:val="clear" w:color="auto" w:fill="auto"/>
            <w:vAlign w:val="center"/>
          </w:tcPr>
          <w:p w:rsidR="00484A5A" w:rsidRPr="000657D0" w:rsidRDefault="00484A5A" w:rsidP="00F45CB5">
            <w:pPr>
              <w:jc w:val="center"/>
            </w:pPr>
            <w:r w:rsidRPr="000657D0">
              <w:t>4</w:t>
            </w:r>
          </w:p>
        </w:tc>
        <w:tc>
          <w:tcPr>
            <w:tcW w:w="3090" w:type="pct"/>
            <w:shd w:val="clear" w:color="auto" w:fill="auto"/>
            <w:vAlign w:val="center"/>
          </w:tcPr>
          <w:p w:rsidR="00484A5A" w:rsidRPr="000657D0" w:rsidRDefault="00484A5A" w:rsidP="00F45CB5">
            <w:pPr>
              <w:jc w:val="both"/>
            </w:pPr>
            <w:r w:rsidRPr="000657D0">
              <w:t>Являетесь ли Вы лицом, которое находится под контролем иностранных лиц, указанных в п. 1-3 настоящей анкеты, независимо от места Вашей регистрации или места преимущественного ведения Вами хозяйственной деятельности?</w:t>
            </w:r>
          </w:p>
          <w:p w:rsidR="00484A5A" w:rsidRPr="000657D0" w:rsidRDefault="00484A5A" w:rsidP="00F45CB5">
            <w:pPr>
              <w:jc w:val="both"/>
            </w:pPr>
            <w:r w:rsidRPr="000657D0">
              <w:t>Лицо считается находящимся под контролем при наличии одного из признаков, указанных в ст. 5 ФЗ от 29.04.2008 № 57-ФЗ.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484A5A" w:rsidRPr="000657D0" w:rsidRDefault="00484A5A" w:rsidP="00F45CB5">
            <w:pPr>
              <w:jc w:val="center"/>
            </w:pPr>
            <w:r w:rsidRPr="00B54FFC">
              <w:sym w:font="Wingdings 2" w:char="F0A3"/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484A5A" w:rsidRPr="000657D0" w:rsidRDefault="00484A5A" w:rsidP="00F45CB5">
            <w:pPr>
              <w:jc w:val="center"/>
            </w:pPr>
            <w:r w:rsidRPr="00B54FFC">
              <w:sym w:font="Wingdings 2" w:char="F0A3"/>
            </w:r>
          </w:p>
        </w:tc>
      </w:tr>
    </w:tbl>
    <w:p w:rsidR="00484A5A" w:rsidRDefault="00484A5A" w:rsidP="00484A5A">
      <w:pPr>
        <w:jc w:val="center"/>
      </w:pPr>
    </w:p>
    <w:p w:rsidR="00484A5A" w:rsidRPr="000657D0" w:rsidRDefault="00484A5A" w:rsidP="00484A5A">
      <w:pPr>
        <w:jc w:val="center"/>
      </w:pPr>
    </w:p>
    <w:p w:rsidR="00484A5A" w:rsidRPr="00782293" w:rsidRDefault="00484A5A" w:rsidP="00484A5A">
      <w:pPr>
        <w:jc w:val="both"/>
      </w:pPr>
      <w:r w:rsidRPr="00782293">
        <w:t xml:space="preserve">Дата </w:t>
      </w:r>
      <w:r>
        <w:t xml:space="preserve">___________   Подпись претендента ___________ </w:t>
      </w:r>
      <w:r w:rsidRPr="00782293">
        <w:t>ФИО претендента</w:t>
      </w:r>
      <w:r>
        <w:t xml:space="preserve"> ____________</w:t>
      </w:r>
    </w:p>
    <w:p w:rsidR="00484A5A" w:rsidRDefault="00484A5A" w:rsidP="00484A5A">
      <w:pPr>
        <w:overflowPunct w:val="0"/>
        <w:autoSpaceDE w:val="0"/>
        <w:autoSpaceDN w:val="0"/>
        <w:adjustRightInd w:val="0"/>
        <w:spacing w:after="200" w:line="276" w:lineRule="auto"/>
        <w:jc w:val="right"/>
        <w:textAlignment w:val="baseline"/>
        <w:outlineLvl w:val="0"/>
        <w:rPr>
          <w:rFonts w:eastAsia="Calibri"/>
          <w:lang w:eastAsia="en-US"/>
        </w:rPr>
      </w:pPr>
    </w:p>
    <w:p w:rsidR="00484A5A" w:rsidRDefault="00484A5A" w:rsidP="00484A5A">
      <w:pPr>
        <w:overflowPunct w:val="0"/>
        <w:autoSpaceDE w:val="0"/>
        <w:autoSpaceDN w:val="0"/>
        <w:adjustRightInd w:val="0"/>
        <w:spacing w:after="200" w:line="276" w:lineRule="auto"/>
        <w:jc w:val="right"/>
        <w:textAlignment w:val="baseline"/>
        <w:outlineLvl w:val="0"/>
        <w:rPr>
          <w:rFonts w:eastAsia="Calibri"/>
          <w:lang w:eastAsia="en-US"/>
        </w:rPr>
      </w:pPr>
    </w:p>
    <w:p w:rsidR="00484A5A" w:rsidRDefault="00484A5A" w:rsidP="00484A5A">
      <w:pPr>
        <w:overflowPunct w:val="0"/>
        <w:autoSpaceDE w:val="0"/>
        <w:autoSpaceDN w:val="0"/>
        <w:adjustRightInd w:val="0"/>
        <w:spacing w:after="200" w:line="276" w:lineRule="auto"/>
        <w:jc w:val="right"/>
        <w:textAlignment w:val="baseline"/>
        <w:outlineLvl w:val="0"/>
        <w:rPr>
          <w:rFonts w:eastAsia="Calibri"/>
          <w:lang w:eastAsia="en-US"/>
        </w:rPr>
      </w:pPr>
    </w:p>
    <w:p w:rsidR="00484A5A" w:rsidRDefault="00484A5A" w:rsidP="00484A5A">
      <w:pPr>
        <w:overflowPunct w:val="0"/>
        <w:autoSpaceDE w:val="0"/>
        <w:autoSpaceDN w:val="0"/>
        <w:adjustRightInd w:val="0"/>
        <w:spacing w:after="200" w:line="276" w:lineRule="auto"/>
        <w:jc w:val="right"/>
        <w:textAlignment w:val="baseline"/>
        <w:outlineLvl w:val="0"/>
        <w:rPr>
          <w:rFonts w:eastAsia="Calibri"/>
          <w:lang w:eastAsia="en-US"/>
        </w:rPr>
      </w:pPr>
    </w:p>
    <w:p w:rsidR="00484A5A" w:rsidRDefault="00484A5A" w:rsidP="00484A5A">
      <w:pPr>
        <w:overflowPunct w:val="0"/>
        <w:autoSpaceDE w:val="0"/>
        <w:autoSpaceDN w:val="0"/>
        <w:adjustRightInd w:val="0"/>
        <w:spacing w:after="200" w:line="276" w:lineRule="auto"/>
        <w:jc w:val="right"/>
        <w:textAlignment w:val="baseline"/>
        <w:outlineLvl w:val="0"/>
        <w:rPr>
          <w:rFonts w:eastAsia="Calibri"/>
          <w:lang w:eastAsia="en-US"/>
        </w:rPr>
      </w:pPr>
    </w:p>
    <w:p w:rsidR="00484A5A" w:rsidRDefault="00484A5A" w:rsidP="00484A5A">
      <w:pPr>
        <w:overflowPunct w:val="0"/>
        <w:autoSpaceDE w:val="0"/>
        <w:autoSpaceDN w:val="0"/>
        <w:adjustRightInd w:val="0"/>
        <w:spacing w:after="200" w:line="276" w:lineRule="auto"/>
        <w:jc w:val="right"/>
        <w:textAlignment w:val="baseline"/>
        <w:outlineLvl w:val="0"/>
        <w:rPr>
          <w:rFonts w:eastAsia="Calibri"/>
          <w:lang w:eastAsia="en-US"/>
        </w:rPr>
      </w:pPr>
    </w:p>
    <w:p w:rsidR="00484A5A" w:rsidRDefault="00484A5A" w:rsidP="00484A5A">
      <w:pPr>
        <w:overflowPunct w:val="0"/>
        <w:autoSpaceDE w:val="0"/>
        <w:autoSpaceDN w:val="0"/>
        <w:adjustRightInd w:val="0"/>
        <w:spacing w:after="200" w:line="276" w:lineRule="auto"/>
        <w:jc w:val="right"/>
        <w:textAlignment w:val="baseline"/>
        <w:outlineLvl w:val="0"/>
        <w:rPr>
          <w:rFonts w:eastAsia="Calibri"/>
          <w:lang w:eastAsia="en-US"/>
        </w:rPr>
      </w:pPr>
    </w:p>
    <w:p w:rsidR="00E46F66" w:rsidRDefault="00E46F66"/>
    <w:sectPr w:rsidR="00E46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A5A"/>
    <w:rsid w:val="00484A5A"/>
    <w:rsid w:val="00E4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6FE92-2841-4047-8650-8314341F7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"/>
    <w:basedOn w:val="a"/>
    <w:rsid w:val="00484A5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Чараева Ирма Дмитриевна</dc:creator>
  <cp:keywords/>
  <dc:description/>
  <cp:lastModifiedBy>Чараева Ирма Дмитриевна</cp:lastModifiedBy>
  <cp:revision>1</cp:revision>
  <dcterms:created xsi:type="dcterms:W3CDTF">2023-08-06T19:39:00Z</dcterms:created>
  <dcterms:modified xsi:type="dcterms:W3CDTF">2023-08-06T19:40:00Z</dcterms:modified>
</cp:coreProperties>
</file>