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D8" w:rsidRPr="009F7379" w:rsidRDefault="002A7ED8" w:rsidP="002A7ED8">
      <w:pPr>
        <w:contextualSpacing/>
        <w:jc w:val="right"/>
        <w:rPr>
          <w:b/>
          <w:bCs/>
          <w:color w:val="000000"/>
        </w:rPr>
      </w:pPr>
    </w:p>
    <w:p w:rsidR="002A7ED8" w:rsidRPr="009F7379" w:rsidRDefault="002A7ED8" w:rsidP="002A7ED8">
      <w:pPr>
        <w:contextualSpacing/>
        <w:jc w:val="right"/>
        <w:rPr>
          <w:bCs/>
          <w:color w:val="000000"/>
          <w:sz w:val="10"/>
          <w:szCs w:val="10"/>
        </w:rPr>
      </w:pPr>
    </w:p>
    <w:p w:rsidR="002A7ED8" w:rsidRPr="009F7379" w:rsidRDefault="002A7ED8" w:rsidP="002A7ED8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F7379">
        <w:rPr>
          <w:rFonts w:ascii="Times New Roman" w:hAnsi="Times New Roman" w:cs="Times New Roman"/>
          <w:b/>
          <w:bCs/>
          <w:color w:val="000000"/>
          <w:sz w:val="19"/>
          <w:szCs w:val="19"/>
        </w:rPr>
        <w:t>Форма договора купли-продажи</w:t>
      </w:r>
    </w:p>
    <w:p w:rsidR="002A7ED8" w:rsidRPr="009F7379" w:rsidRDefault="002A7ED8" w:rsidP="002A7ED8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8D7B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:rsidR="002A7ED8" w:rsidRPr="00BA7373" w:rsidRDefault="002A7ED8" w:rsidP="002A7ED8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BA7373">
        <w:rPr>
          <w:b/>
          <w:caps/>
          <w:color w:val="000000"/>
        </w:rPr>
        <w:t>ДОГОВОР купли-продажи</w:t>
      </w:r>
    </w:p>
    <w:p w:rsidR="002A7ED8" w:rsidRPr="009F7379" w:rsidRDefault="002A7ED8" w:rsidP="002A7ED8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    </w:t>
      </w:r>
    </w:p>
    <w:p w:rsidR="002A7ED8" w:rsidRPr="009F7379" w:rsidRDefault="002A7ED8" w:rsidP="002A7ED8">
      <w:pPr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г. Москва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   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«____» ___________</w:t>
      </w:r>
      <w:r>
        <w:rPr>
          <w:color w:val="000000"/>
          <w:sz w:val="19"/>
          <w:szCs w:val="19"/>
        </w:rPr>
        <w:t>20 ___</w:t>
      </w:r>
      <w:r w:rsidRPr="009F7379">
        <w:rPr>
          <w:color w:val="000000"/>
          <w:sz w:val="19"/>
          <w:szCs w:val="19"/>
        </w:rPr>
        <w:t xml:space="preserve"> г.</w:t>
      </w:r>
    </w:p>
    <w:p w:rsidR="002A7ED8" w:rsidRDefault="002A7ED8" w:rsidP="002A7ED8">
      <w:pPr>
        <w:contextualSpacing/>
        <w:jc w:val="both"/>
        <w:rPr>
          <w:color w:val="000000"/>
          <w:sz w:val="19"/>
          <w:szCs w:val="19"/>
        </w:rPr>
      </w:pPr>
    </w:p>
    <w:p w:rsidR="002A7ED8" w:rsidRPr="009F7379" w:rsidRDefault="002A7ED8" w:rsidP="002A7ED8">
      <w:pPr>
        <w:contextualSpacing/>
        <w:jc w:val="both"/>
        <w:rPr>
          <w:color w:val="000000"/>
          <w:sz w:val="19"/>
          <w:szCs w:val="19"/>
        </w:rPr>
      </w:pPr>
    </w:p>
    <w:p w:rsidR="002A7ED8" w:rsidRPr="009F7379" w:rsidRDefault="002A7ED8" w:rsidP="002A7ED8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Акционерное общество «Российский аукционный дом»</w:t>
      </w:r>
      <w:r w:rsidRPr="009F7379">
        <w:rPr>
          <w:color w:val="000000"/>
          <w:sz w:val="19"/>
          <w:szCs w:val="19"/>
        </w:rPr>
        <w:t xml:space="preserve">, в лице _______________________, действующего на основании _________________, действующее на основании Договора поручения №___ от ______ </w:t>
      </w:r>
      <w:r w:rsidRPr="009F7379">
        <w:rPr>
          <w:b/>
          <w:color w:val="000000"/>
          <w:sz w:val="19"/>
          <w:szCs w:val="19"/>
        </w:rPr>
        <w:t>от имени и за счет Общества с ограниченной ответственностью «ВЕЛЕС ТРАСТ» Д.У. Закрытым Паевым Инвестиционным Фондом Недвижимости «Межотраслевая недвижимость»</w:t>
      </w:r>
      <w:r w:rsidRPr="009F7379">
        <w:rPr>
          <w:color w:val="000000"/>
          <w:sz w:val="19"/>
          <w:szCs w:val="19"/>
        </w:rPr>
        <w:t>, именуемое в дальнейшем «ПРОДАВЕЦ», с одной стороны, и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__________________________________</w:t>
      </w:r>
      <w:r w:rsidRPr="009F7379">
        <w:rPr>
          <w:color w:val="000000"/>
          <w:sz w:val="19"/>
          <w:szCs w:val="19"/>
        </w:rPr>
        <w:t>, именуемый в дальнейшем «ПОКУПАТЕЛЬ», с другой стороны,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ПРОДАВЕЦ, с согласия Специализированного депозитария ПАО «РОСБАНК»,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2A7ED8" w:rsidRPr="009F7379" w:rsidRDefault="002A7ED8" w:rsidP="002A7ED8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владельцам инвестиционных паев ЗПИФ Недвижимости «Межотраслевая недвижимость» на праве общей долевой собственности, о чем в Едином государственном реестре недвижимости «___» ___________ ____ года сделана запись регистрации № _______________________.</w:t>
      </w:r>
    </w:p>
    <w:p w:rsidR="002A7ED8" w:rsidRDefault="002A7ED8" w:rsidP="002A7ED8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В отношении Объекта зарегистрировано ограничение (обременение) права в виде доверительного управления в пользу ООО «ВЕЛЕС ТРАСТ».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2A7ED8" w:rsidRPr="009F7379" w:rsidRDefault="002A7ED8" w:rsidP="002A7ED8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2A7ED8" w:rsidRPr="009F7379" w:rsidRDefault="002A7ED8" w:rsidP="002A7ED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0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0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2A7ED8" w:rsidRPr="009F7379" w:rsidRDefault="002A7ED8" w:rsidP="002A7ED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2A7ED8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5 (Пяти)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ООО «ВЕЛЕС ТРАСТ» уплатить ПОКУПАТЕЛЮ пеню в размере 0,1 % от Стоимости Объекта недвижимости за каждый день просрочки. Пени, предусмотренные настоящим пунктом, выплачиваются за счет собственных средств ООО «ВЕЛЕС ТРАСТ» и с его собственного расчетного счета.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владельцев инвестиционных паев ЗПИФ Недвижимости «Межотраслевая недвижимость» к ПОКУПАТЕЛЮ. </w:t>
      </w:r>
    </w:p>
    <w:p w:rsidR="002A7ED8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Одновременно с государственной регистрацией перехода к ПОКУПАТЕЛЮ права собственности на Объект недвижимости подлежит государственной регистрации прекращение ограничения (обременения) права на соответствующий Объекта недвижимости в виде доверительного управления ООО «ВЕЛЕС ТРАСТ».</w:t>
      </w:r>
    </w:p>
    <w:p w:rsidR="002A7ED8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2A7ED8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2A7ED8" w:rsidRPr="009F7379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2A7ED8" w:rsidRPr="009F7379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Материальные санкции (требование об уплате или возмещении (взыскании) убытков, штрафов, пени, неустойки, процентов) в случае ненадлежащего исполнения ПРОДАВЦОМ своих обязательств по настоящему Договору предъявляются к ООО «ВЕЛЕС ТРАСТ» и оплачиваются ООО «ВЕЛЕС ТРАСТ» за счет собственных средств.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Договора, он не является владельцем инвестиционных паев закрытых паевых инвестиционных фондов, управление которыми осуществляет Общество с ограниченной ответственностью «ВЕЛЕС ТРАСТ» и гарантирует, что не станет владельцем вышеуказанных паев до полного исполнения Сторонами Договора.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Общества с ограниченной ответственностью «ВЕЛЕС ТРАСТ», основным и/или преобладающим хозяйственным обществом участника Общества с ограниченной ответственностью «ВЕЛЕС ТРАСТ», дочерним и/или зависимым хозяйственным обществом Общества с ограниченной ответственностью «ВЕЛЕС ТРАСТ» и гарантирует, что не будет являться ни одним из указанных лиц до полного исполнения Сторонами настоящего Договора. 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2A7ED8" w:rsidRPr="009F7379" w:rsidRDefault="002A7ED8" w:rsidP="002A7ED8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ООО «ВЕЛЕС ТРАСТ» Д.У. ЗПИФ Недвижимости «Межотраслевая недвижимость» обязуется подать документы в соответствующее территориальное подразделение органа, осуществляющего государственную регистрацию прав на недвижимое имущество и сделок с ним, для государственной регистрации в Едином государственном реестре недвижимости перехода к ПОКУПАТЕЛЮ права собственности на Объект недвижимости в течение 15 (пятнадцати) рабочих дней с даты подписания Сторонами передаточного акта в соответствии с п. 10 настоящего Договора, при условии предоставления ПОКУПАТЕЛЕМ всех необходимых документов, явки ПОКУПАТЕЛЯ либо его надлежаще уполномоченного представителя. В случае нарушения ООО «ВЕЛЕС ТРАСТ» Д.У. ЗПИФ Недвижимости «Межотраслевая недвижимость» указанного срока </w:t>
      </w:r>
      <w:r w:rsidRPr="009F7379">
        <w:rPr>
          <w:caps/>
          <w:color w:val="000000"/>
          <w:sz w:val="19"/>
          <w:szCs w:val="19"/>
        </w:rPr>
        <w:t>Покупатель</w:t>
      </w:r>
      <w:r w:rsidRPr="009F7379">
        <w:rPr>
          <w:color w:val="000000"/>
          <w:sz w:val="19"/>
          <w:szCs w:val="19"/>
        </w:rPr>
        <w:t xml:space="preserve"> имеет право самостоятельно обратиться за государственной регистрацией перехода к нему права собственности на Объект недвижимости, для чего ООО «ВЕЛЕС ТРАСТ» Д.У. ЗПИФ Недвижимости «Межотраслевая недвижимость» обязано предоставить </w:t>
      </w:r>
      <w:r w:rsidRPr="009F7379">
        <w:rPr>
          <w:caps/>
          <w:color w:val="000000"/>
          <w:sz w:val="19"/>
          <w:szCs w:val="19"/>
        </w:rPr>
        <w:t>Покупателю</w:t>
      </w:r>
      <w:r w:rsidRPr="009F7379">
        <w:rPr>
          <w:color w:val="000000"/>
          <w:sz w:val="19"/>
          <w:szCs w:val="19"/>
        </w:rPr>
        <w:t xml:space="preserve"> все необходимые документы. </w:t>
      </w:r>
    </w:p>
    <w:p w:rsidR="002A7ED8" w:rsidRPr="009F7379" w:rsidRDefault="002A7ED8" w:rsidP="002A7ED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2A7ED8" w:rsidRPr="009F7379" w:rsidRDefault="002A7ED8" w:rsidP="002A7ED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2A7ED8" w:rsidRPr="009F7379" w:rsidRDefault="002A7ED8" w:rsidP="002A7ED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26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 w:rsidRPr="009F7379">
        <w:rPr>
          <w:color w:val="000000"/>
          <w:sz w:val="19"/>
          <w:szCs w:val="19"/>
        </w:rPr>
        <w:lastRenderedPageBreak/>
        <w:t>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2A7ED8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2A7ED8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2A7ED8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2A7ED8" w:rsidRPr="009F7379" w:rsidRDefault="002A7ED8" w:rsidP="002A7ED8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2A7ED8" w:rsidRDefault="002A7ED8" w:rsidP="002A7ED8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2A7ED8" w:rsidRPr="009F7379" w:rsidRDefault="002A7ED8" w:rsidP="002A7ED8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2A7ED8" w:rsidRPr="00D23677" w:rsidTr="00767F9C">
        <w:trPr>
          <w:trHeight w:val="439"/>
        </w:trPr>
        <w:tc>
          <w:tcPr>
            <w:tcW w:w="4961" w:type="dxa"/>
          </w:tcPr>
          <w:p w:rsidR="002A7ED8" w:rsidRPr="009F7379" w:rsidRDefault="002A7ED8" w:rsidP="00767F9C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:rsidR="002A7ED8" w:rsidRPr="009F7379" w:rsidRDefault="002A7ED8" w:rsidP="00767F9C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2A7ED8" w:rsidRPr="00D23677" w:rsidTr="00767F9C">
        <w:tc>
          <w:tcPr>
            <w:tcW w:w="4961" w:type="dxa"/>
          </w:tcPr>
          <w:p w:rsidR="002A7ED8" w:rsidRPr="009F7379" w:rsidRDefault="002A7ED8" w:rsidP="00767F9C">
            <w:pPr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 xml:space="preserve">Акционерное общество «Российский аукционный дом» 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действующее на основании Договора поручения №__ от ___ от имени и за счет ООО «ВЕЛЕС ТРАСТ» Д.У. ЗПИФ Недвижимости «Межотраслевая недвижимость» </w:t>
            </w:r>
          </w:p>
          <w:p w:rsidR="002A7ED8" w:rsidRPr="009F7379" w:rsidRDefault="002A7ED8" w:rsidP="00767F9C">
            <w:pPr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>реквизиты ООО «ВЕЛЕС ТРАСТ» Д.У. ЗПИФ Недвижимости «Межотраслевая недвижимость» (ПРОДАВЕЦ):</w:t>
            </w:r>
          </w:p>
          <w:p w:rsidR="002A7ED8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ОГРН: 5067746107391, ИНН 7703603950; 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КПП 770901001; 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Место нахождения: 109028, Россия, г. Москва, Хохловский переулок, д.16, стр. 1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Банковские реквизиты: 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р/с 40701810800000000150 Банк ГПБ (АО), г. Москва   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БИК 044525823 к/с 30101810200000000823;</w:t>
            </w: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Телефон 8 (495) 775-90-46 </w:t>
            </w:r>
          </w:p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Электронная почта (e-mail): </w:t>
            </w:r>
            <w:hyperlink r:id="rId4" w:history="1">
              <w:r w:rsidRPr="0099364C">
                <w:rPr>
                  <w:rStyle w:val="a4"/>
                  <w:sz w:val="19"/>
                  <w:szCs w:val="19"/>
                </w:rPr>
                <w:t>uk@veles-trust.ru</w:t>
              </w:r>
            </w:hyperlink>
            <w:r w:rsidRPr="009F7379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:rsidR="002A7ED8" w:rsidRPr="009F7379" w:rsidRDefault="002A7ED8" w:rsidP="00767F9C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  <w:lang w:val="en-US"/>
              </w:rPr>
            </w:pPr>
            <w:r w:rsidRPr="009F7379">
              <w:rPr>
                <w:b/>
                <w:color w:val="000000"/>
                <w:sz w:val="19"/>
                <w:szCs w:val="19"/>
                <w:lang w:val="en-US"/>
              </w:rPr>
              <w:t>_________________________________________</w:t>
            </w:r>
          </w:p>
        </w:tc>
      </w:tr>
      <w:tr w:rsidR="002A7ED8" w:rsidRPr="00D23677" w:rsidTr="00767F9C">
        <w:tc>
          <w:tcPr>
            <w:tcW w:w="4961" w:type="dxa"/>
          </w:tcPr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Представитель по Доверенности №___ от ____</w:t>
            </w:r>
          </w:p>
        </w:tc>
        <w:tc>
          <w:tcPr>
            <w:tcW w:w="4962" w:type="dxa"/>
          </w:tcPr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2A7ED8" w:rsidRPr="00D23677" w:rsidTr="00767F9C">
        <w:tc>
          <w:tcPr>
            <w:tcW w:w="4961" w:type="dxa"/>
          </w:tcPr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  <w:tc>
          <w:tcPr>
            <w:tcW w:w="4962" w:type="dxa"/>
          </w:tcPr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</w:tr>
      <w:tr w:rsidR="002A7ED8" w:rsidRPr="00D23677" w:rsidTr="00767F9C">
        <w:tc>
          <w:tcPr>
            <w:tcW w:w="4961" w:type="dxa"/>
          </w:tcPr>
          <w:p w:rsidR="002A7ED8" w:rsidRPr="009F7379" w:rsidRDefault="002A7ED8" w:rsidP="00767F9C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 /</w:t>
            </w:r>
          </w:p>
        </w:tc>
        <w:tc>
          <w:tcPr>
            <w:tcW w:w="4962" w:type="dxa"/>
          </w:tcPr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_________________________________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</w:p>
          <w:p w:rsidR="002A7ED8" w:rsidRPr="009F7379" w:rsidRDefault="002A7ED8" w:rsidP="00767F9C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2A7ED8" w:rsidRPr="00025675" w:rsidRDefault="002A7ED8" w:rsidP="002A7ED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1B2527" w:rsidRDefault="001B2527">
      <w:bookmarkStart w:id="1" w:name="_GoBack"/>
      <w:bookmarkEnd w:id="1"/>
    </w:p>
    <w:sectPr w:rsidR="001B2527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D8"/>
    <w:rsid w:val="001B2527"/>
    <w:rsid w:val="002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F06BAB-8942-4F73-BE0A-A3B9A23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2A7ED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uiPriority w:val="99"/>
    <w:rsid w:val="002A7ED8"/>
    <w:rPr>
      <w:color w:val="0000FF"/>
      <w:u w:val="single"/>
    </w:rPr>
  </w:style>
  <w:style w:type="paragraph" w:customStyle="1" w:styleId="ConsPlusNonformat">
    <w:name w:val="ConsPlusNonformat"/>
    <w:qFormat/>
    <w:rsid w:val="002A7ED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@veles-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2023-09-11T07:39:00Z</dcterms:created>
  <dcterms:modified xsi:type="dcterms:W3CDTF">2023-09-11T07:40:00Z</dcterms:modified>
</cp:coreProperties>
</file>