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D1" w:rsidRPr="00816467" w:rsidRDefault="007F178A" w:rsidP="00816467">
      <w:pPr>
        <w:jc w:val="center"/>
        <w:rPr>
          <w:rFonts w:ascii="Times New Roman" w:hAnsi="Times New Roman"/>
          <w:b/>
          <w:bCs/>
        </w:rPr>
        <w:sectPr w:rsidR="000A27D1" w:rsidRPr="0081646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</w:rPr>
        <w:t>ДОГОВОР КУПЛИ-ПРОДАЖИ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957A7" w:rsidRPr="006B400C" w:rsidRDefault="007957A7" w:rsidP="007957A7">
      <w:pPr>
        <w:tabs>
          <w:tab w:val="right" w:pos="909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400C">
        <w:rPr>
          <w:rFonts w:ascii="Times New Roman" w:eastAsia="Times New Roman" w:hAnsi="Times New Roman"/>
          <w:b/>
          <w:sz w:val="24"/>
          <w:szCs w:val="24"/>
        </w:rPr>
        <w:t>г.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Тула                                       </w:t>
      </w:r>
      <w:proofErr w:type="gramStart"/>
      <w:r w:rsidRPr="006B400C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6B400C">
        <w:rPr>
          <w:rFonts w:ascii="Times New Roman" w:eastAsia="Times New Roman" w:hAnsi="Times New Roman"/>
          <w:b/>
          <w:sz w:val="24"/>
          <w:szCs w:val="24"/>
        </w:rPr>
        <w:t>«</w:t>
      </w:r>
      <w:proofErr w:type="gramEnd"/>
      <w:r w:rsidRPr="006B400C">
        <w:rPr>
          <w:rFonts w:ascii="Times New Roman" w:eastAsia="Times New Roman" w:hAnsi="Times New Roman"/>
          <w:b/>
          <w:sz w:val="24"/>
          <w:szCs w:val="24"/>
        </w:rPr>
        <w:t xml:space="preserve">____»___________ </w:t>
      </w:r>
      <w:r>
        <w:rPr>
          <w:rFonts w:ascii="Times New Roman" w:eastAsia="Times New Roman" w:hAnsi="Times New Roman"/>
          <w:b/>
          <w:sz w:val="24"/>
          <w:szCs w:val="24"/>
        </w:rPr>
        <w:t>2023</w:t>
      </w:r>
      <w:r w:rsidRPr="006B400C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</w:p>
    <w:p w:rsidR="007B18C5" w:rsidRPr="00362B48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362B48" w:rsidRDefault="007957A7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957A7">
        <w:rPr>
          <w:rFonts w:ascii="Times New Roman" w:hAnsi="Times New Roman"/>
          <w:b/>
        </w:rPr>
        <w:t>Общество с ограниченной ответственностью «Инжиниринговый центр энергетического оборудования» (</w:t>
      </w:r>
      <w:bookmarkStart w:id="0" w:name="_Hlk114343428"/>
      <w:r w:rsidRPr="007957A7">
        <w:rPr>
          <w:rFonts w:ascii="Times New Roman" w:hAnsi="Times New Roman"/>
          <w:b/>
        </w:rPr>
        <w:t>ООО "ИЦЭО"</w:t>
      </w:r>
      <w:bookmarkEnd w:id="0"/>
      <w:r w:rsidRPr="007957A7">
        <w:rPr>
          <w:rFonts w:ascii="Times New Roman" w:hAnsi="Times New Roman"/>
          <w:b/>
        </w:rPr>
        <w:t>)</w:t>
      </w:r>
      <w:r w:rsidR="00AC0E58" w:rsidRPr="007957A7">
        <w:rPr>
          <w:rFonts w:ascii="Times New Roman" w:hAnsi="Times New Roman"/>
        </w:rPr>
        <w:t>,</w:t>
      </w:r>
      <w:r w:rsidR="00AC0E58" w:rsidRPr="00362B48">
        <w:rPr>
          <w:rFonts w:ascii="Times New Roman" w:hAnsi="Times New Roman"/>
        </w:rPr>
        <w:t xml:space="preserve"> именуемый в дальнейшем </w:t>
      </w:r>
      <w:r w:rsidR="00AC0E58" w:rsidRPr="007957A7">
        <w:rPr>
          <w:rFonts w:ascii="Times New Roman" w:hAnsi="Times New Roman"/>
          <w:b/>
        </w:rPr>
        <w:t>«Продавец»</w:t>
      </w:r>
      <w:r w:rsidR="00AC0E58" w:rsidRPr="00362B48">
        <w:rPr>
          <w:rFonts w:ascii="Times New Roman" w:hAnsi="Times New Roman"/>
        </w:rPr>
        <w:t xml:space="preserve">, в лице конкурсного управляющего </w:t>
      </w:r>
      <w:r w:rsidR="00AC0E58" w:rsidRPr="007957A7">
        <w:rPr>
          <w:rFonts w:ascii="Times New Roman" w:hAnsi="Times New Roman"/>
          <w:b/>
          <w:noProof/>
        </w:rPr>
        <w:t>Прохоровой Елены Михайловны</w:t>
      </w:r>
      <w:r w:rsidR="00AC0E58" w:rsidRPr="00362B48">
        <w:rPr>
          <w:rFonts w:ascii="Times New Roman" w:hAnsi="Times New Roman"/>
        </w:rPr>
        <w:t xml:space="preserve">, </w:t>
      </w:r>
      <w:r w:rsidR="00AC0E58" w:rsidRPr="00362B48">
        <w:rPr>
          <w:rFonts w:ascii="Times New Roman" w:hAnsi="Times New Roman"/>
          <w:noProof/>
        </w:rPr>
        <w:t>действующей на основании решения Арбитражного суда Тульской области</w:t>
      </w:r>
      <w:r w:rsidR="00823349" w:rsidRPr="00823349">
        <w:rPr>
          <w:rFonts w:ascii="Times New Roman" w:hAnsi="Times New Roman"/>
          <w:noProof/>
        </w:rPr>
        <w:t xml:space="preserve"> </w:t>
      </w:r>
      <w:r w:rsidR="00823349" w:rsidRPr="00362B48">
        <w:rPr>
          <w:rFonts w:ascii="Times New Roman" w:hAnsi="Times New Roman"/>
          <w:noProof/>
        </w:rPr>
        <w:t xml:space="preserve">Арбитражного суда Тульской области от </w:t>
      </w:r>
      <w:r w:rsidR="00823349" w:rsidRPr="00215CB7">
        <w:rPr>
          <w:rFonts w:ascii="Times New Roman" w:hAnsi="Times New Roman"/>
          <w:noProof/>
        </w:rPr>
        <w:t>23.06.201419 года по делу № А68-4920/2014</w:t>
      </w:r>
      <w:r w:rsidR="007B18C5" w:rsidRPr="00362B48">
        <w:rPr>
          <w:rFonts w:ascii="Times New Roman" w:hAnsi="Times New Roman"/>
        </w:rPr>
        <w:t xml:space="preserve">, с одной стороны, </w:t>
      </w:r>
      <w:r w:rsidR="001F6458" w:rsidRPr="00362B48">
        <w:rPr>
          <w:rFonts w:ascii="Times New Roman" w:hAnsi="Times New Roman"/>
        </w:rPr>
        <w:t>и</w:t>
      </w:r>
      <w:r w:rsidR="00C068D9" w:rsidRPr="00362B48">
        <w:rPr>
          <w:rFonts w:ascii="Times New Roman" w:hAnsi="Times New Roman"/>
          <w:highlight w:val="cyan"/>
        </w:rPr>
        <w:t>_________</w:t>
      </w:r>
      <w:r w:rsidR="001F6458" w:rsidRPr="00362B48">
        <w:rPr>
          <w:rFonts w:ascii="Times New Roman" w:hAnsi="Times New Roman"/>
          <w:highlight w:val="cyan"/>
        </w:rPr>
        <w:t>_______________________________</w:t>
      </w:r>
      <w:r w:rsidR="00C068D9" w:rsidRPr="00362B48">
        <w:rPr>
          <w:rFonts w:ascii="Times New Roman" w:hAnsi="Times New Roman"/>
          <w:highlight w:val="cyan"/>
        </w:rPr>
        <w:t>____________</w:t>
      </w:r>
      <w:r w:rsidR="007B18C5" w:rsidRPr="00362B48">
        <w:rPr>
          <w:rFonts w:ascii="Times New Roman" w:hAnsi="Times New Roman"/>
          <w:highlight w:val="cyan"/>
        </w:rPr>
        <w:t>_</w:t>
      </w:r>
      <w:r w:rsidR="007B18C5" w:rsidRPr="00362B48">
        <w:rPr>
          <w:rFonts w:ascii="Times New Roman" w:hAnsi="Times New Roman"/>
        </w:rPr>
        <w:t xml:space="preserve">, именуемое </w:t>
      </w:r>
      <w:r w:rsidR="007B18C5" w:rsidRPr="00362B48">
        <w:rPr>
          <w:rFonts w:ascii="Times New Roman" w:hAnsi="Times New Roman"/>
          <w:highlight w:val="cyan"/>
        </w:rPr>
        <w:t>(-</w:t>
      </w:r>
      <w:proofErr w:type="spellStart"/>
      <w:r w:rsidR="007B18C5" w:rsidRPr="00362B48">
        <w:rPr>
          <w:rFonts w:ascii="Times New Roman" w:hAnsi="Times New Roman"/>
          <w:highlight w:val="cyan"/>
        </w:rPr>
        <w:t>ый</w:t>
      </w:r>
      <w:proofErr w:type="spellEnd"/>
      <w:r w:rsidR="007B18C5" w:rsidRPr="00362B48">
        <w:rPr>
          <w:rFonts w:ascii="Times New Roman" w:hAnsi="Times New Roman"/>
          <w:highlight w:val="cyan"/>
        </w:rPr>
        <w:t>, -</w:t>
      </w:r>
      <w:proofErr w:type="spellStart"/>
      <w:r w:rsidR="007B18C5" w:rsidRPr="00362B48">
        <w:rPr>
          <w:rFonts w:ascii="Times New Roman" w:hAnsi="Times New Roman"/>
          <w:highlight w:val="cyan"/>
        </w:rPr>
        <w:t>ая</w:t>
      </w:r>
      <w:proofErr w:type="spellEnd"/>
      <w:r w:rsidR="007B18C5" w:rsidRPr="00362B48">
        <w:rPr>
          <w:rFonts w:ascii="Times New Roman" w:hAnsi="Times New Roman"/>
          <w:highlight w:val="cyan"/>
        </w:rPr>
        <w:t>)</w:t>
      </w:r>
      <w:r w:rsidR="007B18C5" w:rsidRPr="00362B48">
        <w:rPr>
          <w:rFonts w:ascii="Times New Roman" w:hAnsi="Times New Roman"/>
        </w:rPr>
        <w:t xml:space="preserve"> в дальнейшем </w:t>
      </w:r>
      <w:r w:rsidR="007B18C5" w:rsidRPr="009B5CAA">
        <w:rPr>
          <w:rFonts w:ascii="Times New Roman" w:hAnsi="Times New Roman"/>
          <w:b/>
        </w:rPr>
        <w:t>«Покупатель»</w:t>
      </w:r>
      <w:r w:rsidR="007B18C5" w:rsidRPr="00362B48">
        <w:rPr>
          <w:rFonts w:ascii="Times New Roman" w:hAnsi="Times New Roman"/>
        </w:rPr>
        <w:t xml:space="preserve">, </w:t>
      </w:r>
      <w:r w:rsidR="007B18C5" w:rsidRPr="00362B48">
        <w:rPr>
          <w:rFonts w:ascii="Times New Roman" w:hAnsi="Times New Roman"/>
          <w:highlight w:val="cyan"/>
        </w:rPr>
        <w:t>в лице ______</w:t>
      </w:r>
      <w:r w:rsidR="00C068D9" w:rsidRPr="00362B48">
        <w:rPr>
          <w:rFonts w:ascii="Times New Roman" w:hAnsi="Times New Roman"/>
          <w:highlight w:val="cyan"/>
        </w:rPr>
        <w:t>________________________</w:t>
      </w:r>
      <w:r w:rsidR="007B18C5" w:rsidRPr="00362B48">
        <w:rPr>
          <w:rFonts w:ascii="Times New Roman" w:hAnsi="Times New Roman"/>
          <w:highlight w:val="cyan"/>
        </w:rPr>
        <w:t>____, действующего на основании __________</w:t>
      </w:r>
      <w:r w:rsidR="007B18C5" w:rsidRPr="00362B48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:rsidR="007B18C5" w:rsidRPr="00362B48" w:rsidRDefault="007B18C5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362B48" w:rsidRDefault="00C068D9" w:rsidP="009D492D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</w:rPr>
      </w:pPr>
      <w:r w:rsidRPr="00362B48">
        <w:rPr>
          <w:rFonts w:ascii="Times New Roman" w:hAnsi="Times New Roman"/>
          <w:b/>
        </w:rPr>
        <w:t>ПРЕДМЕТ ДОГОВОРА</w:t>
      </w:r>
    </w:p>
    <w:p w:rsidR="00160CBF" w:rsidRDefault="007B18C5" w:rsidP="009D49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B5CAA">
        <w:rPr>
          <w:rFonts w:ascii="Times New Roman" w:hAnsi="Times New Roman"/>
          <w:b/>
        </w:rPr>
        <w:t>Продавец</w:t>
      </w:r>
      <w:r w:rsidRPr="00362B48">
        <w:rPr>
          <w:rFonts w:ascii="Times New Roman" w:hAnsi="Times New Roman"/>
        </w:rPr>
        <w:t xml:space="preserve"> обязуется передать в собственн</w:t>
      </w:r>
      <w:r w:rsidR="007F178A" w:rsidRPr="00362B48">
        <w:rPr>
          <w:rFonts w:ascii="Times New Roman" w:hAnsi="Times New Roman"/>
        </w:rPr>
        <w:t xml:space="preserve">ость </w:t>
      </w:r>
      <w:r w:rsidR="007F178A" w:rsidRPr="009B5CAA">
        <w:rPr>
          <w:rFonts w:ascii="Times New Roman" w:hAnsi="Times New Roman"/>
          <w:b/>
        </w:rPr>
        <w:t>Покупателю</w:t>
      </w:r>
      <w:r w:rsidR="007F178A" w:rsidRPr="00362B48">
        <w:rPr>
          <w:rFonts w:ascii="Times New Roman" w:hAnsi="Times New Roman"/>
        </w:rPr>
        <w:t xml:space="preserve">, а </w:t>
      </w:r>
      <w:r w:rsidR="007F178A" w:rsidRPr="009B5CAA">
        <w:rPr>
          <w:rFonts w:ascii="Times New Roman" w:hAnsi="Times New Roman"/>
          <w:b/>
        </w:rPr>
        <w:t>Покупатель</w:t>
      </w:r>
      <w:r w:rsidR="007F178A" w:rsidRPr="00362B48">
        <w:rPr>
          <w:rFonts w:ascii="Times New Roman" w:hAnsi="Times New Roman"/>
        </w:rPr>
        <w:t xml:space="preserve"> – </w:t>
      </w:r>
      <w:r w:rsidRPr="00362B48">
        <w:rPr>
          <w:rFonts w:ascii="Times New Roman" w:hAnsi="Times New Roman"/>
        </w:rPr>
        <w:t>принять и оплатить в соответствии с условиями</w:t>
      </w:r>
      <w:r w:rsidRPr="00160CBF">
        <w:rPr>
          <w:rFonts w:ascii="Times New Roman" w:hAnsi="Times New Roman"/>
        </w:rPr>
        <w:t xml:space="preserve"> настоящего Договора следующее имущество (далее по тексту – </w:t>
      </w:r>
      <w:r w:rsidRPr="009B5CAA">
        <w:rPr>
          <w:rFonts w:ascii="Times New Roman" w:hAnsi="Times New Roman"/>
          <w:b/>
        </w:rPr>
        <w:t>Имущество</w:t>
      </w:r>
      <w:r w:rsidRPr="00160CBF">
        <w:rPr>
          <w:rFonts w:ascii="Times New Roman" w:hAnsi="Times New Roman"/>
        </w:rPr>
        <w:t>):</w:t>
      </w:r>
    </w:p>
    <w:p w:rsidR="00DA1B4C" w:rsidRPr="009D492D" w:rsidRDefault="009D492D" w:rsidP="009D49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9D492D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9B5CAA" w:rsidRPr="009D492D">
        <w:rPr>
          <w:rFonts w:ascii="Times New Roman" w:hAnsi="Times New Roman"/>
        </w:rPr>
        <w:t xml:space="preserve">Сооружение водопровод от артезианской скважины № 1 до колодца № 1, протяженностью 173, l м., </w:t>
      </w:r>
      <w:proofErr w:type="spellStart"/>
      <w:r w:rsidR="009B5CAA" w:rsidRPr="009D492D">
        <w:rPr>
          <w:rFonts w:ascii="Times New Roman" w:hAnsi="Times New Roman"/>
        </w:rPr>
        <w:t>кн</w:t>
      </w:r>
      <w:proofErr w:type="spellEnd"/>
      <w:r w:rsidR="009B5CAA" w:rsidRPr="009D492D">
        <w:rPr>
          <w:rFonts w:ascii="Times New Roman" w:hAnsi="Times New Roman"/>
        </w:rPr>
        <w:t xml:space="preserve"> 71:32:020201:274. Начальная цена 8 953 руб. без НДС.</w:t>
      </w:r>
    </w:p>
    <w:p w:rsidR="009B5CAA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B5CAA" w:rsidRPr="009D492D">
        <w:rPr>
          <w:rFonts w:ascii="Times New Roman" w:hAnsi="Times New Roman"/>
        </w:rPr>
        <w:t xml:space="preserve">Сооружение: надземный газопровод, протяженностью 482 метра, </w:t>
      </w:r>
      <w:proofErr w:type="spellStart"/>
      <w:r w:rsidR="009B5CAA" w:rsidRPr="009D492D">
        <w:rPr>
          <w:rFonts w:ascii="Times New Roman" w:hAnsi="Times New Roman"/>
        </w:rPr>
        <w:t>кн</w:t>
      </w:r>
      <w:proofErr w:type="spellEnd"/>
      <w:r w:rsidR="009B5CAA" w:rsidRPr="009D492D">
        <w:rPr>
          <w:rFonts w:ascii="Times New Roman" w:hAnsi="Times New Roman"/>
        </w:rPr>
        <w:t xml:space="preserve"> 71:32:020201:265. Начальная цена 1 026 861 руб. без НДС.</w:t>
      </w:r>
    </w:p>
    <w:p w:rsidR="009B5CAA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B5CAA" w:rsidRPr="009D492D">
        <w:rPr>
          <w:rFonts w:ascii="Times New Roman" w:hAnsi="Times New Roman"/>
        </w:rPr>
        <w:t xml:space="preserve">Нежилое здание (гараж для мотороллеров), площадью 237,4 </w:t>
      </w:r>
      <w:proofErr w:type="spellStart"/>
      <w:r w:rsidR="009B5CAA" w:rsidRPr="009D492D">
        <w:rPr>
          <w:rFonts w:ascii="Times New Roman" w:hAnsi="Times New Roman"/>
        </w:rPr>
        <w:t>кв.м</w:t>
      </w:r>
      <w:proofErr w:type="spellEnd"/>
      <w:r w:rsidR="009B5CAA" w:rsidRPr="009D492D">
        <w:rPr>
          <w:rFonts w:ascii="Times New Roman" w:hAnsi="Times New Roman"/>
        </w:rPr>
        <w:t xml:space="preserve">., </w:t>
      </w:r>
      <w:proofErr w:type="spellStart"/>
      <w:r w:rsidR="009B5CAA" w:rsidRPr="009D492D">
        <w:rPr>
          <w:rFonts w:ascii="Times New Roman" w:hAnsi="Times New Roman"/>
        </w:rPr>
        <w:t>кн</w:t>
      </w:r>
      <w:proofErr w:type="spellEnd"/>
      <w:r w:rsidR="009B5CAA" w:rsidRPr="009D492D">
        <w:rPr>
          <w:rFonts w:ascii="Times New Roman" w:hAnsi="Times New Roman"/>
        </w:rPr>
        <w:t xml:space="preserve"> 71:32:020201:95. Начальная цена 496 335 руб. без НДС.</w:t>
      </w:r>
    </w:p>
    <w:p w:rsidR="009B5CAA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B5CAA" w:rsidRPr="009D492D">
        <w:rPr>
          <w:rFonts w:ascii="Times New Roman" w:hAnsi="Times New Roman"/>
        </w:rPr>
        <w:t xml:space="preserve">Нежилое здание – заводоуправление, площадью 333,9 </w:t>
      </w:r>
      <w:proofErr w:type="spellStart"/>
      <w:r w:rsidR="009B5CAA" w:rsidRPr="009D492D">
        <w:rPr>
          <w:rFonts w:ascii="Times New Roman" w:hAnsi="Times New Roman"/>
        </w:rPr>
        <w:t>кв.м</w:t>
      </w:r>
      <w:proofErr w:type="spellEnd"/>
      <w:r w:rsidR="009B5CAA" w:rsidRPr="009D492D">
        <w:rPr>
          <w:rFonts w:ascii="Times New Roman" w:hAnsi="Times New Roman"/>
        </w:rPr>
        <w:t xml:space="preserve">, </w:t>
      </w:r>
      <w:proofErr w:type="spellStart"/>
      <w:r w:rsidR="009B5CAA" w:rsidRPr="009D492D">
        <w:rPr>
          <w:rFonts w:ascii="Times New Roman" w:hAnsi="Times New Roman"/>
        </w:rPr>
        <w:t>кн</w:t>
      </w:r>
      <w:proofErr w:type="spellEnd"/>
      <w:r w:rsidR="009B5CAA" w:rsidRPr="009D492D">
        <w:rPr>
          <w:rFonts w:ascii="Times New Roman" w:hAnsi="Times New Roman"/>
        </w:rPr>
        <w:t xml:space="preserve"> 71:32:020201:109. Начальная цена     1 559 199 руб. без НДС.</w:t>
      </w:r>
    </w:p>
    <w:p w:rsidR="009B5CAA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9B5CAA" w:rsidRPr="009D492D">
        <w:rPr>
          <w:rFonts w:ascii="Times New Roman" w:hAnsi="Times New Roman"/>
        </w:rPr>
        <w:t xml:space="preserve">Нежилое здание, столовая, площадью 301,3 </w:t>
      </w:r>
      <w:proofErr w:type="spellStart"/>
      <w:r w:rsidR="009B5CAA" w:rsidRPr="009D492D">
        <w:rPr>
          <w:rFonts w:ascii="Times New Roman" w:hAnsi="Times New Roman"/>
        </w:rPr>
        <w:t>кв.м</w:t>
      </w:r>
      <w:proofErr w:type="spellEnd"/>
      <w:r w:rsidR="009B5CAA" w:rsidRPr="009D492D">
        <w:rPr>
          <w:rFonts w:ascii="Times New Roman" w:hAnsi="Times New Roman"/>
        </w:rPr>
        <w:t xml:space="preserve">, </w:t>
      </w:r>
      <w:proofErr w:type="spellStart"/>
      <w:r w:rsidR="009B5CAA" w:rsidRPr="009D492D">
        <w:rPr>
          <w:rFonts w:ascii="Times New Roman" w:hAnsi="Times New Roman"/>
        </w:rPr>
        <w:t>кн</w:t>
      </w:r>
      <w:proofErr w:type="spellEnd"/>
      <w:r w:rsidR="009B5CAA" w:rsidRPr="009D492D">
        <w:rPr>
          <w:rFonts w:ascii="Times New Roman" w:hAnsi="Times New Roman"/>
        </w:rPr>
        <w:t xml:space="preserve"> 71:32:020201:107. Начальная цена 1 628 587 руб. Без НДС.</w:t>
      </w:r>
    </w:p>
    <w:p w:rsidR="009B5CAA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9B5CAA" w:rsidRPr="009D492D">
        <w:rPr>
          <w:rFonts w:ascii="Times New Roman" w:hAnsi="Times New Roman"/>
        </w:rPr>
        <w:t xml:space="preserve">Нежилое здание — (материальный склад), площадью 354,2 </w:t>
      </w:r>
      <w:proofErr w:type="spellStart"/>
      <w:r w:rsidR="009B5CAA" w:rsidRPr="009D492D">
        <w:rPr>
          <w:rFonts w:ascii="Times New Roman" w:hAnsi="Times New Roman"/>
        </w:rPr>
        <w:t>кв.м</w:t>
      </w:r>
      <w:proofErr w:type="spellEnd"/>
      <w:r w:rsidR="009B5CAA" w:rsidRPr="009D492D">
        <w:rPr>
          <w:rFonts w:ascii="Times New Roman" w:hAnsi="Times New Roman"/>
        </w:rPr>
        <w:t xml:space="preserve">, </w:t>
      </w:r>
      <w:proofErr w:type="spellStart"/>
      <w:r w:rsidR="009B5CAA" w:rsidRPr="009D492D">
        <w:rPr>
          <w:rFonts w:ascii="Times New Roman" w:hAnsi="Times New Roman"/>
        </w:rPr>
        <w:t>кн</w:t>
      </w:r>
      <w:proofErr w:type="spellEnd"/>
      <w:r w:rsidR="009B5CAA" w:rsidRPr="009D492D">
        <w:rPr>
          <w:rFonts w:ascii="Times New Roman" w:hAnsi="Times New Roman"/>
        </w:rPr>
        <w:t xml:space="preserve"> 71:32:020201:84. Начальная цена 265 554 руб. без НДС.</w:t>
      </w:r>
    </w:p>
    <w:p w:rsidR="009B5CAA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9B5CAA" w:rsidRPr="009D492D">
        <w:rPr>
          <w:rFonts w:ascii="Times New Roman" w:hAnsi="Times New Roman"/>
        </w:rPr>
        <w:t xml:space="preserve">Нежилое здание – склад сырья, площадью 2 230,4 </w:t>
      </w:r>
      <w:proofErr w:type="spellStart"/>
      <w:r w:rsidR="009B5CAA" w:rsidRPr="009D492D">
        <w:rPr>
          <w:rFonts w:ascii="Times New Roman" w:hAnsi="Times New Roman"/>
        </w:rPr>
        <w:t>кв.м</w:t>
      </w:r>
      <w:proofErr w:type="spellEnd"/>
      <w:r w:rsidR="009B5CAA" w:rsidRPr="009D492D">
        <w:rPr>
          <w:rFonts w:ascii="Times New Roman" w:hAnsi="Times New Roman"/>
        </w:rPr>
        <w:t xml:space="preserve">, </w:t>
      </w:r>
      <w:proofErr w:type="spellStart"/>
      <w:r w:rsidR="009B5CAA" w:rsidRPr="009D492D">
        <w:rPr>
          <w:rFonts w:ascii="Times New Roman" w:hAnsi="Times New Roman"/>
        </w:rPr>
        <w:t>кн</w:t>
      </w:r>
      <w:proofErr w:type="spellEnd"/>
      <w:r w:rsidR="009B5CAA" w:rsidRPr="009D492D">
        <w:rPr>
          <w:rFonts w:ascii="Times New Roman" w:hAnsi="Times New Roman"/>
        </w:rPr>
        <w:t xml:space="preserve"> 71:32:020201:83. Начальная цена 923 556 руб. без НДС.</w:t>
      </w:r>
    </w:p>
    <w:p w:rsidR="009B5CAA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9B5CAA" w:rsidRPr="009D492D">
        <w:rPr>
          <w:rFonts w:ascii="Times New Roman" w:hAnsi="Times New Roman"/>
        </w:rPr>
        <w:t xml:space="preserve">Нежилое здание (газораспределительный пункт), площадью 18,7 </w:t>
      </w:r>
      <w:proofErr w:type="spellStart"/>
      <w:r w:rsidR="009B5CAA" w:rsidRPr="009D492D">
        <w:rPr>
          <w:rFonts w:ascii="Times New Roman" w:hAnsi="Times New Roman"/>
        </w:rPr>
        <w:t>кв.м</w:t>
      </w:r>
      <w:proofErr w:type="spellEnd"/>
      <w:r w:rsidR="009B5CAA" w:rsidRPr="009D492D">
        <w:rPr>
          <w:rFonts w:ascii="Times New Roman" w:hAnsi="Times New Roman"/>
        </w:rPr>
        <w:t xml:space="preserve">, </w:t>
      </w:r>
      <w:proofErr w:type="spellStart"/>
      <w:r w:rsidR="009B5CAA" w:rsidRPr="009D492D">
        <w:rPr>
          <w:rFonts w:ascii="Times New Roman" w:hAnsi="Times New Roman"/>
        </w:rPr>
        <w:t>кн</w:t>
      </w:r>
      <w:proofErr w:type="spellEnd"/>
      <w:r w:rsidR="009B5CAA" w:rsidRPr="009D492D">
        <w:rPr>
          <w:rFonts w:ascii="Times New Roman" w:hAnsi="Times New Roman"/>
        </w:rPr>
        <w:t xml:space="preserve"> 71:32:020201:89. Начальная цена 76 166 руб. без НДС.</w:t>
      </w:r>
    </w:p>
    <w:p w:rsidR="009B5CAA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9B5CAA" w:rsidRPr="009D492D">
        <w:rPr>
          <w:rFonts w:ascii="Times New Roman" w:hAnsi="Times New Roman"/>
        </w:rPr>
        <w:t xml:space="preserve">Нежилое здание (пилорама) площадь 321,2 </w:t>
      </w:r>
      <w:proofErr w:type="spellStart"/>
      <w:r w:rsidR="009B5CAA" w:rsidRPr="009D492D">
        <w:rPr>
          <w:rFonts w:ascii="Times New Roman" w:hAnsi="Times New Roman"/>
        </w:rPr>
        <w:t>кв.м</w:t>
      </w:r>
      <w:proofErr w:type="spellEnd"/>
      <w:r w:rsidR="009B5CAA" w:rsidRPr="009D492D">
        <w:rPr>
          <w:rFonts w:ascii="Times New Roman" w:hAnsi="Times New Roman"/>
        </w:rPr>
        <w:t xml:space="preserve">, </w:t>
      </w:r>
      <w:proofErr w:type="spellStart"/>
      <w:r w:rsidR="009B5CAA" w:rsidRPr="009D492D">
        <w:rPr>
          <w:rFonts w:ascii="Times New Roman" w:hAnsi="Times New Roman"/>
        </w:rPr>
        <w:t>кн</w:t>
      </w:r>
      <w:proofErr w:type="spellEnd"/>
      <w:r w:rsidR="009B5CAA" w:rsidRPr="009D492D">
        <w:rPr>
          <w:rFonts w:ascii="Times New Roman" w:hAnsi="Times New Roman"/>
        </w:rPr>
        <w:t xml:space="preserve"> 71:32:020201:92. Начальная цена 180 862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566806" w:rsidRPr="009D492D">
        <w:rPr>
          <w:rFonts w:ascii="Times New Roman" w:hAnsi="Times New Roman"/>
        </w:rPr>
        <w:t xml:space="preserve">Нежилое здание – проходная, площадью 20,5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71:32:020201:94. Начальная цена 103 499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566806" w:rsidRPr="009D492D">
        <w:rPr>
          <w:rFonts w:ascii="Times New Roman" w:hAnsi="Times New Roman"/>
        </w:rPr>
        <w:t xml:space="preserve">Нежилое здание (электроподстанция), площадью 86,7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71:32:020201:88. Начальная </w:t>
      </w:r>
      <w:proofErr w:type="gramStart"/>
      <w:r w:rsidR="00566806" w:rsidRPr="009D492D">
        <w:rPr>
          <w:rFonts w:ascii="Times New Roman" w:hAnsi="Times New Roman"/>
        </w:rPr>
        <w:t>цена  128</w:t>
      </w:r>
      <w:proofErr w:type="gramEnd"/>
      <w:r w:rsidR="00566806" w:rsidRPr="009D492D">
        <w:rPr>
          <w:rFonts w:ascii="Times New Roman" w:hAnsi="Times New Roman"/>
        </w:rPr>
        <w:t> 391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="00566806" w:rsidRPr="009D492D">
        <w:rPr>
          <w:rFonts w:ascii="Times New Roman" w:hAnsi="Times New Roman"/>
        </w:rPr>
        <w:t xml:space="preserve">Сооружения – ограждение территории завода, состоящее из забора, протяженностью 1 202,9 метров, ворот площадью 12,5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gramStart"/>
      <w:r w:rsidR="00566806" w:rsidRPr="009D492D">
        <w:rPr>
          <w:rFonts w:ascii="Times New Roman" w:hAnsi="Times New Roman"/>
        </w:rPr>
        <w:t>14,l</w:t>
      </w:r>
      <w:proofErr w:type="gramEnd"/>
      <w:r w:rsidR="00566806" w:rsidRPr="009D492D">
        <w:rPr>
          <w:rFonts w:ascii="Times New Roman" w:hAnsi="Times New Roman"/>
        </w:rPr>
        <w:t xml:space="preserve">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16,8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8,6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71:32:020201:266. Начальная цена 1 017 286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="00566806" w:rsidRPr="009D492D">
        <w:rPr>
          <w:rFonts w:ascii="Times New Roman" w:hAnsi="Times New Roman"/>
        </w:rPr>
        <w:t xml:space="preserve">Сооружение: Автодорога для подвозки глины, общей площадью 216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71:32:020201:271. Начальная цена 34 246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="00566806" w:rsidRPr="009D492D">
        <w:rPr>
          <w:rFonts w:ascii="Times New Roman" w:hAnsi="Times New Roman"/>
        </w:rPr>
        <w:t xml:space="preserve">Сооружение Автодорога и площадки, общей площадью 3 742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71:32:020201:263. Начальная цена 593 272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="00566806" w:rsidRPr="009D492D">
        <w:rPr>
          <w:rFonts w:ascii="Times New Roman" w:hAnsi="Times New Roman"/>
        </w:rPr>
        <w:t xml:space="preserve">Сооружение – внутренняя сеть телефонизации, протяженностью 803,4 метра,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71:32:020201:270. Начальная цена 18 579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 w:rsidR="00566806" w:rsidRPr="009D492D">
        <w:rPr>
          <w:rFonts w:ascii="Times New Roman" w:hAnsi="Times New Roman"/>
        </w:rPr>
        <w:t xml:space="preserve">Сооружение – Внутризаводские дороги, площадью 4 318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71:32:020201:276. Начальная цена 1 026 889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</w:t>
      </w:r>
      <w:r w:rsidR="00566806" w:rsidRPr="009D492D">
        <w:rPr>
          <w:rFonts w:ascii="Times New Roman" w:hAnsi="Times New Roman"/>
        </w:rPr>
        <w:t xml:space="preserve">Сооружение – Водопровод заводской от насосной до котельной, протяженностью 609,3 </w:t>
      </w:r>
      <w:proofErr w:type="gramStart"/>
      <w:r w:rsidR="00566806" w:rsidRPr="009D492D">
        <w:rPr>
          <w:rFonts w:ascii="Times New Roman" w:hAnsi="Times New Roman"/>
        </w:rPr>
        <w:t>метра.,</w:t>
      </w:r>
      <w:proofErr w:type="gramEnd"/>
      <w:r w:rsidR="00566806" w:rsidRPr="009D492D">
        <w:rPr>
          <w:rFonts w:ascii="Times New Roman" w:hAnsi="Times New Roman"/>
        </w:rPr>
        <w:t xml:space="preserve">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71:32:020201:279. Начальная цена 31 514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 w:rsidR="00566806" w:rsidRPr="009D492D">
        <w:rPr>
          <w:rFonts w:ascii="Times New Roman" w:hAnsi="Times New Roman"/>
        </w:rPr>
        <w:t xml:space="preserve">Сооружение – Железная дорога на территории завода, протяженностью 743 метра,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71:32:020201:277. Начальная цена 420 573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</w:t>
      </w:r>
      <w:r w:rsidR="00566806" w:rsidRPr="009D492D">
        <w:rPr>
          <w:rFonts w:ascii="Times New Roman" w:hAnsi="Times New Roman"/>
        </w:rPr>
        <w:t xml:space="preserve">Сооружение – Кабель ЛЭП от подстанции, протяженностью 622,3 метра,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71:32:020201:283. Начальная цена 7 399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</w:t>
      </w:r>
      <w:r w:rsidR="00566806" w:rsidRPr="009D492D">
        <w:rPr>
          <w:rFonts w:ascii="Times New Roman" w:hAnsi="Times New Roman"/>
        </w:rPr>
        <w:t xml:space="preserve">Сооружение - Наружная ливневая канализация с коллектором, протяженностью 287,5 метров,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71:32:020201:272. Начальная цена 23 825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21. </w:t>
      </w:r>
      <w:r w:rsidR="00566806" w:rsidRPr="009D492D">
        <w:rPr>
          <w:rFonts w:ascii="Times New Roman" w:hAnsi="Times New Roman"/>
        </w:rPr>
        <w:t xml:space="preserve">Часть Нежилого здания — (котельная кгм-З4 с дымовой трубой высотой 8 метров и наружными боровами), площадью 461,7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71:32:020201:264. Начальная цена 788 110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</w:t>
      </w:r>
      <w:r w:rsidR="00566806" w:rsidRPr="009D492D">
        <w:rPr>
          <w:rFonts w:ascii="Times New Roman" w:hAnsi="Times New Roman"/>
        </w:rPr>
        <w:t xml:space="preserve">Здание — (механическая мастерская), площадью 1818,6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71:32:020201:96. Начальная </w:t>
      </w:r>
      <w:proofErr w:type="gramStart"/>
      <w:r w:rsidR="00566806" w:rsidRPr="009D492D">
        <w:rPr>
          <w:rFonts w:ascii="Times New Roman" w:hAnsi="Times New Roman"/>
        </w:rPr>
        <w:t>цена  4</w:t>
      </w:r>
      <w:proofErr w:type="gramEnd"/>
      <w:r w:rsidR="00566806" w:rsidRPr="009D492D">
        <w:rPr>
          <w:rFonts w:ascii="Times New Roman" w:hAnsi="Times New Roman"/>
        </w:rPr>
        <w:t xml:space="preserve"> 848 736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</w:t>
      </w:r>
      <w:r w:rsidR="00566806" w:rsidRPr="009D492D">
        <w:rPr>
          <w:rFonts w:ascii="Times New Roman" w:hAnsi="Times New Roman"/>
        </w:rPr>
        <w:t xml:space="preserve">Нежилое здание (насосная станция с артезианской скважиной № 1), площадью 43,7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., резервуар при артезианской скважине № 91 объемом 160 </w:t>
      </w:r>
      <w:proofErr w:type="spellStart"/>
      <w:r w:rsidR="00566806" w:rsidRPr="009D492D">
        <w:rPr>
          <w:rFonts w:ascii="Times New Roman" w:hAnsi="Times New Roman"/>
        </w:rPr>
        <w:t>куб.м</w:t>
      </w:r>
      <w:proofErr w:type="spellEnd"/>
      <w:r w:rsidR="00566806" w:rsidRPr="009D492D">
        <w:rPr>
          <w:rFonts w:ascii="Times New Roman" w:hAnsi="Times New Roman"/>
        </w:rPr>
        <w:t xml:space="preserve">.),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71:32:020201:91. Начальная цена 78 826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</w:t>
      </w:r>
      <w:r w:rsidR="00566806" w:rsidRPr="009D492D">
        <w:rPr>
          <w:rFonts w:ascii="Times New Roman" w:hAnsi="Times New Roman"/>
        </w:rPr>
        <w:t xml:space="preserve">Нежилое здание — (насосная станция с артезианской скважинной №2) площадью 18,5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71:32:020201:90. Начальная цена 32 346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</w:t>
      </w:r>
      <w:r w:rsidR="00566806" w:rsidRPr="009D492D">
        <w:rPr>
          <w:rFonts w:ascii="Times New Roman" w:hAnsi="Times New Roman"/>
        </w:rPr>
        <w:t xml:space="preserve">Нежилое здание тоннельной печи, площадью 6 915,6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71:32:020201:141. Начальная цена     2 682 024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</w:t>
      </w:r>
      <w:r w:rsidR="00566806" w:rsidRPr="009D492D">
        <w:rPr>
          <w:rFonts w:ascii="Times New Roman" w:hAnsi="Times New Roman"/>
        </w:rPr>
        <w:t xml:space="preserve">Нежилое здание (бытовое здание производственного корпуса с быткомбинатом и галереей для перехода в </w:t>
      </w:r>
      <w:proofErr w:type="spellStart"/>
      <w:r w:rsidR="00566806" w:rsidRPr="009D492D">
        <w:rPr>
          <w:rFonts w:ascii="Times New Roman" w:hAnsi="Times New Roman"/>
        </w:rPr>
        <w:t>помольно</w:t>
      </w:r>
      <w:proofErr w:type="spellEnd"/>
      <w:r w:rsidR="00566806" w:rsidRPr="009D492D">
        <w:rPr>
          <w:rFonts w:ascii="Times New Roman" w:hAnsi="Times New Roman"/>
        </w:rPr>
        <w:t xml:space="preserve">-дробильный корпус) площадь 1188,3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71:32:020201:86. Начальная цена 193 621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</w:t>
      </w:r>
      <w:r w:rsidR="00566806" w:rsidRPr="009D492D">
        <w:rPr>
          <w:rFonts w:ascii="Times New Roman" w:hAnsi="Times New Roman"/>
        </w:rPr>
        <w:t xml:space="preserve">Сооружение - Наружное освещение производства, протяжённость 1046,6 метров,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71:32:020201:262. Начальная цена 48 028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</w:t>
      </w:r>
      <w:r w:rsidR="00566806" w:rsidRPr="009D492D">
        <w:rPr>
          <w:rFonts w:ascii="Times New Roman" w:hAnsi="Times New Roman"/>
        </w:rPr>
        <w:t xml:space="preserve">Нежилое здание (будка для вагонных весов) площадь 8,8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71:32:020201:278. Начальная цена 13 764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</w:t>
      </w:r>
      <w:r w:rsidR="00566806" w:rsidRPr="009D492D">
        <w:rPr>
          <w:rFonts w:ascii="Times New Roman" w:hAnsi="Times New Roman"/>
        </w:rPr>
        <w:t xml:space="preserve">Нежилое здание (главный производственный </w:t>
      </w:r>
      <w:proofErr w:type="spellStart"/>
      <w:r w:rsidR="00566806" w:rsidRPr="009D492D">
        <w:rPr>
          <w:rFonts w:ascii="Times New Roman" w:hAnsi="Times New Roman"/>
        </w:rPr>
        <w:t>помольно</w:t>
      </w:r>
      <w:proofErr w:type="spellEnd"/>
      <w:r w:rsidR="00566806" w:rsidRPr="009D492D">
        <w:rPr>
          <w:rFonts w:ascii="Times New Roman" w:hAnsi="Times New Roman"/>
        </w:rPr>
        <w:t xml:space="preserve">-дробильный корпус), площадью 3680,3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71:32:020201:85. Начальная цена 119 029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</w:t>
      </w:r>
      <w:r w:rsidR="00566806" w:rsidRPr="009D492D">
        <w:rPr>
          <w:rFonts w:ascii="Times New Roman" w:hAnsi="Times New Roman"/>
        </w:rPr>
        <w:t xml:space="preserve">Нежилое здание (лаборатория-быткомбинат) площадью 545,9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proofErr w:type="gramStart"/>
      <w:r w:rsidR="00566806" w:rsidRPr="009D492D">
        <w:rPr>
          <w:rFonts w:ascii="Times New Roman" w:hAnsi="Times New Roman"/>
        </w:rPr>
        <w:t xml:space="preserve">, 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proofErr w:type="gramEnd"/>
      <w:r w:rsidR="00566806" w:rsidRPr="009D492D">
        <w:rPr>
          <w:rFonts w:ascii="Times New Roman" w:hAnsi="Times New Roman"/>
        </w:rPr>
        <w:t xml:space="preserve"> 71:32:020201:87. Начальная цена 1 428 758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r w:rsidR="00566806" w:rsidRPr="009D492D">
        <w:rPr>
          <w:rFonts w:ascii="Times New Roman" w:hAnsi="Times New Roman"/>
        </w:rPr>
        <w:t xml:space="preserve">Незавершенный строительный объект, площадью 1 619,5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71:32:020201:104. Начальная цена 1 990 618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32. </w:t>
      </w:r>
      <w:r w:rsidR="00566806" w:rsidRPr="009D492D">
        <w:rPr>
          <w:rFonts w:ascii="Times New Roman" w:hAnsi="Times New Roman"/>
        </w:rPr>
        <w:t xml:space="preserve">Нежилое здание (цеховая контора), площадью 59,2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71:32:020201:93. Начальная цена 34 990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33. </w:t>
      </w:r>
      <w:r w:rsidR="00566806" w:rsidRPr="009D492D">
        <w:rPr>
          <w:rFonts w:ascii="Times New Roman" w:hAnsi="Times New Roman"/>
        </w:rPr>
        <w:t xml:space="preserve">Сооружение (Установка для погрузки пакетированной продукции), площадью 392,5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71:32:020201:273. Начальная цена 219 270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34. </w:t>
      </w:r>
      <w:r w:rsidR="00566806" w:rsidRPr="009D492D">
        <w:rPr>
          <w:rFonts w:ascii="Times New Roman" w:hAnsi="Times New Roman"/>
        </w:rPr>
        <w:t xml:space="preserve">Сооружение – Хозяйственно-фекальная канализация с наружным канализационным коллектором, протяженностью 642,7 метров,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71:32:020201:282. Начальная цена 95 978 руб. без НДС.</w:t>
      </w:r>
    </w:p>
    <w:p w:rsidR="00566806" w:rsidRPr="009D492D" w:rsidRDefault="009D492D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35. </w:t>
      </w:r>
      <w:r w:rsidR="00566806" w:rsidRPr="009D492D">
        <w:rPr>
          <w:rFonts w:ascii="Times New Roman" w:hAnsi="Times New Roman"/>
        </w:rPr>
        <w:t xml:space="preserve">Сооружение (Труба дымовая №2 к печам №1,2,3,4), высотой 13,5 метров,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71:32:020201:275. Начальная цена 114 336 руб. без НДС.</w:t>
      </w:r>
    </w:p>
    <w:p w:rsidR="00566806" w:rsidRDefault="009D492D" w:rsidP="0058303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36. </w:t>
      </w:r>
      <w:r w:rsidR="00566806" w:rsidRPr="009D492D">
        <w:rPr>
          <w:rFonts w:ascii="Times New Roman" w:hAnsi="Times New Roman"/>
        </w:rPr>
        <w:t xml:space="preserve">Нежилое здание — ангар, площадью 446,7 </w:t>
      </w:r>
      <w:proofErr w:type="spellStart"/>
      <w:r w:rsidR="00566806" w:rsidRPr="009D492D">
        <w:rPr>
          <w:rFonts w:ascii="Times New Roman" w:hAnsi="Times New Roman"/>
        </w:rPr>
        <w:t>кв.м</w:t>
      </w:r>
      <w:proofErr w:type="spellEnd"/>
      <w:r w:rsidR="00566806" w:rsidRPr="009D492D">
        <w:rPr>
          <w:rFonts w:ascii="Times New Roman" w:hAnsi="Times New Roman"/>
        </w:rPr>
        <w:t xml:space="preserve">, </w:t>
      </w:r>
      <w:proofErr w:type="spellStart"/>
      <w:r w:rsidR="00566806" w:rsidRPr="009D492D">
        <w:rPr>
          <w:rFonts w:ascii="Times New Roman" w:hAnsi="Times New Roman"/>
        </w:rPr>
        <w:t>кн</w:t>
      </w:r>
      <w:proofErr w:type="spellEnd"/>
      <w:r w:rsidR="00566806" w:rsidRPr="009D492D">
        <w:rPr>
          <w:rFonts w:ascii="Times New Roman" w:hAnsi="Times New Roman"/>
        </w:rPr>
        <w:t xml:space="preserve"> 71:32:020201:98. Начальная цена 482 672 руб. без НДС.</w:t>
      </w:r>
    </w:p>
    <w:p w:rsidR="00DA1B4C" w:rsidRPr="00D6497F" w:rsidRDefault="009D492D" w:rsidP="0058303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7F">
        <w:rPr>
          <w:rFonts w:ascii="Times New Roman" w:hAnsi="Times New Roman"/>
        </w:rPr>
        <w:t>Все объекты находятся по адресу: Тульская область, г. Щекино, ул. Свободы, 3.</w:t>
      </w:r>
    </w:p>
    <w:p w:rsidR="009D492D" w:rsidRDefault="009D492D" w:rsidP="0058303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6497F">
        <w:rPr>
          <w:rFonts w:ascii="Times New Roman" w:hAnsi="Times New Roman"/>
        </w:rPr>
        <w:t>Ограничение прав обременения: все объекты за исключением объектов 4, 5, 30, 32 находятся в ипотеке в пользу КБ «ПЕРВЫЙ ЭКСПРЕСС» (ОАО)</w:t>
      </w:r>
    </w:p>
    <w:p w:rsidR="00DA1B4C" w:rsidRPr="00AC0E58" w:rsidRDefault="00DA1B4C" w:rsidP="005830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60CBF" w:rsidRPr="00AC0E58" w:rsidRDefault="007B18C5" w:rsidP="005830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C0E58">
        <w:rPr>
          <w:rFonts w:ascii="Times New Roman" w:hAnsi="Times New Roman"/>
        </w:rPr>
        <w:t xml:space="preserve">Имущество принадлежит Продавцу на праве собственности, </w:t>
      </w:r>
      <w:r w:rsidR="00C068D9" w:rsidRPr="00AC0E58">
        <w:rPr>
          <w:rFonts w:ascii="Times New Roman" w:hAnsi="Times New Roman"/>
        </w:rPr>
        <w:t xml:space="preserve">что подтверждается </w:t>
      </w:r>
      <w:r w:rsidR="00C068D9" w:rsidRPr="00AC0E58">
        <w:rPr>
          <w:rFonts w:ascii="Times New Roman" w:hAnsi="Times New Roman"/>
          <w:highlight w:val="cyan"/>
        </w:rPr>
        <w:t>_____________________________________________________</w:t>
      </w:r>
      <w:r w:rsidR="00160CBF" w:rsidRPr="00AC0E58">
        <w:rPr>
          <w:rFonts w:ascii="Times New Roman" w:hAnsi="Times New Roman"/>
          <w:highlight w:val="cyan"/>
        </w:rPr>
        <w:t>______________________________</w:t>
      </w:r>
      <w:r w:rsidR="007F178A" w:rsidRPr="00AC0E58">
        <w:rPr>
          <w:rFonts w:ascii="Times New Roman" w:hAnsi="Times New Roman"/>
        </w:rPr>
        <w:t>.</w:t>
      </w:r>
    </w:p>
    <w:p w:rsidR="007B18C5" w:rsidRDefault="007B18C5" w:rsidP="005830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C0E58">
        <w:rPr>
          <w:rFonts w:ascii="Times New Roman" w:hAnsi="Times New Roman"/>
          <w:highlight w:val="cyan"/>
        </w:rPr>
        <w:t xml:space="preserve">Настоящий </w:t>
      </w:r>
      <w:r w:rsidR="00583032">
        <w:rPr>
          <w:rFonts w:ascii="Times New Roman" w:hAnsi="Times New Roman"/>
          <w:highlight w:val="cyan"/>
        </w:rPr>
        <w:t>Д</w:t>
      </w:r>
      <w:r w:rsidRPr="00AC0E58">
        <w:rPr>
          <w:rFonts w:ascii="Times New Roman" w:hAnsi="Times New Roman"/>
          <w:highlight w:val="cyan"/>
        </w:rPr>
        <w:t xml:space="preserve">оговор </w:t>
      </w:r>
      <w:r w:rsidR="00583032">
        <w:rPr>
          <w:rFonts w:ascii="Times New Roman" w:hAnsi="Times New Roman"/>
          <w:highlight w:val="cyan"/>
        </w:rPr>
        <w:t xml:space="preserve">купли-продажи </w:t>
      </w:r>
      <w:r w:rsidRPr="00AC0E58">
        <w:rPr>
          <w:rFonts w:ascii="Times New Roman" w:hAnsi="Times New Roman"/>
          <w:highlight w:val="cyan"/>
        </w:rPr>
        <w:t>заключается Сторонами в порядке, установленном Федеральным законом от 26.10.2002</w:t>
      </w:r>
      <w:r w:rsidR="007F178A" w:rsidRPr="00AC0E58">
        <w:rPr>
          <w:rFonts w:ascii="Times New Roman" w:hAnsi="Times New Roman"/>
          <w:highlight w:val="cyan"/>
        </w:rPr>
        <w:t xml:space="preserve"> г.</w:t>
      </w:r>
      <w:r w:rsidR="004122EE" w:rsidRPr="00AC0E58">
        <w:rPr>
          <w:rFonts w:ascii="Times New Roman" w:hAnsi="Times New Roman"/>
          <w:highlight w:val="cyan"/>
        </w:rPr>
        <w:t>№</w:t>
      </w:r>
      <w:r w:rsidR="007F178A" w:rsidRPr="00AC0E58">
        <w:rPr>
          <w:rFonts w:ascii="Times New Roman" w:hAnsi="Times New Roman"/>
          <w:highlight w:val="cyan"/>
        </w:rPr>
        <w:t xml:space="preserve"> 127</w:t>
      </w:r>
      <w:r w:rsidRPr="00AC0E58">
        <w:rPr>
          <w:rFonts w:ascii="Times New Roman" w:hAnsi="Times New Roman"/>
          <w:highlight w:val="cyan"/>
        </w:rPr>
        <w:t xml:space="preserve"> «О несостоятельности (банкротстве)», по результатам пров</w:t>
      </w:r>
      <w:r w:rsidR="000E39B3" w:rsidRPr="00AC0E58">
        <w:rPr>
          <w:rFonts w:ascii="Times New Roman" w:hAnsi="Times New Roman"/>
          <w:highlight w:val="cyan"/>
        </w:rPr>
        <w:t>едения открытых торгов в форме ________________________</w:t>
      </w:r>
      <w:r w:rsidRPr="00AC0E58">
        <w:rPr>
          <w:rFonts w:ascii="Times New Roman" w:hAnsi="Times New Roman"/>
          <w:highlight w:val="cyan"/>
        </w:rPr>
        <w:t xml:space="preserve">по продаже </w:t>
      </w:r>
      <w:r w:rsidR="00583032">
        <w:rPr>
          <w:rFonts w:ascii="Times New Roman" w:hAnsi="Times New Roman"/>
          <w:highlight w:val="cyan"/>
        </w:rPr>
        <w:t>И</w:t>
      </w:r>
      <w:r w:rsidRPr="00AC0E58">
        <w:rPr>
          <w:rFonts w:ascii="Times New Roman" w:hAnsi="Times New Roman"/>
          <w:highlight w:val="cyan"/>
        </w:rPr>
        <w:t>мущ</w:t>
      </w:r>
      <w:r w:rsidR="00C068D9" w:rsidRPr="00AC0E58">
        <w:rPr>
          <w:rFonts w:ascii="Times New Roman" w:hAnsi="Times New Roman"/>
          <w:highlight w:val="cyan"/>
        </w:rPr>
        <w:t>ества Продавца, состоявшихся ______</w:t>
      </w:r>
      <w:r w:rsidRPr="00AC0E58">
        <w:rPr>
          <w:rFonts w:ascii="Times New Roman" w:hAnsi="Times New Roman"/>
          <w:highlight w:val="cyan"/>
        </w:rPr>
        <w:t>______</w:t>
      </w:r>
      <w:r w:rsidR="00AC0E58" w:rsidRPr="00AC0E58">
        <w:rPr>
          <w:rFonts w:ascii="Times New Roman" w:hAnsi="Times New Roman"/>
        </w:rPr>
        <w:t xml:space="preserve"> на Электронной площадке, размещенной по адресу </w:t>
      </w:r>
      <w:hyperlink r:id="rId6" w:history="1">
        <w:r w:rsidR="00AC0E58" w:rsidRPr="00AC0E58">
          <w:rPr>
            <w:rStyle w:val="a4"/>
            <w:rFonts w:ascii="Times New Roman" w:hAnsi="Times New Roman"/>
          </w:rPr>
          <w:t>http</w:t>
        </w:r>
        <w:r w:rsidR="00AC0E58" w:rsidRPr="00AC0E58">
          <w:rPr>
            <w:rStyle w:val="a4"/>
            <w:rFonts w:ascii="Times New Roman" w:hAnsi="Times New Roman"/>
            <w:lang w:val="en-US"/>
          </w:rPr>
          <w:t>s</w:t>
        </w:r>
        <w:r w:rsidR="00AC0E58" w:rsidRPr="00AC0E58">
          <w:rPr>
            <w:rStyle w:val="a4"/>
            <w:rFonts w:ascii="Times New Roman" w:hAnsi="Times New Roman"/>
          </w:rPr>
          <w:t>://</w:t>
        </w:r>
        <w:r w:rsidR="00AC0E58" w:rsidRPr="00AC0E58">
          <w:rPr>
            <w:rStyle w:val="a4"/>
            <w:rFonts w:ascii="Times New Roman" w:hAnsi="Times New Roman"/>
            <w:lang w:val="en-US"/>
          </w:rPr>
          <w:t>lot</w:t>
        </w:r>
        <w:r w:rsidR="00AC0E58" w:rsidRPr="00AC0E58">
          <w:rPr>
            <w:rStyle w:val="a4"/>
            <w:rFonts w:ascii="Times New Roman" w:hAnsi="Times New Roman"/>
          </w:rPr>
          <w:t>-</w:t>
        </w:r>
        <w:r w:rsidR="00AC0E58" w:rsidRPr="00AC0E58">
          <w:rPr>
            <w:rStyle w:val="a4"/>
            <w:rFonts w:ascii="Times New Roman" w:hAnsi="Times New Roman"/>
            <w:lang w:val="en-US"/>
          </w:rPr>
          <w:t>online</w:t>
        </w:r>
        <w:r w:rsidR="00AC0E58" w:rsidRPr="00AC0E58">
          <w:rPr>
            <w:rStyle w:val="a4"/>
            <w:rFonts w:ascii="Times New Roman" w:hAnsi="Times New Roman"/>
          </w:rPr>
          <w:t>.ru/</w:t>
        </w:r>
      </w:hyperlink>
      <w:r w:rsidR="00AC0E58" w:rsidRPr="00AC0E58">
        <w:rPr>
          <w:rFonts w:ascii="Times New Roman" w:hAnsi="Times New Roman"/>
        </w:rPr>
        <w:t xml:space="preserve"> </w:t>
      </w:r>
      <w:r w:rsidRPr="00AC0E58">
        <w:rPr>
          <w:rFonts w:ascii="Times New Roman" w:hAnsi="Times New Roman"/>
          <w:highlight w:val="cyan"/>
        </w:rPr>
        <w:t xml:space="preserve"> </w:t>
      </w:r>
    </w:p>
    <w:p w:rsidR="00583032" w:rsidRPr="00AC0E58" w:rsidRDefault="00583032" w:rsidP="00583032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</w:t>
      </w:r>
      <w:r w:rsidR="00FD0A2C">
        <w:rPr>
          <w:rFonts w:ascii="Times New Roman" w:hAnsi="Times New Roman"/>
        </w:rPr>
        <w:t>азанного в п.  4.1. настоящего Д</w:t>
      </w:r>
      <w:r w:rsidRPr="006A304D">
        <w:rPr>
          <w:rFonts w:ascii="Times New Roman" w:hAnsi="Times New Roman"/>
        </w:rPr>
        <w:t>оговора</w:t>
      </w:r>
      <w:r w:rsidR="00FD0A2C">
        <w:rPr>
          <w:rFonts w:ascii="Times New Roman" w:hAnsi="Times New Roman"/>
        </w:rPr>
        <w:t xml:space="preserve"> купли-продажи</w:t>
      </w:r>
      <w:r w:rsidRPr="006A304D">
        <w:rPr>
          <w:rFonts w:ascii="Times New Roman" w:hAnsi="Times New Roman"/>
        </w:rPr>
        <w:t>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</w:t>
      </w:r>
      <w:r w:rsidR="00FD0A2C">
        <w:rPr>
          <w:rFonts w:ascii="Times New Roman" w:hAnsi="Times New Roman"/>
        </w:rPr>
        <w:t>тановленный п. 4.2. настоящего Д</w:t>
      </w:r>
      <w:r w:rsidRPr="006A304D">
        <w:rPr>
          <w:rFonts w:ascii="Times New Roman" w:hAnsi="Times New Roman"/>
        </w:rPr>
        <w:t>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</w:t>
      </w:r>
      <w:r w:rsidR="00B01ED7">
        <w:rPr>
          <w:rFonts w:ascii="Times New Roman" w:hAnsi="Times New Roman"/>
        </w:rPr>
        <w:t>рава собственности на Имущество.</w:t>
      </w:r>
    </w:p>
    <w:p w:rsidR="00B01ED7" w:rsidRPr="006A304D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</w:t>
      </w:r>
      <w:r w:rsidRPr="00B01ED7">
        <w:rPr>
          <w:rFonts w:ascii="Times New Roman" w:hAnsi="Times New Roman"/>
        </w:rPr>
        <w:t>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>
        <w:rPr>
          <w:rFonts w:ascii="Times New Roman" w:hAnsi="Times New Roman"/>
        </w:rPr>
        <w:t>трацию прав на Объект (далее – О</w:t>
      </w:r>
      <w:r w:rsidRPr="00B01ED7">
        <w:rPr>
          <w:rFonts w:ascii="Times New Roman" w:hAnsi="Times New Roman"/>
        </w:rPr>
        <w:t>рган регистрации прав).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lastRenderedPageBreak/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</w:t>
      </w:r>
      <w:r w:rsidR="00FD0A2C">
        <w:rPr>
          <w:rFonts w:ascii="Times New Roman" w:hAnsi="Times New Roman"/>
        </w:rPr>
        <w:t>Д</w:t>
      </w:r>
      <w:r w:rsidRPr="006A304D">
        <w:rPr>
          <w:rFonts w:ascii="Times New Roman" w:hAnsi="Times New Roman"/>
        </w:rPr>
        <w:t>огов</w:t>
      </w:r>
      <w:r w:rsidR="00C068D9">
        <w:rPr>
          <w:rFonts w:ascii="Times New Roman" w:hAnsi="Times New Roman"/>
        </w:rPr>
        <w:t>ора</w:t>
      </w:r>
      <w:r w:rsidR="00FD0A2C">
        <w:rPr>
          <w:rFonts w:ascii="Times New Roman" w:hAnsi="Times New Roman"/>
        </w:rPr>
        <w:t xml:space="preserve"> купли-продажи</w:t>
      </w:r>
      <w:r w:rsidR="00C068D9">
        <w:rPr>
          <w:rFonts w:ascii="Times New Roman" w:hAnsi="Times New Roman"/>
        </w:rPr>
        <w:t>, в порядке, предусмотренном</w:t>
      </w:r>
      <w:r w:rsidR="00FD0A2C">
        <w:rPr>
          <w:rFonts w:ascii="Times New Roman" w:hAnsi="Times New Roman"/>
        </w:rPr>
        <w:t xml:space="preserve"> настоящим Д</w:t>
      </w:r>
      <w:r w:rsidRPr="006A304D">
        <w:rPr>
          <w:rFonts w:ascii="Times New Roman" w:hAnsi="Times New Roman"/>
        </w:rPr>
        <w:t>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C068D9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Pr="008C3EBB">
        <w:rPr>
          <w:rFonts w:ascii="Times New Roman" w:hAnsi="Times New Roman"/>
          <w:highlight w:val="cyan"/>
        </w:rPr>
        <w:t>______</w:t>
      </w:r>
      <w:r w:rsidR="00C068D9" w:rsidRPr="008C3EBB">
        <w:rPr>
          <w:rFonts w:ascii="Times New Roman" w:hAnsi="Times New Roman"/>
          <w:highlight w:val="cyan"/>
        </w:rPr>
        <w:t>_______________________________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</w:t>
      </w:r>
      <w:r w:rsidR="00C068D9" w:rsidRPr="008C3EBB">
        <w:rPr>
          <w:rFonts w:ascii="Times New Roman" w:hAnsi="Times New Roman"/>
          <w:highlight w:val="cyan"/>
        </w:rPr>
        <w:t>____</w:t>
      </w:r>
      <w:r w:rsidR="00B12703" w:rsidRPr="008C3EBB">
        <w:rPr>
          <w:rFonts w:ascii="Times New Roman" w:hAnsi="Times New Roman"/>
          <w:highlight w:val="cyan"/>
        </w:rPr>
        <w:t>_____________________________________________</w:t>
      </w:r>
      <w:r w:rsidR="00C068D9" w:rsidRPr="008C3EBB">
        <w:rPr>
          <w:rFonts w:ascii="Times New Roman" w:hAnsi="Times New Roman"/>
          <w:highlight w:val="cyan"/>
        </w:rPr>
        <w:t>_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) 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______________</w:t>
      </w:r>
      <w:r w:rsidRPr="008C3EBB">
        <w:rPr>
          <w:rFonts w:ascii="Times New Roman" w:hAnsi="Times New Roman"/>
          <w:highlight w:val="cyan"/>
        </w:rPr>
        <w:t>_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Pr="008C3EBB">
        <w:rPr>
          <w:rFonts w:ascii="Times New Roman" w:hAnsi="Times New Roman"/>
          <w:highlight w:val="cyan"/>
        </w:rPr>
        <w:t>__________</w:t>
      </w:r>
      <w:r w:rsidR="004122EE" w:rsidRPr="008C3EBB">
        <w:rPr>
          <w:rFonts w:ascii="Times New Roman" w:hAnsi="Times New Roman"/>
          <w:highlight w:val="cyan"/>
        </w:rPr>
        <w:t>___________</w:t>
      </w:r>
      <w:r w:rsidRPr="008C3EBB">
        <w:rPr>
          <w:rFonts w:ascii="Times New Roman" w:hAnsi="Times New Roman"/>
          <w:highlight w:val="cyan"/>
        </w:rPr>
        <w:t>______</w:t>
      </w:r>
      <w:r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Pr="008C3EBB">
        <w:rPr>
          <w:rFonts w:ascii="Times New Roman" w:hAnsi="Times New Roman"/>
          <w:highlight w:val="cyan"/>
        </w:rPr>
        <w:t>___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8C3EBB">
        <w:rPr>
          <w:rFonts w:ascii="Times New Roman" w:hAnsi="Times New Roman"/>
          <w:highlight w:val="cyan"/>
        </w:rPr>
        <w:t>_____</w:t>
      </w:r>
      <w:r w:rsidR="00C068D9" w:rsidRPr="008C3EBB">
        <w:rPr>
          <w:rFonts w:ascii="Times New Roman" w:hAnsi="Times New Roman"/>
          <w:highlight w:val="cyan"/>
        </w:rPr>
        <w:t>_____________</w:t>
      </w:r>
      <w:r w:rsidRPr="008C3EBB">
        <w:rPr>
          <w:rFonts w:ascii="Times New Roman" w:hAnsi="Times New Roman"/>
          <w:highlight w:val="cyan"/>
        </w:rPr>
        <w:t>________</w:t>
      </w:r>
      <w:r w:rsidRPr="004653A8">
        <w:rPr>
          <w:rFonts w:ascii="Times New Roman" w:hAnsi="Times New Roman"/>
        </w:rPr>
        <w:t xml:space="preserve"> (</w:t>
      </w:r>
      <w:r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________</w:t>
      </w:r>
      <w:r w:rsidR="00B12703" w:rsidRPr="008C3EBB">
        <w:rPr>
          <w:rFonts w:ascii="Times New Roman" w:hAnsi="Times New Roman"/>
          <w:highlight w:val="cyan"/>
        </w:rPr>
        <w:t>____</w:t>
      </w:r>
      <w:r w:rsidR="00C068D9" w:rsidRPr="008C3EBB">
        <w:rPr>
          <w:rFonts w:ascii="Times New Roman" w:hAnsi="Times New Roman"/>
          <w:highlight w:val="cyan"/>
        </w:rPr>
        <w:t>______</w:t>
      </w:r>
      <w:r w:rsidRPr="008C3EBB">
        <w:rPr>
          <w:rFonts w:ascii="Times New Roman" w:hAnsi="Times New Roman"/>
          <w:highlight w:val="cyan"/>
        </w:rPr>
        <w:t>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Pr="008C3EBB">
        <w:rPr>
          <w:rFonts w:ascii="Times New Roman" w:hAnsi="Times New Roman"/>
          <w:highlight w:val="cyan"/>
        </w:rPr>
        <w:t>_</w:t>
      </w:r>
      <w:r w:rsidR="00B12703" w:rsidRPr="008C3EBB">
        <w:rPr>
          <w:rFonts w:ascii="Times New Roman" w:hAnsi="Times New Roman"/>
          <w:highlight w:val="cyan"/>
        </w:rPr>
        <w:t>____</w:t>
      </w:r>
      <w:r w:rsidRPr="008C3EBB">
        <w:rPr>
          <w:rFonts w:ascii="Times New Roman" w:hAnsi="Times New Roman"/>
          <w:highlight w:val="cyan"/>
        </w:rPr>
        <w:t>__</w:t>
      </w:r>
      <w:r w:rsidRPr="004653A8">
        <w:rPr>
          <w:rFonts w:ascii="Times New Roman" w:hAnsi="Times New Roman"/>
        </w:rPr>
        <w:t xml:space="preserve"> </w:t>
      </w:r>
      <w:proofErr w:type="gramStart"/>
      <w:r w:rsidRPr="004653A8">
        <w:rPr>
          <w:rFonts w:ascii="Times New Roman" w:hAnsi="Times New Roman"/>
        </w:rPr>
        <w:t>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>,</w:t>
      </w:r>
      <w:proofErr w:type="gramEnd"/>
      <w:r w:rsidRPr="004653A8">
        <w:rPr>
          <w:rFonts w:ascii="Times New Roman" w:hAnsi="Times New Roman"/>
        </w:rPr>
        <w:t xml:space="preserve"> </w:t>
      </w:r>
      <w:r w:rsidR="008C3EBB">
        <w:rPr>
          <w:rFonts w:ascii="Times New Roman" w:hAnsi="Times New Roman"/>
        </w:rPr>
        <w:t>в течение 30 (тридцати)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="00FD0A2C">
        <w:rPr>
          <w:rFonts w:ascii="Times New Roman" w:hAnsi="Times New Roman"/>
        </w:rPr>
        <w:t xml:space="preserve"> подписания настоящего Д</w:t>
      </w:r>
      <w:r w:rsidRPr="004653A8">
        <w:rPr>
          <w:rFonts w:ascii="Times New Roman" w:hAnsi="Times New Roman"/>
        </w:rPr>
        <w:t xml:space="preserve">оговора. Оплата производится на расчетный счет </w:t>
      </w:r>
      <w:r>
        <w:rPr>
          <w:rFonts w:ascii="Times New Roman" w:hAnsi="Times New Roman"/>
        </w:rPr>
        <w:t>Продавца, ук</w:t>
      </w:r>
      <w:r w:rsidR="00FD0A2C">
        <w:rPr>
          <w:rFonts w:ascii="Times New Roman" w:hAnsi="Times New Roman"/>
        </w:rPr>
        <w:t>азанный в разделе 7 настоящего Д</w:t>
      </w:r>
      <w:r>
        <w:rPr>
          <w:rFonts w:ascii="Times New Roman" w:hAnsi="Times New Roman"/>
        </w:rPr>
        <w:t>оговора.</w:t>
      </w:r>
    </w:p>
    <w:p w:rsidR="00816467" w:rsidRDefault="00816467" w:rsidP="00160CBF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838EC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 xml:space="preserve">быть осуществлена </w:t>
      </w:r>
      <w:r w:rsidR="007062D6">
        <w:rPr>
          <w:rFonts w:ascii="Times New Roman" w:hAnsi="Times New Roman"/>
        </w:rPr>
        <w:t xml:space="preserve">в течение 30 (тридцати) дней </w:t>
      </w:r>
      <w:r w:rsidR="00C90A0A">
        <w:rPr>
          <w:rFonts w:ascii="Times New Roman" w:hAnsi="Times New Roman"/>
        </w:rPr>
        <w:t xml:space="preserve">после </w:t>
      </w:r>
      <w:r w:rsidRPr="003512E4">
        <w:rPr>
          <w:rFonts w:ascii="Times New Roman" w:hAnsi="Times New Roman"/>
        </w:rPr>
        <w:t xml:space="preserve">его полной оплаты, согласно раздела 3 настоящего </w:t>
      </w:r>
      <w:r w:rsidR="00FD0A2C">
        <w:rPr>
          <w:rFonts w:ascii="Times New Roman" w:hAnsi="Times New Roman"/>
        </w:rPr>
        <w:t>Д</w:t>
      </w:r>
      <w:r w:rsidRPr="003512E4">
        <w:rPr>
          <w:rFonts w:ascii="Times New Roman" w:hAnsi="Times New Roman"/>
        </w:rPr>
        <w:t>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C06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</w:t>
      </w:r>
      <w:r w:rsidR="00C068D9">
        <w:rPr>
          <w:rFonts w:ascii="Times New Roman" w:hAnsi="Times New Roman"/>
        </w:rPr>
        <w:t xml:space="preserve">с момента подписания сторонами </w:t>
      </w:r>
      <w:r>
        <w:rPr>
          <w:rFonts w:ascii="Times New Roman" w:hAnsi="Times New Roman"/>
        </w:rPr>
        <w:t xml:space="preserve">передаточного акта, указанного в п. 4.1. настоящего </w:t>
      </w:r>
      <w:r w:rsidR="00FD0A2C">
        <w:rPr>
          <w:rFonts w:ascii="Times New Roman" w:hAnsi="Times New Roman"/>
        </w:rPr>
        <w:t>Д</w:t>
      </w:r>
      <w:r>
        <w:rPr>
          <w:rFonts w:ascii="Times New Roman" w:hAnsi="Times New Roman"/>
        </w:rPr>
        <w:t>оговора.</w:t>
      </w:r>
    </w:p>
    <w:p w:rsidR="00C068D9" w:rsidRPr="003A3601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при:- надлежащем исполнении Сторонами своих обязательств;</w:t>
      </w:r>
    </w:p>
    <w:p w:rsidR="000A134A" w:rsidRPr="000A134A" w:rsidRDefault="007B18C5" w:rsidP="000A134A">
      <w:pPr>
        <w:pStyle w:val="a3"/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7B18C5" w:rsidRPr="000A134A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0A134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C068D9" w:rsidRPr="000A134A">
        <w:rPr>
          <w:rFonts w:ascii="Times New Roman" w:hAnsi="Times New Roman"/>
        </w:rPr>
        <w:t>в соответствии с действующим законодательством Российской Федерации</w:t>
      </w:r>
      <w:r w:rsidR="00F13FD5" w:rsidRPr="000A134A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C068D9">
        <w:rPr>
          <w:rFonts w:ascii="Times New Roman" w:hAnsi="Times New Roman"/>
        </w:rPr>
        <w:t>четырех</w:t>
      </w:r>
      <w:r w:rsidRPr="00C724AA">
        <w:rPr>
          <w:rFonts w:ascii="Times New Roman" w:hAnsi="Times New Roman"/>
        </w:rPr>
        <w:t xml:space="preserve"> экземплярах, имеющих </w:t>
      </w:r>
      <w:r w:rsidR="00C068D9">
        <w:rPr>
          <w:rFonts w:ascii="Times New Roman" w:hAnsi="Times New Roman"/>
        </w:rPr>
        <w:t>равную</w:t>
      </w:r>
      <w:r w:rsidRPr="00C724AA">
        <w:rPr>
          <w:rFonts w:ascii="Times New Roman" w:hAnsi="Times New Roman"/>
        </w:rPr>
        <w:t xml:space="preserve">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 w:rsidR="00362B48">
        <w:rPr>
          <w:rFonts w:ascii="Times New Roman" w:hAnsi="Times New Roman"/>
        </w:rPr>
        <w:t xml:space="preserve"> </w:t>
      </w:r>
      <w:r w:rsidR="00C068D9">
        <w:rPr>
          <w:rFonts w:ascii="Times New Roman" w:hAnsi="Times New Roman"/>
        </w:rPr>
        <w:t>в регистрирующий орган и арбитражный суд.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E39B3" w:rsidRPr="008C3EBB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7B18C5" w:rsidRPr="00C068D9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C068D9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B18C5" w:rsidRPr="00C068D9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FD" w:rsidRPr="00C56EC2" w:rsidRDefault="009537FD" w:rsidP="00953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</w:rPr>
            </w:pPr>
            <w:r w:rsidRPr="00C56EC2">
              <w:rPr>
                <w:rFonts w:ascii="Times New Roman" w:eastAsia="Times New Roman" w:hAnsi="Times New Roman"/>
                <w:noProof/>
                <w:sz w:val="23"/>
                <w:szCs w:val="23"/>
              </w:rPr>
              <w:lastRenderedPageBreak/>
              <w:t>ООО "ИЦЭО"</w:t>
            </w:r>
          </w:p>
          <w:p w:rsidR="009537FD" w:rsidRPr="00C56EC2" w:rsidRDefault="009537FD" w:rsidP="00953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EC2">
              <w:rPr>
                <w:rFonts w:ascii="Times New Roman" w:eastAsia="Times New Roman" w:hAnsi="Times New Roman"/>
                <w:sz w:val="24"/>
                <w:szCs w:val="24"/>
              </w:rPr>
              <w:t xml:space="preserve">300041, г Тула, ул. </w:t>
            </w:r>
            <w:proofErr w:type="spellStart"/>
            <w:r w:rsidRPr="00C56EC2">
              <w:rPr>
                <w:rFonts w:ascii="Times New Roman" w:eastAsia="Times New Roman" w:hAnsi="Times New Roman"/>
                <w:sz w:val="24"/>
                <w:szCs w:val="24"/>
              </w:rPr>
              <w:t>Лейтейзена</w:t>
            </w:r>
            <w:proofErr w:type="spellEnd"/>
            <w:r w:rsidRPr="00C56EC2">
              <w:rPr>
                <w:rFonts w:ascii="Times New Roman" w:eastAsia="Times New Roman" w:hAnsi="Times New Roman"/>
                <w:sz w:val="24"/>
                <w:szCs w:val="24"/>
              </w:rPr>
              <w:t>, д 2, офис 1/1</w:t>
            </w:r>
          </w:p>
          <w:p w:rsidR="009537FD" w:rsidRPr="00EE0AF4" w:rsidRDefault="009537FD" w:rsidP="00953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EC2">
              <w:rPr>
                <w:rFonts w:ascii="Times New Roman" w:eastAsia="Times New Roman" w:hAnsi="Times New Roman"/>
                <w:sz w:val="24"/>
                <w:szCs w:val="24"/>
              </w:rPr>
              <w:t>ИНН 7104045922</w:t>
            </w:r>
            <w:r w:rsidRPr="00EE0AF4">
              <w:rPr>
                <w:rFonts w:ascii="Times New Roman" w:eastAsia="Times New Roman" w:hAnsi="Times New Roman"/>
                <w:sz w:val="24"/>
                <w:szCs w:val="24"/>
              </w:rPr>
              <w:t>, КПП 710601001</w:t>
            </w:r>
          </w:p>
          <w:p w:rsidR="009537FD" w:rsidRPr="00C56EC2" w:rsidRDefault="009537FD" w:rsidP="00953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EC2">
              <w:rPr>
                <w:rFonts w:ascii="Times New Roman" w:eastAsia="Times New Roman" w:hAnsi="Times New Roman"/>
                <w:sz w:val="24"/>
                <w:szCs w:val="24"/>
              </w:rPr>
              <w:t>ОГРН 1047100329352</w:t>
            </w:r>
          </w:p>
          <w:p w:rsidR="009537FD" w:rsidRDefault="009537FD" w:rsidP="0095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EC2">
              <w:rPr>
                <w:rFonts w:ascii="Times New Roman" w:eastAsia="Times New Roman" w:hAnsi="Times New Roman"/>
                <w:sz w:val="24"/>
                <w:szCs w:val="24"/>
              </w:rPr>
              <w:t xml:space="preserve">ПАО «БАНК УРАЛСИБ» </w:t>
            </w:r>
          </w:p>
          <w:p w:rsidR="009537FD" w:rsidRPr="00C56EC2" w:rsidRDefault="009537FD" w:rsidP="0095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EC2">
              <w:rPr>
                <w:rFonts w:ascii="Times New Roman" w:eastAsia="Times New Roman" w:hAnsi="Times New Roman"/>
                <w:sz w:val="24"/>
                <w:szCs w:val="24"/>
              </w:rPr>
              <w:t xml:space="preserve">р/с 40702810800770000239, БИК 044525787, </w:t>
            </w:r>
            <w:proofErr w:type="spellStart"/>
            <w:r w:rsidRPr="00C56EC2">
              <w:rPr>
                <w:rFonts w:ascii="Times New Roman" w:eastAsia="Times New Roman" w:hAnsi="Times New Roman"/>
                <w:sz w:val="24"/>
                <w:szCs w:val="24"/>
              </w:rPr>
              <w:t>кор</w:t>
            </w:r>
            <w:proofErr w:type="spellEnd"/>
            <w:r w:rsidRPr="00C56EC2">
              <w:rPr>
                <w:rFonts w:ascii="Times New Roman" w:eastAsia="Times New Roman" w:hAnsi="Times New Roman"/>
                <w:sz w:val="24"/>
                <w:szCs w:val="24"/>
              </w:rPr>
              <w:t>. счет 30101810100000000787 в ГУ Банка России по Центральному федеральному округу.</w:t>
            </w:r>
          </w:p>
          <w:p w:rsidR="000E39B3" w:rsidRPr="00C068D9" w:rsidRDefault="000E39B3" w:rsidP="00AC0E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07D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0307D" w:rsidRPr="00C068D9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B18C5" w:rsidRPr="00C068D9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FD" w:rsidRPr="009537FD" w:rsidRDefault="009537FD" w:rsidP="009537FD">
            <w:pPr>
              <w:spacing w:after="0" w:line="240" w:lineRule="auto"/>
              <w:rPr>
                <w:b/>
              </w:rPr>
            </w:pPr>
            <w:r w:rsidRPr="009537FD">
              <w:rPr>
                <w:b/>
              </w:rPr>
              <w:t>Конкурсный управляющий</w:t>
            </w:r>
          </w:p>
          <w:p w:rsidR="009537FD" w:rsidRPr="009537FD" w:rsidRDefault="009537FD" w:rsidP="009537FD">
            <w:pPr>
              <w:spacing w:after="0" w:line="240" w:lineRule="auto"/>
              <w:rPr>
                <w:b/>
              </w:rPr>
            </w:pPr>
            <w:r w:rsidRPr="009537FD">
              <w:rPr>
                <w:b/>
              </w:rPr>
              <w:t xml:space="preserve"> </w:t>
            </w:r>
          </w:p>
          <w:p w:rsidR="009537FD" w:rsidRPr="009537FD" w:rsidRDefault="009537FD" w:rsidP="009537FD">
            <w:pPr>
              <w:spacing w:after="0" w:line="240" w:lineRule="auto"/>
              <w:rPr>
                <w:b/>
              </w:rPr>
            </w:pPr>
            <w:r w:rsidRPr="009537FD">
              <w:rPr>
                <w:b/>
              </w:rPr>
              <w:t>__________________ Е.М. Прохорова</w:t>
            </w:r>
          </w:p>
          <w:p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" w:name="_GoBack"/>
            <w:bookmarkEnd w:id="1"/>
          </w:p>
          <w:p w:rsidR="002E40E6" w:rsidRPr="004C5032" w:rsidRDefault="002E40E6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623578" w:rsidRPr="00C068D9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F43C8B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</w:p>
          <w:p w:rsid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23578" w:rsidRPr="00623578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t>_________________________</w:t>
            </w:r>
          </w:p>
          <w:p w:rsidR="000E39B3" w:rsidRPr="00C068D9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623578" w:rsidRDefault="00623578" w:rsidP="00623578">
      <w:pPr>
        <w:jc w:val="center"/>
        <w:rPr>
          <w:rFonts w:ascii="Times New Roman" w:eastAsia="Times New Roman" w:hAnsi="Times New Roman"/>
          <w:b/>
          <w:lang w:eastAsia="ru-RU"/>
        </w:rPr>
        <w:sectPr w:rsidR="00623578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7B18C5" w:rsidRPr="00E506ED" w:rsidRDefault="007B18C5" w:rsidP="00623578">
      <w:pPr>
        <w:jc w:val="center"/>
        <w:rPr>
          <w:rFonts w:ascii="Times New Roman" w:hAnsi="Times New Roman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E506ED" w:rsidRDefault="00CD0AF2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C068D9" w:rsidRPr="00623578">
        <w:rPr>
          <w:rFonts w:ascii="Times New Roman" w:hAnsi="Times New Roman"/>
          <w:noProof/>
          <w:highlight w:val="cyan"/>
        </w:rPr>
        <w:t>________________</w:t>
      </w:r>
    </w:p>
    <w:p w:rsidR="00E506ED" w:rsidRDefault="007259E3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t>«__</w:t>
      </w:r>
      <w:r w:rsidR="007822EC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__________</w:t>
      </w:r>
      <w:r w:rsidR="00623578">
        <w:rPr>
          <w:rFonts w:ascii="Times New Roman" w:hAnsi="Times New Roman"/>
          <w:noProof/>
        </w:rPr>
        <w:t xml:space="preserve"> 202_ 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CD0AF2" w:rsidRPr="000A27D1" w:rsidRDefault="004E48E1" w:rsidP="00CD0A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2B48">
        <w:rPr>
          <w:rFonts w:ascii="Times New Roman" w:hAnsi="Times New Roman"/>
          <w:noProof/>
          <w:color w:val="7030A0"/>
        </w:rPr>
        <w:t>ЗАО "Омега"</w:t>
      </w:r>
      <w:r w:rsidRPr="00362B48">
        <w:rPr>
          <w:rFonts w:ascii="Times New Roman" w:hAnsi="Times New Roman"/>
          <w:color w:val="7030A0"/>
        </w:rPr>
        <w:t>,</w:t>
      </w:r>
      <w:r w:rsidRPr="00362B48">
        <w:rPr>
          <w:rFonts w:ascii="Times New Roman" w:hAnsi="Times New Roman"/>
        </w:rPr>
        <w:t xml:space="preserve"> именуемый в дальнейшем «Продавец», в лице конкурсного управляющего </w:t>
      </w:r>
      <w:r w:rsidRPr="00362B48">
        <w:rPr>
          <w:rFonts w:ascii="Times New Roman" w:hAnsi="Times New Roman"/>
          <w:noProof/>
        </w:rPr>
        <w:t>Прохоровой Елены Михайловны</w:t>
      </w:r>
      <w:r w:rsidRPr="00362B48">
        <w:rPr>
          <w:rFonts w:ascii="Times New Roman" w:hAnsi="Times New Roman"/>
        </w:rPr>
        <w:t xml:space="preserve">, </w:t>
      </w:r>
      <w:r w:rsidRPr="00362B48">
        <w:rPr>
          <w:rFonts w:ascii="Times New Roman" w:hAnsi="Times New Roman"/>
          <w:noProof/>
        </w:rPr>
        <w:t>действующей на основании решения Арбитражного суда Тульской области от «20» мая 2014г. по делу № А68-3817/2014</w:t>
      </w:r>
      <w:r w:rsidR="00623578" w:rsidRPr="00623578">
        <w:rPr>
          <w:rFonts w:ascii="Times New Roman" w:hAnsi="Times New Roman"/>
        </w:rPr>
        <w:t>, с одной стороны, и</w:t>
      </w:r>
      <w:r w:rsidR="00623578" w:rsidRPr="00623578">
        <w:rPr>
          <w:rFonts w:ascii="Times New Roman" w:hAnsi="Times New Roman"/>
          <w:highlight w:val="cyan"/>
        </w:rPr>
        <w:t>_____________________________________________________</w:t>
      </w:r>
      <w:r w:rsidR="00623578" w:rsidRPr="00623578">
        <w:rPr>
          <w:rFonts w:ascii="Times New Roman" w:hAnsi="Times New Roman"/>
        </w:rPr>
        <w:t xml:space="preserve">, именуемое </w:t>
      </w:r>
      <w:r w:rsidR="00623578" w:rsidRPr="00623578">
        <w:rPr>
          <w:rFonts w:ascii="Times New Roman" w:hAnsi="Times New Roman"/>
          <w:highlight w:val="cyan"/>
        </w:rPr>
        <w:t>(-</w:t>
      </w:r>
      <w:proofErr w:type="spellStart"/>
      <w:r w:rsidR="00623578" w:rsidRPr="00623578">
        <w:rPr>
          <w:rFonts w:ascii="Times New Roman" w:hAnsi="Times New Roman"/>
          <w:highlight w:val="cyan"/>
        </w:rPr>
        <w:t>ый</w:t>
      </w:r>
      <w:proofErr w:type="spellEnd"/>
      <w:r w:rsidR="00623578" w:rsidRPr="00623578">
        <w:rPr>
          <w:rFonts w:ascii="Times New Roman" w:hAnsi="Times New Roman"/>
          <w:highlight w:val="cyan"/>
        </w:rPr>
        <w:t>, -</w:t>
      </w:r>
      <w:proofErr w:type="spellStart"/>
      <w:r w:rsidR="00623578" w:rsidRPr="00623578">
        <w:rPr>
          <w:rFonts w:ascii="Times New Roman" w:hAnsi="Times New Roman"/>
          <w:highlight w:val="cyan"/>
        </w:rPr>
        <w:t>ая</w:t>
      </w:r>
      <w:proofErr w:type="spellEnd"/>
      <w:r w:rsidR="00623578" w:rsidRPr="00623578">
        <w:rPr>
          <w:rFonts w:ascii="Times New Roman" w:hAnsi="Times New Roman"/>
          <w:highlight w:val="cyan"/>
        </w:rPr>
        <w:t>)</w:t>
      </w:r>
      <w:r w:rsidR="00623578" w:rsidRPr="00623578">
        <w:rPr>
          <w:rFonts w:ascii="Times New Roman" w:hAnsi="Times New Roman"/>
        </w:rPr>
        <w:t xml:space="preserve"> в дальнейшем «Покупатель», </w:t>
      </w:r>
      <w:r w:rsidR="00623578" w:rsidRPr="00623578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="00623578" w:rsidRPr="00623578">
        <w:rPr>
          <w:rFonts w:ascii="Times New Roman" w:hAnsi="Times New Roman"/>
        </w:rPr>
        <w:t>, с другой сто</w:t>
      </w:r>
      <w:r w:rsidR="00623578">
        <w:rPr>
          <w:rFonts w:ascii="Times New Roman" w:hAnsi="Times New Roman"/>
        </w:rPr>
        <w:t>роны</w:t>
      </w:r>
      <w:r w:rsidR="00CD0AF2" w:rsidRPr="000A27D1">
        <w:rPr>
          <w:rFonts w:ascii="Times New Roman" w:hAnsi="Times New Roman"/>
        </w:rPr>
        <w:t>, вместе именуемые «Стороны», заключили н</w:t>
      </w:r>
      <w:r w:rsidR="005526B2">
        <w:rPr>
          <w:rFonts w:ascii="Times New Roman" w:hAnsi="Times New Roman"/>
        </w:rPr>
        <w:t>астоящий акт приема-передачи</w:t>
      </w:r>
      <w:r w:rsidR="00CD0AF2" w:rsidRPr="000A27D1">
        <w:rPr>
          <w:rFonts w:ascii="Times New Roman" w:hAnsi="Times New Roman"/>
        </w:rPr>
        <w:t xml:space="preserve"> о нижеследующем:</w:t>
      </w:r>
    </w:p>
    <w:p w:rsidR="007B18C5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CC0436">
        <w:rPr>
          <w:rFonts w:ascii="Times New Roman" w:eastAsia="Times New Roman" w:hAnsi="Times New Roman"/>
          <w:lang w:eastAsia="ru-RU"/>
        </w:rPr>
        <w:t>__________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 xml:space="preserve">, заключенного между Сторонами, Продавец передал Покупателю, а Покупатель принял следующее 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имущество(</w:t>
      </w:r>
      <w:proofErr w:type="gramEnd"/>
      <w:r w:rsidRPr="00430767">
        <w:rPr>
          <w:rFonts w:ascii="Times New Roman" w:eastAsia="Times New Roman" w:hAnsi="Times New Roman"/>
          <w:lang w:eastAsia="ru-RU"/>
        </w:rPr>
        <w:t>далее по тексту – Имущество):</w:t>
      </w:r>
    </w:p>
    <w:p w:rsid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недвижимого имущества –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Назначение объекта недвижимости: </w:t>
      </w:r>
      <w:r w:rsidRPr="00B57BDB">
        <w:rPr>
          <w:rFonts w:ascii="Times New Roman" w:hAnsi="Times New Roman"/>
          <w:highlight w:val="cyan"/>
        </w:rPr>
        <w:t>Назначение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разрешенного использования объекта недвижимости: </w:t>
      </w:r>
      <w:r w:rsidRPr="00B57BDB">
        <w:rPr>
          <w:rFonts w:ascii="Times New Roman" w:hAnsi="Times New Roman"/>
          <w:highlight w:val="cyan"/>
        </w:rPr>
        <w:t>Вид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 w:rsidRPr="00B57BDB">
        <w:rPr>
          <w:rFonts w:ascii="Times New Roman" w:hAnsi="Times New Roman"/>
          <w:highlight w:val="cyan"/>
        </w:rPr>
        <w:t>Адрес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Площадь: </w:t>
      </w:r>
      <w:r w:rsidRPr="00B57BDB">
        <w:rPr>
          <w:rFonts w:ascii="Times New Roman" w:hAnsi="Times New Roman"/>
          <w:highlight w:val="cyan"/>
        </w:rPr>
        <w:t>Площадь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права, доля в праве: </w:t>
      </w:r>
      <w:r w:rsidRPr="00B57BDB">
        <w:rPr>
          <w:rFonts w:ascii="Times New Roman" w:hAnsi="Times New Roman"/>
          <w:highlight w:val="cyan"/>
        </w:rPr>
        <w:t>Вид права и доля в праве</w:t>
      </w:r>
      <w:r>
        <w:rPr>
          <w:rFonts w:ascii="Times New Roman" w:hAnsi="Times New Roman"/>
        </w:rPr>
        <w:t>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государственной регистрации: </w:t>
      </w:r>
      <w:r w:rsidRPr="00B57BDB">
        <w:rPr>
          <w:rFonts w:ascii="Times New Roman" w:hAnsi="Times New Roman"/>
          <w:highlight w:val="cyan"/>
        </w:rPr>
        <w:t>Дата</w:t>
      </w:r>
      <w:r>
        <w:rPr>
          <w:rFonts w:ascii="Times New Roman" w:hAnsi="Times New Roman"/>
        </w:rPr>
        <w:t xml:space="preserve"> г.;</w:t>
      </w:r>
    </w:p>
    <w:p w:rsid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 государственной регистрации: </w:t>
      </w:r>
      <w:r w:rsidRPr="00B57BDB">
        <w:rPr>
          <w:rFonts w:ascii="Times New Roman" w:hAnsi="Times New Roman"/>
          <w:highlight w:val="cyan"/>
        </w:rPr>
        <w:t>Номер</w:t>
      </w:r>
      <w:r>
        <w:rPr>
          <w:rFonts w:ascii="Times New Roman" w:hAnsi="Times New Roman"/>
        </w:rPr>
        <w:t>;</w:t>
      </w:r>
    </w:p>
    <w:p w:rsidR="0050307D" w:rsidRPr="0050307D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Ограничение прав и обременение объекта недвижимости: </w:t>
      </w:r>
      <w:r w:rsidRPr="00B57BDB">
        <w:rPr>
          <w:rFonts w:ascii="Times New Roman" w:hAnsi="Times New Roman"/>
          <w:highlight w:val="cyan"/>
        </w:rPr>
        <w:t>Ограничение</w:t>
      </w:r>
      <w:r>
        <w:rPr>
          <w:rFonts w:ascii="Times New Roman" w:hAnsi="Times New Roman"/>
        </w:rPr>
        <w:t>.</w:t>
      </w:r>
    </w:p>
    <w:p w:rsidR="0050307D" w:rsidRPr="0050307D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:rsid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277A18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277A18">
        <w:rPr>
          <w:rFonts w:ascii="Times New Roman" w:eastAsia="Times New Roman" w:hAnsi="Times New Roman"/>
          <w:lang w:eastAsia="ru-RU"/>
        </w:rPr>
        <w:t>Претензий к состоянию передаваемого Имущества</w:t>
      </w:r>
      <w:r w:rsidR="00AA08D0" w:rsidRPr="00277A18">
        <w:rPr>
          <w:rFonts w:ascii="Times New Roman" w:eastAsia="Times New Roman" w:hAnsi="Times New Roman"/>
          <w:lang w:eastAsia="ru-RU"/>
        </w:rPr>
        <w:t>, а также составу передаваемых документов</w:t>
      </w:r>
      <w:r w:rsidRPr="00277A18">
        <w:rPr>
          <w:rFonts w:ascii="Times New Roman" w:eastAsia="Times New Roman" w:hAnsi="Times New Roman"/>
          <w:lang w:eastAsia="ru-RU"/>
        </w:rPr>
        <w:t xml:space="preserve"> Покупатель не имеет.</w:t>
      </w:r>
      <w:r w:rsidR="00AA08D0" w:rsidRPr="00277A18">
        <w:rPr>
          <w:rFonts w:ascii="Times New Roman" w:eastAsia="Times New Roman" w:hAnsi="Times New Roman"/>
          <w:lang w:eastAsia="ru-RU"/>
        </w:rPr>
        <w:t xml:space="preserve"> </w:t>
      </w:r>
    </w:p>
    <w:p w:rsidR="008C3EBB" w:rsidRPr="00277A18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277A18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1E77BF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тороны не имеют друг к другу материальных претензий, подтверждают </w:t>
      </w:r>
      <w:r>
        <w:rPr>
          <w:rFonts w:ascii="Times New Roman" w:eastAsia="Times New Roman" w:hAnsi="Times New Roman"/>
          <w:lang w:eastAsia="ru-RU"/>
        </w:rPr>
        <w:t>произведение полных расчетов по Договору</w:t>
      </w:r>
      <w:r w:rsidR="001E77BF" w:rsidRPr="001E77BF">
        <w:rPr>
          <w:rFonts w:ascii="Times New Roman" w:eastAsia="Times New Roman" w:hAnsi="Times New Roman"/>
          <w:lang w:eastAsia="ru-RU"/>
        </w:rPr>
        <w:t xml:space="preserve"> путем перевода денежных </w:t>
      </w:r>
      <w:r>
        <w:rPr>
          <w:rFonts w:ascii="Times New Roman" w:eastAsia="Times New Roman" w:hAnsi="Times New Roman"/>
          <w:lang w:eastAsia="ru-RU"/>
        </w:rPr>
        <w:t>средств на расчетный счет продавца.</w:t>
      </w:r>
    </w:p>
    <w:p w:rsidR="007B18C5" w:rsidRPr="008C3EBB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8C3EBB">
        <w:rPr>
          <w:rFonts w:ascii="Times New Roman" w:eastAsia="Times New Roman" w:hAnsi="Times New Roman"/>
          <w:lang w:eastAsia="ru-RU"/>
        </w:rPr>
        <w:t xml:space="preserve">Настоящий акт </w:t>
      </w:r>
      <w:r w:rsidR="00D337EC" w:rsidRPr="008C3EBB">
        <w:rPr>
          <w:rFonts w:ascii="Times New Roman" w:eastAsia="Times New Roman" w:hAnsi="Times New Roman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>
        <w:rPr>
          <w:rFonts w:ascii="Times New Roman" w:eastAsia="Times New Roman" w:hAnsi="Times New Roman"/>
          <w:lang w:eastAsia="ru-RU"/>
        </w:rPr>
        <w:t xml:space="preserve">рирующий орган и </w:t>
      </w:r>
      <w:r w:rsidR="008C3EBB" w:rsidRPr="008C3EBB">
        <w:rPr>
          <w:rFonts w:ascii="Times New Roman" w:eastAsia="Times New Roman" w:hAnsi="Times New Roman"/>
          <w:lang w:eastAsia="ru-RU"/>
        </w:rPr>
        <w:t xml:space="preserve">АС </w:t>
      </w:r>
      <w:r w:rsidR="00CC0436">
        <w:rPr>
          <w:rFonts w:ascii="Times New Roman" w:eastAsia="Times New Roman" w:hAnsi="Times New Roman"/>
          <w:lang w:eastAsia="ru-RU"/>
        </w:rPr>
        <w:t>ТО</w:t>
      </w:r>
      <w:r w:rsidR="008C3EBB">
        <w:rPr>
          <w:rFonts w:ascii="Times New Roman" w:eastAsia="Times New Roman" w:hAnsi="Times New Roman"/>
          <w:lang w:eastAsia="ru-RU"/>
        </w:rPr>
        <w:t xml:space="preserve"> в дело о </w:t>
      </w:r>
      <w:proofErr w:type="gramStart"/>
      <w:r w:rsidR="008C3EBB">
        <w:rPr>
          <w:rFonts w:ascii="Times New Roman" w:eastAsia="Times New Roman" w:hAnsi="Times New Roman"/>
          <w:lang w:eastAsia="ru-RU"/>
        </w:rPr>
        <w:t xml:space="preserve">банкротстве </w:t>
      </w:r>
      <w:r w:rsidR="00CC0436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7B18C5" w:rsidRPr="00D337EC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7B18C5" w:rsidRPr="00D337EC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337EC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D337EC" w:rsidRPr="00C068D9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7EC" w:rsidRPr="00C068D9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68D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4E48E1" w:rsidRPr="00C068D9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8E1" w:rsidRPr="009570ED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  <w:t>ЗАО "Омега"</w:t>
            </w:r>
          </w:p>
          <w:p w:rsidR="004E48E1" w:rsidRPr="009570ED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  <w:t>300034, г Тула, ул Первомайская, д 35</w:t>
            </w:r>
          </w:p>
          <w:p w:rsidR="004E48E1" w:rsidRPr="009570ED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  <w:t>ИНН 7103037750, КПП 710401001</w:t>
            </w:r>
          </w:p>
          <w:p w:rsidR="004E48E1" w:rsidRPr="009570ED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</w:pPr>
            <w:r w:rsidRPr="009570ED">
              <w:rPr>
                <w:rFonts w:ascii="Times New Roman" w:eastAsia="Times New Roman" w:hAnsi="Times New Roman"/>
                <w:noProof/>
                <w:sz w:val="23"/>
                <w:szCs w:val="23"/>
                <w:lang w:eastAsia="ru-RU"/>
              </w:rPr>
              <w:t xml:space="preserve">ОГРН </w:t>
            </w:r>
            <w:r w:rsidRPr="009570ED">
              <w:rPr>
                <w:rFonts w:ascii="Times New Roman" w:hAnsi="Times New Roman"/>
                <w:sz w:val="23"/>
                <w:szCs w:val="23"/>
              </w:rPr>
              <w:t>1057100131417</w:t>
            </w:r>
          </w:p>
          <w:p w:rsidR="004E48E1" w:rsidRPr="00C068D9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570ED">
              <w:rPr>
                <w:rFonts w:ascii="Times New Roman" w:hAnsi="Times New Roman"/>
                <w:sz w:val="23"/>
                <w:szCs w:val="23"/>
              </w:rPr>
              <w:t xml:space="preserve">р/с 40702810900540003147 в ПАО Банк </w:t>
            </w:r>
            <w:proofErr w:type="gramStart"/>
            <w:r w:rsidRPr="009570ED">
              <w:rPr>
                <w:rFonts w:ascii="Times New Roman" w:hAnsi="Times New Roman"/>
                <w:sz w:val="23"/>
                <w:szCs w:val="23"/>
              </w:rPr>
              <w:t>Зенит ,</w:t>
            </w:r>
            <w:proofErr w:type="gramEnd"/>
            <w:r w:rsidRPr="009570ED">
              <w:rPr>
                <w:rFonts w:ascii="Times New Roman" w:hAnsi="Times New Roman"/>
                <w:sz w:val="23"/>
                <w:szCs w:val="23"/>
              </w:rPr>
              <w:t xml:space="preserve"> к/</w:t>
            </w:r>
            <w:proofErr w:type="spellStart"/>
            <w:r w:rsidRPr="009570ED">
              <w:rPr>
                <w:rFonts w:ascii="Times New Roman" w:hAnsi="Times New Roman"/>
                <w:sz w:val="23"/>
                <w:szCs w:val="23"/>
              </w:rPr>
              <w:t>сч</w:t>
            </w:r>
            <w:proofErr w:type="spellEnd"/>
            <w:r w:rsidRPr="009570ED">
              <w:rPr>
                <w:rFonts w:ascii="Times New Roman" w:hAnsi="Times New Roman"/>
                <w:sz w:val="23"/>
                <w:szCs w:val="23"/>
              </w:rPr>
              <w:t xml:space="preserve"> № 30101810000000000272 г. Москва , БИК 044525272, ИНН</w:t>
            </w:r>
            <w:r w:rsidRPr="00570D67">
              <w:rPr>
                <w:rFonts w:ascii="Times New Roman" w:hAnsi="Times New Roman"/>
                <w:sz w:val="23"/>
                <w:szCs w:val="23"/>
              </w:rPr>
              <w:t xml:space="preserve"> 7729405872 / код ОКПО 29325987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8E1" w:rsidRPr="00C068D9" w:rsidRDefault="004E48E1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48E1" w:rsidRPr="00C068D9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8E1" w:rsidRPr="00623578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ru-RU"/>
              </w:rPr>
              <w:t>Конкурсный</w:t>
            </w:r>
            <w:r w:rsidRPr="00623578">
              <w:rPr>
                <w:rFonts w:ascii="Times New Roman" w:eastAsia="Times New Roman" w:hAnsi="Times New Roman"/>
                <w:b/>
                <w:noProof/>
                <w:lang w:eastAsia="ru-RU"/>
              </w:rPr>
              <w:t xml:space="preserve"> управляющий</w:t>
            </w:r>
          </w:p>
          <w:p w:rsidR="004E48E1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4E48E1" w:rsidRPr="00C068D9" w:rsidRDefault="004E48E1" w:rsidP="004E4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Прохорова Е.М.</w:t>
            </w:r>
          </w:p>
          <w:p w:rsidR="004E48E1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</w:p>
          <w:p w:rsidR="004E48E1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E48E1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Прохорова Е.М.</w:t>
            </w:r>
          </w:p>
          <w:p w:rsidR="004E48E1" w:rsidRPr="004C5032" w:rsidRDefault="004E48E1" w:rsidP="00CF4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C5032">
              <w:rPr>
                <w:rFonts w:eastAsia="Times New Roman" w:cs="Calibri"/>
                <w:b/>
                <w:lang w:eastAsia="ru-RU"/>
              </w:rPr>
              <w:t>﻿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8E1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E48E1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E48E1" w:rsidRPr="00C068D9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E48E1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</w:t>
            </w:r>
          </w:p>
          <w:p w:rsidR="004E48E1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E48E1" w:rsidRPr="00623578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lang w:eastAsia="ru-RU"/>
              </w:rPr>
            </w:pPr>
            <w:r w:rsidRPr="0062357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_________________________</w:t>
            </w:r>
          </w:p>
          <w:p w:rsidR="004E48E1" w:rsidRPr="00C068D9" w:rsidRDefault="004E48E1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D337EC" w:rsidRPr="00D337EC" w:rsidRDefault="00D337EC" w:rsidP="007B18C5">
      <w:pPr>
        <w:pStyle w:val="a3"/>
        <w:spacing w:after="0" w:line="240" w:lineRule="auto"/>
        <w:jc w:val="both"/>
      </w:pPr>
    </w:p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E37BE"/>
    <w:multiLevelType w:val="hybridMultilevel"/>
    <w:tmpl w:val="4822C8B6"/>
    <w:lvl w:ilvl="0" w:tplc="0FB87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E77BF"/>
    <w:rsid w:val="001F6458"/>
    <w:rsid w:val="0023545D"/>
    <w:rsid w:val="00277A18"/>
    <w:rsid w:val="002A49EA"/>
    <w:rsid w:val="002B1C0B"/>
    <w:rsid w:val="002E40E6"/>
    <w:rsid w:val="00362B48"/>
    <w:rsid w:val="004122EE"/>
    <w:rsid w:val="0046686D"/>
    <w:rsid w:val="0049059C"/>
    <w:rsid w:val="004C4707"/>
    <w:rsid w:val="004C5032"/>
    <w:rsid w:val="004E48E1"/>
    <w:rsid w:val="0050307D"/>
    <w:rsid w:val="005526B2"/>
    <w:rsid w:val="00566806"/>
    <w:rsid w:val="0057643B"/>
    <w:rsid w:val="00583032"/>
    <w:rsid w:val="005A1E50"/>
    <w:rsid w:val="005B197E"/>
    <w:rsid w:val="00614239"/>
    <w:rsid w:val="00623578"/>
    <w:rsid w:val="00632AAE"/>
    <w:rsid w:val="00633086"/>
    <w:rsid w:val="006C0BDC"/>
    <w:rsid w:val="007062D6"/>
    <w:rsid w:val="007259E3"/>
    <w:rsid w:val="007822EC"/>
    <w:rsid w:val="007957A7"/>
    <w:rsid w:val="007B18C5"/>
    <w:rsid w:val="007F178A"/>
    <w:rsid w:val="00803A5A"/>
    <w:rsid w:val="00816467"/>
    <w:rsid w:val="00823349"/>
    <w:rsid w:val="0085033C"/>
    <w:rsid w:val="0088601A"/>
    <w:rsid w:val="008A4210"/>
    <w:rsid w:val="008C3EBB"/>
    <w:rsid w:val="008C3FF4"/>
    <w:rsid w:val="008C49EB"/>
    <w:rsid w:val="008E7180"/>
    <w:rsid w:val="009174A2"/>
    <w:rsid w:val="009537FD"/>
    <w:rsid w:val="00995CF5"/>
    <w:rsid w:val="009B5CAA"/>
    <w:rsid w:val="009C2951"/>
    <w:rsid w:val="009D492D"/>
    <w:rsid w:val="009F402A"/>
    <w:rsid w:val="00A14A99"/>
    <w:rsid w:val="00AA08D0"/>
    <w:rsid w:val="00AB5424"/>
    <w:rsid w:val="00AC0E58"/>
    <w:rsid w:val="00AE3D0E"/>
    <w:rsid w:val="00B01ED7"/>
    <w:rsid w:val="00B12703"/>
    <w:rsid w:val="00B17684"/>
    <w:rsid w:val="00B179FD"/>
    <w:rsid w:val="00B57BDB"/>
    <w:rsid w:val="00B60EF9"/>
    <w:rsid w:val="00B73E04"/>
    <w:rsid w:val="00B95A20"/>
    <w:rsid w:val="00BB22F1"/>
    <w:rsid w:val="00BF48AA"/>
    <w:rsid w:val="00C068D9"/>
    <w:rsid w:val="00C335F5"/>
    <w:rsid w:val="00C64476"/>
    <w:rsid w:val="00C653A0"/>
    <w:rsid w:val="00C908F3"/>
    <w:rsid w:val="00C90A0A"/>
    <w:rsid w:val="00CC0436"/>
    <w:rsid w:val="00CD0AF2"/>
    <w:rsid w:val="00CE4B37"/>
    <w:rsid w:val="00D31F3F"/>
    <w:rsid w:val="00D337EC"/>
    <w:rsid w:val="00D554D6"/>
    <w:rsid w:val="00D6497F"/>
    <w:rsid w:val="00DA1B4C"/>
    <w:rsid w:val="00E27800"/>
    <w:rsid w:val="00E506ED"/>
    <w:rsid w:val="00EB49A8"/>
    <w:rsid w:val="00EC6744"/>
    <w:rsid w:val="00F13FD5"/>
    <w:rsid w:val="00F43C8B"/>
    <w:rsid w:val="00F50269"/>
    <w:rsid w:val="00F67613"/>
    <w:rsid w:val="00FD0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EE6DB-0E5B-42D5-B653-97D54D41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0DB4-2B38-4623-95E6-BF4E372B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2055</Words>
  <Characters>11718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16</cp:revision>
  <dcterms:created xsi:type="dcterms:W3CDTF">2023-01-16T07:23:00Z</dcterms:created>
  <dcterms:modified xsi:type="dcterms:W3CDTF">2023-04-25T08:56:00Z</dcterms:modified>
</cp:coreProperties>
</file>