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1332C6">
        <w:t xml:space="preserve">_______ </w:t>
      </w:r>
      <w:r w:rsidR="000A2FFD">
        <w:t>2023</w:t>
      </w:r>
      <w:r w:rsidRPr="003E01B4">
        <w:t xml:space="preserve"> г.   </w:t>
      </w:r>
    </w:p>
    <w:p w:rsidR="00881E06" w:rsidRDefault="001332C6" w:rsidP="006F7354">
      <w:pPr>
        <w:ind w:right="142" w:firstLine="709"/>
        <w:jc w:val="both"/>
      </w:pPr>
      <w:proofErr w:type="gramStart"/>
      <w:r>
        <w:rPr>
          <w:b/>
          <w:snapToGrid w:val="0"/>
        </w:rPr>
        <w:t>______________________________</w:t>
      </w:r>
      <w:r w:rsidR="006F7354">
        <w:t>, именуемое</w:t>
      </w:r>
      <w:r w:rsidR="006F7354" w:rsidRPr="00A978CE">
        <w:t xml:space="preserve"> в дальнейшем «Продавец», в лице </w:t>
      </w:r>
      <w:r>
        <w:t>__________________</w:t>
      </w:r>
      <w:r w:rsidR="006F7354" w:rsidRPr="00A978CE">
        <w:t xml:space="preserve">, действующего на основании </w:t>
      </w:r>
      <w:r>
        <w:t>_________________</w:t>
      </w:r>
      <w:r w:rsidR="006F7354" w:rsidRPr="00A978CE">
        <w:t>, с одной стороны,</w:t>
      </w:r>
      <w:r w:rsidR="006F7354">
        <w:t xml:space="preserve"> </w:t>
      </w:r>
      <w:proofErr w:type="gramEnd"/>
    </w:p>
    <w:p w:rsidR="009C67E7" w:rsidRDefault="00881E06" w:rsidP="006F7354">
      <w:pPr>
        <w:ind w:right="142" w:firstLine="709"/>
        <w:jc w:val="both"/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</w:t>
      </w:r>
    </w:p>
    <w:p w:rsidR="006F7354" w:rsidRPr="003E01B4" w:rsidRDefault="006F7354" w:rsidP="006F7354">
      <w:pPr>
        <w:ind w:right="142" w:firstLine="709"/>
        <w:jc w:val="both"/>
        <w:rPr>
          <w:b/>
        </w:rPr>
      </w:pPr>
      <w:r w:rsidRPr="00A978CE">
        <w:t xml:space="preserve">руководствуясь положениями Федерального закона от 26.10.2002 года № 127-ФЗ «О несостоятельности (банкротстве)»,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881E06">
        <w:rPr>
          <w:bCs/>
        </w:rPr>
        <w:t xml:space="preserve">имущества </w:t>
      </w:r>
      <w:r>
        <w:rPr>
          <w:bCs/>
        </w:rPr>
        <w:t>должника в</w:t>
      </w:r>
      <w:r>
        <w:t xml:space="preserve"> </w:t>
      </w:r>
      <w:r w:rsidRPr="003F0F8A">
        <w:t>форме аукциона</w:t>
      </w:r>
      <w:r w:rsidRPr="00A978CE">
        <w:t xml:space="preserve">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</w:t>
      </w:r>
      <w:r>
        <w:t xml:space="preserve">, который будет проводиться  </w:t>
      </w:r>
      <w:r w:rsidR="00881E06">
        <w:t xml:space="preserve">на электронной площадке </w:t>
      </w:r>
      <w:r>
        <w:t>(далее «Аукцион»), перечисляет денежные средств</w:t>
      </w:r>
      <w:r w:rsidR="008E620A">
        <w:t>а в качестве задатка в размере 10 %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="007C1623">
        <w:t xml:space="preserve"> о проведении торгов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9C67E7" w:rsidRDefault="006F7354" w:rsidP="006F7354">
      <w:pPr>
        <w:jc w:val="both"/>
      </w:pPr>
      <w:r w:rsidRPr="00CE05EC">
        <w:t>2.1. Задаток, указанный в п. 1.1. настоящего Договора, должен быть внесен Претендентом, способом, указанным в п.</w:t>
      </w:r>
      <w:r>
        <w:t xml:space="preserve"> 1.2.</w:t>
      </w:r>
      <w:r w:rsidRPr="00CE05EC">
        <w:t xml:space="preserve"> настоящего договора. </w:t>
      </w:r>
    </w:p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</w:t>
      </w:r>
      <w:r w:rsidR="008124C5">
        <w:t xml:space="preserve"> подписания</w:t>
      </w:r>
      <w:proofErr w:type="gramEnd"/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 получения</w:t>
      </w:r>
      <w:proofErr w:type="gramEnd"/>
      <w:r w:rsidRPr="00CE05EC">
        <w:t xml:space="preserve">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несостоявшимся</w:t>
      </w:r>
      <w:r w:rsidR="00A970BF">
        <w:t xml:space="preserve">, если </w:t>
      </w:r>
      <w:r w:rsidR="00A970BF" w:rsidRPr="00A970BF">
        <w:t>к участию в торгах был допущен только один Участник</w:t>
      </w:r>
      <w:r w:rsidRPr="00CE05EC">
        <w:t>,</w:t>
      </w:r>
      <w:r w:rsidR="00A970BF">
        <w:t xml:space="preserve"> и </w:t>
      </w:r>
      <w:r w:rsidR="00A970BF" w:rsidRPr="00CE05EC">
        <w:t xml:space="preserve">отказа Претендента, признанного </w:t>
      </w:r>
      <w:r w:rsidR="00A970BF">
        <w:t>единственным Участником</w:t>
      </w:r>
      <w:r w:rsidR="00A970BF" w:rsidRPr="00CE05EC">
        <w:t xml:space="preserve">, от подписания </w:t>
      </w:r>
      <w:r w:rsidR="00A970BF">
        <w:t xml:space="preserve">договора кули-продажи в течение 5 дней </w:t>
      </w:r>
      <w:proofErr w:type="gramStart"/>
      <w:r w:rsidR="00A970BF">
        <w:t>с даты получения</w:t>
      </w:r>
      <w:proofErr w:type="gramEnd"/>
      <w:r w:rsidR="009E6811">
        <w:t xml:space="preserve"> предложения заключить договор</w:t>
      </w:r>
      <w:r w:rsidR="00A970BF">
        <w:t>,</w:t>
      </w:r>
      <w:r w:rsidRPr="00CE05EC">
        <w:t xml:space="preserve"> </w:t>
      </w:r>
      <w:r w:rsidR="00A970BF" w:rsidRPr="00CE05EC">
        <w:t>Задаток ему не возвращается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</w:t>
      </w:r>
      <w:proofErr w:type="gramStart"/>
      <w:r>
        <w:t xml:space="preserve">с даты </w:t>
      </w:r>
      <w:r w:rsidR="005D4576">
        <w:t>получения</w:t>
      </w:r>
      <w:proofErr w:type="gramEnd"/>
      <w:r w:rsidR="005D4576">
        <w:t xml:space="preserve"> договора</w:t>
      </w:r>
      <w:r>
        <w:t>, а так же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lastRenderedPageBreak/>
        <w:t>4.1. Настоящий д</w:t>
      </w:r>
      <w:r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</w:t>
      </w:r>
      <w:r w:rsidR="007C1623">
        <w:t>тверждает, что он ознакомлен с п</w:t>
      </w:r>
      <w:r w:rsidRPr="00CE05EC">
        <w:t>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7C162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7C1623">
              <w:rPr>
                <w:szCs w:val="24"/>
              </w:rPr>
              <w:t>__________/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354"/>
    <w:rsid w:val="00016F0E"/>
    <w:rsid w:val="000845FF"/>
    <w:rsid w:val="000A2FFD"/>
    <w:rsid w:val="000D2DA3"/>
    <w:rsid w:val="00112354"/>
    <w:rsid w:val="001332C6"/>
    <w:rsid w:val="00170C14"/>
    <w:rsid w:val="00200AB3"/>
    <w:rsid w:val="00215115"/>
    <w:rsid w:val="0023235F"/>
    <w:rsid w:val="003A515F"/>
    <w:rsid w:val="004539CC"/>
    <w:rsid w:val="004E3D2B"/>
    <w:rsid w:val="005B6C56"/>
    <w:rsid w:val="005D4576"/>
    <w:rsid w:val="005E6F3F"/>
    <w:rsid w:val="006110E4"/>
    <w:rsid w:val="00644012"/>
    <w:rsid w:val="006478DB"/>
    <w:rsid w:val="006760EA"/>
    <w:rsid w:val="006918E9"/>
    <w:rsid w:val="006B1E46"/>
    <w:rsid w:val="006F7354"/>
    <w:rsid w:val="00730C3A"/>
    <w:rsid w:val="007502FC"/>
    <w:rsid w:val="007A024A"/>
    <w:rsid w:val="007C1623"/>
    <w:rsid w:val="0080710A"/>
    <w:rsid w:val="008124C5"/>
    <w:rsid w:val="0082055F"/>
    <w:rsid w:val="008444CF"/>
    <w:rsid w:val="00854C49"/>
    <w:rsid w:val="00881E06"/>
    <w:rsid w:val="008E620A"/>
    <w:rsid w:val="00970F5C"/>
    <w:rsid w:val="00983DB8"/>
    <w:rsid w:val="009C2DDF"/>
    <w:rsid w:val="009C67E7"/>
    <w:rsid w:val="009E6811"/>
    <w:rsid w:val="00A348C5"/>
    <w:rsid w:val="00A970BF"/>
    <w:rsid w:val="00BC0DAF"/>
    <w:rsid w:val="00C17492"/>
    <w:rsid w:val="00D67C26"/>
    <w:rsid w:val="00DA1B8B"/>
    <w:rsid w:val="00E25CE7"/>
    <w:rsid w:val="00E9437C"/>
    <w:rsid w:val="00EA04F5"/>
    <w:rsid w:val="00F16954"/>
    <w:rsid w:val="00FB1AD6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2018-10-25T13:49:00Z</dcterms:created>
  <dcterms:modified xsi:type="dcterms:W3CDTF">2023-08-22T07:36:00Z</dcterms:modified>
</cp:coreProperties>
</file>