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2.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трукова Надежда Ивановна (Полушкина Надежда Ивановна) (02.07.1955г.р., место рожд: деревня Колычево Судогодского р-на Владимирской обл., адрес рег: 601352, Владимирская обл, Судогодский р-н, Бег п, Спортивная ул, дом № 5, квартира 1, СНИЛС06774632802, ИНН 332400057370, паспорт РФ серия 1701, номер 401839, выдан 26.12.2001, кем выдан Отделом Внутренних Дел Судогодского района Владимирской области, код подразделения 332-017),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Владимирской области от 05.10.2022г. по делу №А11-661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10.2023г. по продаже имущества Струковой Надежд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00м², адрес (местонахождение): обл. Владимирская, р-н Судогодский, МО Муромцевское (сельское поселение), п. Бег, разрешенное использование: для ведения личного подсобного хозяйства, кадастровый номер: 33:11:130103:7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10.2023г. на сайте https://lot-online.ru/, и указана в Протоколе  от 19.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рукова Надежда Ивановна (Полушкина Надежда Ивановна) (02.07.1955г.р., место рожд: деревня Колычево Судогодского р-на Владимирской обл., адрес рег: 601352, Владимирская обл, Судогодский р-н, Бег п, Спортивная ул, дом № 5, квартира 1, СНИЛС06774632802, ИНН 332400057370, паспорт РФ серия 1701, номер 401839, выдан 26.12.2001, кем выдан Отделом Внутренних Дел Судогодского района Владимирской области, код подразделения 332-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руковой Надежд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