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9C8B4C7" w:rsidR="00361B5A" w:rsidRDefault="002D273B" w:rsidP="00361B5A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</w:t>
      </w:r>
      <w:r>
        <w:rPr>
          <w:color w:val="000000"/>
          <w:lang w:val="en-US"/>
        </w:rPr>
        <w:t>malkova</w:t>
      </w:r>
      <w:r w:rsidRPr="002625A8">
        <w:rPr>
          <w:color w:val="000000"/>
        </w:rPr>
        <w:t xml:space="preserve">@auction-house.ru), действующее на основании договора с 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>
        <w:rPr>
          <w:color w:val="000000"/>
        </w:rPr>
        <w:t xml:space="preserve">, </w:t>
      </w:r>
      <w:r w:rsidRPr="002625A8">
        <w:rPr>
          <w:color w:val="000000"/>
        </w:rPr>
        <w:t xml:space="preserve">конкурсным управляющим (ликвидатором) </w:t>
      </w:r>
      <w:r>
        <w:rPr>
          <w:color w:val="000000"/>
        </w:rPr>
        <w:t xml:space="preserve">которого на основании </w:t>
      </w:r>
      <w:r w:rsidRPr="002625A8">
        <w:rPr>
          <w:color w:val="000000"/>
        </w:rPr>
        <w:t>решения Арбитражного суда г. Москвы от 11 декабря 2015</w:t>
      </w:r>
      <w:r w:rsidRPr="00FA3228">
        <w:rPr>
          <w:color w:val="000000"/>
        </w:rPr>
        <w:t xml:space="preserve"> </w:t>
      </w:r>
      <w:r w:rsidRPr="002625A8">
        <w:rPr>
          <w:color w:val="000000"/>
        </w:rPr>
        <w:t>г. по делу №А40-208873/15</w:t>
      </w:r>
      <w:r>
        <w:rPr>
          <w:color w:val="000000"/>
        </w:rPr>
        <w:t xml:space="preserve"> является г</w:t>
      </w:r>
      <w:r w:rsidRPr="002625A8">
        <w:rPr>
          <w:color w:val="000000"/>
        </w:rPr>
        <w:t>осударственн</w:t>
      </w:r>
      <w:r>
        <w:rPr>
          <w:color w:val="000000"/>
        </w:rPr>
        <w:t>ая</w:t>
      </w:r>
      <w:r w:rsidRPr="002625A8">
        <w:rPr>
          <w:color w:val="000000"/>
        </w:rPr>
        <w:t xml:space="preserve"> корпораци</w:t>
      </w:r>
      <w:r>
        <w:rPr>
          <w:color w:val="000000"/>
        </w:rPr>
        <w:t>я</w:t>
      </w:r>
      <w:r w:rsidRPr="002625A8">
        <w:rPr>
          <w:color w:val="000000"/>
        </w:rPr>
        <w:t xml:space="preserve"> «Агентство по страхованию вкладов» (109240, г. Москва, ул. Высоцкого, д. 4)</w:t>
      </w:r>
      <w:r>
        <w:rPr>
          <w:color w:val="000000"/>
        </w:rPr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="0017158D" w:rsidRPr="00597A1A">
        <w:rPr>
          <w:b/>
          <w:bCs/>
        </w:rPr>
        <w:t>2030228447</w:t>
      </w:r>
      <w:r w:rsidR="0017158D" w:rsidRPr="0075642D">
        <w:t xml:space="preserve"> в газете АО </w:t>
      </w:r>
      <w:r w:rsidR="0017158D" w:rsidRPr="00812D10">
        <w:t>«Коммерсантъ»</w:t>
      </w:r>
      <w:r w:rsidR="0017158D">
        <w:t xml:space="preserve"> </w:t>
      </w:r>
      <w:r w:rsidR="0017158D" w:rsidRPr="00597A1A">
        <w:rPr>
          <w:color w:val="000000"/>
        </w:rPr>
        <w:t xml:space="preserve">№152(7597) от 19.08.2023) на электронной площадке АО «Российский аукционный дом», по адресу в сети интернет: bankruptcy.lot-online.ru, проведенных с </w:t>
      </w:r>
      <w:r w:rsidR="0017158D">
        <w:rPr>
          <w:color w:val="000000"/>
        </w:rPr>
        <w:t>16.07</w:t>
      </w:r>
      <w:r w:rsidR="0017158D" w:rsidRPr="00812D10">
        <w:rPr>
          <w:color w:val="000000"/>
        </w:rPr>
        <w:t xml:space="preserve">.2023 по </w:t>
      </w:r>
      <w:r w:rsidR="0017158D">
        <w:rPr>
          <w:color w:val="000000"/>
        </w:rPr>
        <w:t>05</w:t>
      </w:r>
      <w:r w:rsidR="0017158D" w:rsidRPr="00812D10">
        <w:rPr>
          <w:color w:val="000000"/>
        </w:rPr>
        <w:t>.0</w:t>
      </w:r>
      <w:r w:rsidR="0017158D">
        <w:rPr>
          <w:color w:val="000000"/>
        </w:rPr>
        <w:t>9</w:t>
      </w:r>
      <w:r w:rsidR="0017158D" w:rsidRPr="00812D10">
        <w:rPr>
          <w:color w:val="000000"/>
        </w:rPr>
        <w:t xml:space="preserve">.2023 </w:t>
      </w:r>
      <w:r w:rsidR="00361B5A">
        <w:t>заключе</w:t>
      </w:r>
      <w:r>
        <w:t>н</w:t>
      </w:r>
      <w:r w:rsidR="0017158D">
        <w:t>ы</w:t>
      </w:r>
      <w:r w:rsidR="00361B5A">
        <w:rPr>
          <w:color w:val="000000"/>
        </w:rPr>
        <w:t xml:space="preserve"> следующи</w:t>
      </w:r>
      <w:r w:rsidR="0017158D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17158D">
        <w:t>ы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144"/>
        <w:gridCol w:w="2534"/>
      </w:tblGrid>
      <w:tr w:rsidR="00F26AC4" w14:paraId="62C54611" w14:textId="77777777" w:rsidTr="003E0857">
        <w:trPr>
          <w:jc w:val="center"/>
        </w:trPr>
        <w:tc>
          <w:tcPr>
            <w:tcW w:w="1100" w:type="dxa"/>
          </w:tcPr>
          <w:p w14:paraId="53F0B5AE" w14:textId="77777777" w:rsidR="00F26AC4" w:rsidRPr="00C61C5E" w:rsidRDefault="00F26AC4" w:rsidP="005D22F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476C55A" w14:textId="77777777" w:rsidR="00F26AC4" w:rsidRPr="00C61C5E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B7DF22C" w14:textId="77777777" w:rsidR="00F26AC4" w:rsidRPr="00C61C5E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4" w:type="dxa"/>
          </w:tcPr>
          <w:p w14:paraId="59C07213" w14:textId="77777777" w:rsidR="00F26AC4" w:rsidRPr="00C61C5E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34" w:type="dxa"/>
          </w:tcPr>
          <w:p w14:paraId="46E538EA" w14:textId="77777777" w:rsidR="00F26AC4" w:rsidRPr="00C61C5E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26AC4" w:rsidRPr="004773F0" w14:paraId="6AA02614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451DEAF1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7CB078E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2023-10641/96</w:t>
            </w:r>
          </w:p>
        </w:tc>
        <w:tc>
          <w:tcPr>
            <w:tcW w:w="2126" w:type="dxa"/>
            <w:vAlign w:val="center"/>
          </w:tcPr>
          <w:p w14:paraId="32ED8A8F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5DE95DB9" w14:textId="77777777" w:rsidR="00F26AC4" w:rsidRPr="006C7E04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C7E04">
              <w:rPr>
                <w:color w:val="000000"/>
                <w:sz w:val="22"/>
                <w:szCs w:val="22"/>
              </w:rPr>
              <w:t>6 217 279,25</w:t>
            </w:r>
          </w:p>
        </w:tc>
        <w:tc>
          <w:tcPr>
            <w:tcW w:w="2534" w:type="dxa"/>
            <w:vAlign w:val="center"/>
          </w:tcPr>
          <w:p w14:paraId="5CBD70E0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59E63703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1CE1ABE7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188C8035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2023-10642/96</w:t>
            </w:r>
          </w:p>
        </w:tc>
        <w:tc>
          <w:tcPr>
            <w:tcW w:w="2126" w:type="dxa"/>
            <w:vAlign w:val="center"/>
          </w:tcPr>
          <w:p w14:paraId="611F2913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0377A41C" w14:textId="77777777" w:rsidR="00F26AC4" w:rsidRPr="006C7E04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C7E04">
              <w:rPr>
                <w:color w:val="000000"/>
                <w:sz w:val="22"/>
                <w:szCs w:val="22"/>
              </w:rPr>
              <w:t>6 317 390,27</w:t>
            </w:r>
          </w:p>
        </w:tc>
        <w:tc>
          <w:tcPr>
            <w:tcW w:w="2534" w:type="dxa"/>
            <w:vAlign w:val="center"/>
          </w:tcPr>
          <w:p w14:paraId="1FDF705C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6980E951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6FD953C4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7F6F72B2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2023-10640/96</w:t>
            </w:r>
          </w:p>
        </w:tc>
        <w:tc>
          <w:tcPr>
            <w:tcW w:w="2126" w:type="dxa"/>
            <w:vAlign w:val="center"/>
          </w:tcPr>
          <w:p w14:paraId="71901777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3FE1135C" w14:textId="77777777" w:rsidR="00F26AC4" w:rsidRPr="006C7E04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C7E04">
              <w:rPr>
                <w:color w:val="000000"/>
                <w:sz w:val="22"/>
                <w:szCs w:val="22"/>
              </w:rPr>
              <w:t>6 149 519,27</w:t>
            </w:r>
          </w:p>
        </w:tc>
        <w:tc>
          <w:tcPr>
            <w:tcW w:w="2534" w:type="dxa"/>
            <w:vAlign w:val="center"/>
          </w:tcPr>
          <w:p w14:paraId="38B09640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ФИРМА «ВИТАЛ»</w:t>
            </w:r>
          </w:p>
        </w:tc>
      </w:tr>
      <w:tr w:rsidR="00F26AC4" w:rsidRPr="004773F0" w14:paraId="41624599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1183C0FD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068F675B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2023-10656/96</w:t>
            </w:r>
          </w:p>
        </w:tc>
        <w:tc>
          <w:tcPr>
            <w:tcW w:w="2126" w:type="dxa"/>
            <w:vAlign w:val="center"/>
          </w:tcPr>
          <w:p w14:paraId="467CBF70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3AC8FA10" w14:textId="77777777" w:rsidR="00F26AC4" w:rsidRPr="006C7E04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C7E04">
              <w:rPr>
                <w:color w:val="000000"/>
                <w:sz w:val="22"/>
                <w:szCs w:val="22"/>
              </w:rPr>
              <w:t>6 055 682,43</w:t>
            </w:r>
          </w:p>
        </w:tc>
        <w:tc>
          <w:tcPr>
            <w:tcW w:w="2534" w:type="dxa"/>
            <w:vAlign w:val="center"/>
          </w:tcPr>
          <w:p w14:paraId="4B2E1180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ФИРМА «ВИТАЛ»</w:t>
            </w:r>
          </w:p>
        </w:tc>
      </w:tr>
      <w:tr w:rsidR="00F26AC4" w:rsidRPr="004773F0" w14:paraId="3F236FAA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7214E036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25EA6B75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2023-10657/96</w:t>
            </w:r>
          </w:p>
        </w:tc>
        <w:tc>
          <w:tcPr>
            <w:tcW w:w="2126" w:type="dxa"/>
            <w:vAlign w:val="center"/>
          </w:tcPr>
          <w:p w14:paraId="2D293A73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21B42A8A" w14:textId="77777777" w:rsidR="00F26AC4" w:rsidRPr="006C7E04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C7E04">
              <w:rPr>
                <w:color w:val="000000"/>
                <w:sz w:val="22"/>
                <w:szCs w:val="22"/>
              </w:rPr>
              <w:t>6 326 642,47</w:t>
            </w:r>
          </w:p>
        </w:tc>
        <w:tc>
          <w:tcPr>
            <w:tcW w:w="2534" w:type="dxa"/>
            <w:vAlign w:val="center"/>
          </w:tcPr>
          <w:p w14:paraId="17D0C508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3FDA00E8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4D7FA998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359A0815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2023-10658/96</w:t>
            </w:r>
          </w:p>
        </w:tc>
        <w:tc>
          <w:tcPr>
            <w:tcW w:w="2126" w:type="dxa"/>
            <w:vAlign w:val="center"/>
          </w:tcPr>
          <w:p w14:paraId="7134DBA0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13DA8CB4" w14:textId="77777777" w:rsidR="00F26AC4" w:rsidRPr="006C7E04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C7E04">
              <w:rPr>
                <w:color w:val="000000"/>
                <w:sz w:val="22"/>
                <w:szCs w:val="22"/>
              </w:rPr>
              <w:t>6 214 867,99</w:t>
            </w:r>
          </w:p>
        </w:tc>
        <w:tc>
          <w:tcPr>
            <w:tcW w:w="2534" w:type="dxa"/>
            <w:vAlign w:val="center"/>
          </w:tcPr>
          <w:p w14:paraId="4254875E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00E26729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2961A35E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21C513E2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2023-10659/96</w:t>
            </w:r>
          </w:p>
        </w:tc>
        <w:tc>
          <w:tcPr>
            <w:tcW w:w="2126" w:type="dxa"/>
            <w:vAlign w:val="center"/>
          </w:tcPr>
          <w:p w14:paraId="20988A90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17087867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6 163 892,35</w:t>
            </w:r>
          </w:p>
        </w:tc>
        <w:tc>
          <w:tcPr>
            <w:tcW w:w="2534" w:type="dxa"/>
            <w:vAlign w:val="center"/>
          </w:tcPr>
          <w:p w14:paraId="3AFFC2D6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ФИРМА «ВИТАЛ»</w:t>
            </w:r>
          </w:p>
        </w:tc>
      </w:tr>
      <w:tr w:rsidR="00F26AC4" w:rsidRPr="004773F0" w14:paraId="2F407D00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089C3417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6B86FF91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2023-10661/96</w:t>
            </w:r>
          </w:p>
        </w:tc>
        <w:tc>
          <w:tcPr>
            <w:tcW w:w="2126" w:type="dxa"/>
            <w:vAlign w:val="center"/>
          </w:tcPr>
          <w:p w14:paraId="35073F45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72131759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5 840 253,46</w:t>
            </w:r>
          </w:p>
        </w:tc>
        <w:tc>
          <w:tcPr>
            <w:tcW w:w="2534" w:type="dxa"/>
            <w:vAlign w:val="center"/>
          </w:tcPr>
          <w:p w14:paraId="6173B701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ФИРМА «ВИТАЛ»</w:t>
            </w:r>
          </w:p>
        </w:tc>
      </w:tr>
      <w:tr w:rsidR="00F26AC4" w:rsidRPr="004773F0" w14:paraId="293233E7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58084875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50D09A14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2023-10660/96</w:t>
            </w:r>
          </w:p>
        </w:tc>
        <w:tc>
          <w:tcPr>
            <w:tcW w:w="2126" w:type="dxa"/>
            <w:vAlign w:val="center"/>
          </w:tcPr>
          <w:p w14:paraId="6DB3C87B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251F0102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6 169 101,20</w:t>
            </w:r>
          </w:p>
        </w:tc>
        <w:tc>
          <w:tcPr>
            <w:tcW w:w="2534" w:type="dxa"/>
            <w:vAlign w:val="center"/>
          </w:tcPr>
          <w:p w14:paraId="317679FA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6332AB08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05FDF4B8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7AA1FB7A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2023-10653/96</w:t>
            </w:r>
          </w:p>
        </w:tc>
        <w:tc>
          <w:tcPr>
            <w:tcW w:w="2126" w:type="dxa"/>
            <w:vAlign w:val="center"/>
          </w:tcPr>
          <w:p w14:paraId="33395FD9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3B1ECA4B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6 165 356,93</w:t>
            </w:r>
          </w:p>
        </w:tc>
        <w:tc>
          <w:tcPr>
            <w:tcW w:w="2534" w:type="dxa"/>
            <w:vAlign w:val="center"/>
          </w:tcPr>
          <w:p w14:paraId="27437D82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ФИРМА «ВИТАЛ»</w:t>
            </w:r>
          </w:p>
        </w:tc>
      </w:tr>
      <w:tr w:rsidR="00F26AC4" w:rsidRPr="004773F0" w14:paraId="4273C0AC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29D844B3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68D044FE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2023-10655/96</w:t>
            </w:r>
          </w:p>
        </w:tc>
        <w:tc>
          <w:tcPr>
            <w:tcW w:w="2126" w:type="dxa"/>
            <w:vAlign w:val="center"/>
          </w:tcPr>
          <w:p w14:paraId="18F3A66F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5644A1DA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6 224 766,32</w:t>
            </w:r>
          </w:p>
        </w:tc>
        <w:tc>
          <w:tcPr>
            <w:tcW w:w="2534" w:type="dxa"/>
            <w:vAlign w:val="center"/>
          </w:tcPr>
          <w:p w14:paraId="22020482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688CB9CF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6DB37154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180FA478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2023-10654/96</w:t>
            </w:r>
          </w:p>
        </w:tc>
        <w:tc>
          <w:tcPr>
            <w:tcW w:w="2126" w:type="dxa"/>
            <w:vAlign w:val="center"/>
          </w:tcPr>
          <w:p w14:paraId="2B255A4D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5305F31E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5 875 122,25</w:t>
            </w:r>
          </w:p>
        </w:tc>
        <w:tc>
          <w:tcPr>
            <w:tcW w:w="2534" w:type="dxa"/>
            <w:vAlign w:val="center"/>
          </w:tcPr>
          <w:p w14:paraId="264CBA1D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ФИРМА «ВИТАЛ»</w:t>
            </w:r>
          </w:p>
        </w:tc>
      </w:tr>
      <w:tr w:rsidR="00F26AC4" w:rsidRPr="004773F0" w14:paraId="7EBA4702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79C11AC7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002D49AB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2023-10652/96</w:t>
            </w:r>
          </w:p>
        </w:tc>
        <w:tc>
          <w:tcPr>
            <w:tcW w:w="2126" w:type="dxa"/>
            <w:vAlign w:val="center"/>
          </w:tcPr>
          <w:p w14:paraId="646FE4E2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33ACA20C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6 222 889,13</w:t>
            </w:r>
          </w:p>
        </w:tc>
        <w:tc>
          <w:tcPr>
            <w:tcW w:w="2534" w:type="dxa"/>
            <w:vAlign w:val="center"/>
          </w:tcPr>
          <w:p w14:paraId="00D17676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3B9C04C8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4B431622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985" w:type="dxa"/>
            <w:vAlign w:val="center"/>
          </w:tcPr>
          <w:p w14:paraId="67B4E5D9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2023-10651/96</w:t>
            </w:r>
          </w:p>
        </w:tc>
        <w:tc>
          <w:tcPr>
            <w:tcW w:w="2126" w:type="dxa"/>
            <w:vAlign w:val="center"/>
          </w:tcPr>
          <w:p w14:paraId="21E2AB52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0FD33B70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6 083 754,61</w:t>
            </w:r>
          </w:p>
        </w:tc>
        <w:tc>
          <w:tcPr>
            <w:tcW w:w="2534" w:type="dxa"/>
            <w:vAlign w:val="center"/>
          </w:tcPr>
          <w:p w14:paraId="359BF894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ФИРМА «ВИТАЛ»</w:t>
            </w:r>
          </w:p>
        </w:tc>
      </w:tr>
      <w:tr w:rsidR="00F26AC4" w:rsidRPr="004773F0" w14:paraId="2B8EA74A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6B703D47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14:paraId="4BEBB7B7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2023-10650/96</w:t>
            </w:r>
          </w:p>
        </w:tc>
        <w:tc>
          <w:tcPr>
            <w:tcW w:w="2126" w:type="dxa"/>
            <w:vAlign w:val="center"/>
          </w:tcPr>
          <w:p w14:paraId="2CF3C91D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1F772B03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6 119 439,65</w:t>
            </w:r>
          </w:p>
        </w:tc>
        <w:tc>
          <w:tcPr>
            <w:tcW w:w="2534" w:type="dxa"/>
            <w:vAlign w:val="center"/>
          </w:tcPr>
          <w:p w14:paraId="39B9E4E3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ФИРМА «ВИТАЛ»</w:t>
            </w:r>
          </w:p>
        </w:tc>
      </w:tr>
      <w:tr w:rsidR="00F26AC4" w:rsidRPr="004773F0" w14:paraId="7B3D7B27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1AB49F05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1E455431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2023-10649/96</w:t>
            </w:r>
          </w:p>
        </w:tc>
        <w:tc>
          <w:tcPr>
            <w:tcW w:w="2126" w:type="dxa"/>
            <w:vAlign w:val="center"/>
          </w:tcPr>
          <w:p w14:paraId="64BB9951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0BF59723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6 212 470,53</w:t>
            </w:r>
          </w:p>
        </w:tc>
        <w:tc>
          <w:tcPr>
            <w:tcW w:w="2534" w:type="dxa"/>
            <w:vAlign w:val="center"/>
          </w:tcPr>
          <w:p w14:paraId="67B3E3F7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11FA3F93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00AA941D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985" w:type="dxa"/>
            <w:vAlign w:val="center"/>
          </w:tcPr>
          <w:p w14:paraId="2B00C346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2023-10662/96</w:t>
            </w:r>
          </w:p>
        </w:tc>
        <w:tc>
          <w:tcPr>
            <w:tcW w:w="2126" w:type="dxa"/>
            <w:vAlign w:val="center"/>
          </w:tcPr>
          <w:p w14:paraId="57502ABF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3984D052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6 283 099,58</w:t>
            </w:r>
          </w:p>
        </w:tc>
        <w:tc>
          <w:tcPr>
            <w:tcW w:w="2534" w:type="dxa"/>
            <w:vAlign w:val="center"/>
          </w:tcPr>
          <w:p w14:paraId="37389D60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41E2CE3C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486599C2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7CC87985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2023-10648/96</w:t>
            </w:r>
          </w:p>
        </w:tc>
        <w:tc>
          <w:tcPr>
            <w:tcW w:w="2126" w:type="dxa"/>
            <w:vAlign w:val="center"/>
          </w:tcPr>
          <w:p w14:paraId="31EADF8C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1A8EDDFF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6 338 276,04</w:t>
            </w:r>
          </w:p>
        </w:tc>
        <w:tc>
          <w:tcPr>
            <w:tcW w:w="2534" w:type="dxa"/>
            <w:vAlign w:val="center"/>
          </w:tcPr>
          <w:p w14:paraId="75E734D5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18FC1E00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350E9B34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lastRenderedPageBreak/>
              <w:t>21</w:t>
            </w:r>
          </w:p>
        </w:tc>
        <w:tc>
          <w:tcPr>
            <w:tcW w:w="1985" w:type="dxa"/>
            <w:vAlign w:val="center"/>
          </w:tcPr>
          <w:p w14:paraId="0C64F7B4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2023-10647/96</w:t>
            </w:r>
          </w:p>
        </w:tc>
        <w:tc>
          <w:tcPr>
            <w:tcW w:w="2126" w:type="dxa"/>
            <w:vAlign w:val="center"/>
          </w:tcPr>
          <w:p w14:paraId="187F77C1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6D21E5E7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6 273 508,75</w:t>
            </w:r>
          </w:p>
        </w:tc>
        <w:tc>
          <w:tcPr>
            <w:tcW w:w="2534" w:type="dxa"/>
            <w:vAlign w:val="center"/>
          </w:tcPr>
          <w:p w14:paraId="487DB100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1EB0C4CD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1B17A70A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756FF795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2023-10646/96</w:t>
            </w:r>
          </w:p>
        </w:tc>
        <w:tc>
          <w:tcPr>
            <w:tcW w:w="2126" w:type="dxa"/>
            <w:vAlign w:val="center"/>
          </w:tcPr>
          <w:p w14:paraId="6379FDDF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5A0D3FD5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6 244 581,33</w:t>
            </w:r>
          </w:p>
        </w:tc>
        <w:tc>
          <w:tcPr>
            <w:tcW w:w="2534" w:type="dxa"/>
            <w:vAlign w:val="center"/>
          </w:tcPr>
          <w:p w14:paraId="4956B6D4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«РАСПОРЯДИТЕЛЬ»</w:t>
            </w:r>
          </w:p>
        </w:tc>
      </w:tr>
      <w:tr w:rsidR="00F26AC4" w:rsidRPr="004773F0" w14:paraId="60324A35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7E7AA185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985" w:type="dxa"/>
            <w:vAlign w:val="center"/>
          </w:tcPr>
          <w:p w14:paraId="41935C3C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2023-10645/96</w:t>
            </w:r>
          </w:p>
        </w:tc>
        <w:tc>
          <w:tcPr>
            <w:tcW w:w="2126" w:type="dxa"/>
            <w:vAlign w:val="center"/>
          </w:tcPr>
          <w:p w14:paraId="4D463972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1A16A77A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6 099 039,39</w:t>
            </w:r>
          </w:p>
        </w:tc>
        <w:tc>
          <w:tcPr>
            <w:tcW w:w="2534" w:type="dxa"/>
            <w:vAlign w:val="center"/>
          </w:tcPr>
          <w:p w14:paraId="7223BDB9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ФИРМА «ВИТАЛ»</w:t>
            </w:r>
          </w:p>
        </w:tc>
      </w:tr>
      <w:tr w:rsidR="00F26AC4" w:rsidRPr="004773F0" w14:paraId="021282B0" w14:textId="77777777" w:rsidTr="003E0857">
        <w:trPr>
          <w:trHeight w:val="546"/>
          <w:jc w:val="center"/>
        </w:trPr>
        <w:tc>
          <w:tcPr>
            <w:tcW w:w="1100" w:type="dxa"/>
            <w:vAlign w:val="center"/>
          </w:tcPr>
          <w:p w14:paraId="0455B198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14:paraId="668ABBA1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2023-10644/96</w:t>
            </w:r>
          </w:p>
        </w:tc>
        <w:tc>
          <w:tcPr>
            <w:tcW w:w="2126" w:type="dxa"/>
            <w:vAlign w:val="center"/>
          </w:tcPr>
          <w:p w14:paraId="734CFE28" w14:textId="77777777" w:rsidR="00F26AC4" w:rsidRPr="006C7E04" w:rsidRDefault="00F26AC4" w:rsidP="005D22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C7E04"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144" w:type="dxa"/>
            <w:vAlign w:val="center"/>
          </w:tcPr>
          <w:p w14:paraId="6BBF293C" w14:textId="77777777" w:rsidR="00F26AC4" w:rsidRPr="0067209B" w:rsidRDefault="00F26AC4" w:rsidP="005D22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5 545 637,73</w:t>
            </w:r>
          </w:p>
        </w:tc>
        <w:tc>
          <w:tcPr>
            <w:tcW w:w="2534" w:type="dxa"/>
            <w:vAlign w:val="center"/>
          </w:tcPr>
          <w:p w14:paraId="1F9DC16F" w14:textId="77777777" w:rsidR="00F26AC4" w:rsidRPr="0067209B" w:rsidRDefault="00F26AC4" w:rsidP="005D22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209B">
              <w:rPr>
                <w:color w:val="000000"/>
                <w:sz w:val="22"/>
                <w:szCs w:val="22"/>
              </w:rPr>
              <w:t>ООО ФИРМА «ВИТАЛ»</w:t>
            </w:r>
          </w:p>
        </w:tc>
      </w:tr>
    </w:tbl>
    <w:p w14:paraId="6B9000AD" w14:textId="77777777" w:rsidR="0017158D" w:rsidRDefault="0017158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7158D"/>
    <w:rsid w:val="001F00A9"/>
    <w:rsid w:val="002A1446"/>
    <w:rsid w:val="002D273B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E0857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6AC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D27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D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2023-09-12T11:32:00Z</dcterms:modified>
</cp:coreProperties>
</file>