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Асланов Нияз Абдулович (11.07.1969г.р., место рожд: к/с Донкурган Пскентский р-он Ташкентская обл., адрес рег: 404061, Волгоградская обл, Быковский р-н, Быково рп, Мира ул, дом № 4, СНИЛС12204906208, ИНН 340201787825, паспорт РФ серия 1813, номер 945581, выдан 22.07.2014, кем выдан Отделением УФМС России по Волгоградской области в Быковском районе, код подразделения 340-010),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02.05.2023г. по делу №А12-3883/2023,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02.08.2023г. по продаже имущества Асланова Нияза Абдуловича,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2</w:t>
            </w:r>
            <w:r>
              <w:rPr>
                <w:rFonts w:ascii="Times New Roman" w:hAnsi="Times New Roman"/>
                <w:kern w:val="0"/>
                <w:sz w:val="20"/>
                <w:szCs w:val="20"/>
              </w:rPr>
              <w:t xml:space="preserve"> - Земельный участок, площадь: 55 000м², адрес (местонахождение): 404080,РОССИЯ,Волгоградская обл,Быковский р-н,,Победа п,,,,,,,, кадастровый номер: 34:02:040005:1150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02.08.2023г. на сайте https://lot-online.ru/, и указана в Протоколе  от 02.08.2023г.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Асланов Нияз Абдулович (11.07.1969г.р., место рожд: к/с Донкурган Пскентский р-он Ташкентская обл., адрес рег: 404061, Волгоградская обл, Быковский р-н, Быково рп, Мира ул, дом № 4, СНИЛС12204906208, ИНН 340201787825, паспорт РФ серия 1813, номер 945581, выдан 22.07.2014, кем выдан Отделением УФМС России по Волгоградской области в Быковском районе, код подразделения 340-010)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Асланова Нияза Абдуловича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1083</Words>
  <Characters>7809</Characters>
  <CharactersWithSpaces>9336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2023-09-13T15:45:34Z</dcterms:modified>
  <cp:revision>1</cp:revision>
  <dc:subject/>
  <dc:title/>
</cp:coreProperties>
</file>