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1E07F44" w:rsidR="00777765" w:rsidRPr="0037642D" w:rsidRDefault="00BA2A22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2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A2A2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A2A2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A2A2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A2A2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A2A2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BA2A22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2FBC1E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1880874E" w:rsidR="00777765" w:rsidRDefault="00367B36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proofErr w:type="spellStart"/>
      <w:r w:rsidRPr="00367B36">
        <w:t>Гутиев</w:t>
      </w:r>
      <w:proofErr w:type="spellEnd"/>
      <w:r w:rsidRPr="00367B36">
        <w:t xml:space="preserve"> Владимир Маратович, </w:t>
      </w:r>
      <w:proofErr w:type="spellStart"/>
      <w:r w:rsidRPr="00367B36">
        <w:t>Гутиева</w:t>
      </w:r>
      <w:proofErr w:type="spellEnd"/>
      <w:r w:rsidRPr="00367B36">
        <w:t xml:space="preserve"> Эльмира </w:t>
      </w:r>
      <w:proofErr w:type="spellStart"/>
      <w:r w:rsidRPr="00367B36">
        <w:t>Тамерлановна</w:t>
      </w:r>
      <w:proofErr w:type="spellEnd"/>
      <w:r w:rsidRPr="00367B36">
        <w:t xml:space="preserve">, </w:t>
      </w:r>
      <w:proofErr w:type="spellStart"/>
      <w:r w:rsidRPr="00367B36">
        <w:t>Кайтуков</w:t>
      </w:r>
      <w:proofErr w:type="spellEnd"/>
      <w:r w:rsidRPr="00367B36">
        <w:t xml:space="preserve"> Анатолий Александрович, ООО нефтяная компания «Меркурий», </w:t>
      </w:r>
      <w:proofErr w:type="spellStart"/>
      <w:r w:rsidRPr="00367B36">
        <w:t>Цаллагов</w:t>
      </w:r>
      <w:proofErr w:type="spellEnd"/>
      <w:r w:rsidRPr="00367B36">
        <w:t xml:space="preserve"> Тельман </w:t>
      </w:r>
      <w:proofErr w:type="spellStart"/>
      <w:r w:rsidRPr="00367B36">
        <w:t>Батрадзович</w:t>
      </w:r>
      <w:proofErr w:type="spellEnd"/>
      <w:r w:rsidRPr="00367B36">
        <w:t xml:space="preserve">, </w:t>
      </w:r>
      <w:proofErr w:type="spellStart"/>
      <w:r w:rsidRPr="00367B36">
        <w:t>Бицоева</w:t>
      </w:r>
      <w:proofErr w:type="spellEnd"/>
      <w:r w:rsidRPr="00367B36">
        <w:t xml:space="preserve"> Тамара </w:t>
      </w:r>
      <w:proofErr w:type="spellStart"/>
      <w:r w:rsidRPr="00367B36">
        <w:t>Урусхановна</w:t>
      </w:r>
      <w:proofErr w:type="spellEnd"/>
      <w:r w:rsidRPr="00367B36">
        <w:t xml:space="preserve">, </w:t>
      </w:r>
      <w:proofErr w:type="spellStart"/>
      <w:r w:rsidRPr="00367B36">
        <w:t>Дзалаева</w:t>
      </w:r>
      <w:proofErr w:type="spellEnd"/>
      <w:r w:rsidRPr="00367B36">
        <w:t xml:space="preserve"> Фатима </w:t>
      </w:r>
      <w:proofErr w:type="spellStart"/>
      <w:r w:rsidRPr="00367B36">
        <w:t>Дзамболатовна</w:t>
      </w:r>
      <w:proofErr w:type="spellEnd"/>
      <w:r w:rsidRPr="00367B36">
        <w:t xml:space="preserve">  (поручитель и залогодатели ООО «АРТ», ИНН 1513009498, исключен из ЕГРЮЛ), КД 08/01-2014 от 07.02.2014, КД 09/02-2014 от 12.02.2014,  заочное решение Советского районного суда г. Владикавказа от 06.06.2017 по делу № 2-237/17 на сумму 19</w:t>
      </w:r>
      <w:proofErr w:type="gramEnd"/>
      <w:r w:rsidRPr="00367B36">
        <w:t xml:space="preserve"> </w:t>
      </w:r>
      <w:proofErr w:type="gramStart"/>
      <w:r w:rsidRPr="00367B36">
        <w:t xml:space="preserve">654 769,82 руб., Антонов Василий Вячеславович, КД 118/01-2013 от 08.11.2013, заочное решение Ленинского районного суда г. Владикавказа от 10.01.2022  по делу № 2-439/22 на сумму 5 362 343,75 руб., </w:t>
      </w:r>
      <w:proofErr w:type="spellStart"/>
      <w:r w:rsidRPr="00367B36">
        <w:t>Гутиев</w:t>
      </w:r>
      <w:proofErr w:type="spellEnd"/>
      <w:r w:rsidRPr="00367B36">
        <w:t xml:space="preserve"> Владимир Маратович, КД 120/01-2013 от 08.11.2013, заочное решение Советского районного суда г. Владикавказа от 21.12.2022 по делу № 2-5165/22 на сумму 18 816 031,56 руб., Республика Северная Осетия</w:t>
      </w:r>
      <w:proofErr w:type="gramEnd"/>
      <w:r w:rsidRPr="00367B36">
        <w:t xml:space="preserve"> - </w:t>
      </w:r>
      <w:proofErr w:type="spellStart"/>
      <w:r w:rsidRPr="00367B36">
        <w:t>Алания</w:t>
      </w:r>
      <w:proofErr w:type="gramStart"/>
      <w:r w:rsidRPr="00367B36">
        <w:t>,о</w:t>
      </w:r>
      <w:proofErr w:type="gramEnd"/>
      <w:r w:rsidRPr="00367B36">
        <w:t>тсутствуют</w:t>
      </w:r>
      <w:proofErr w:type="spellEnd"/>
      <w:r w:rsidRPr="00367B36">
        <w:t xml:space="preserve"> оригиналы кредитных досье (43 833 145,13 руб.)</w:t>
      </w:r>
      <w:r>
        <w:t xml:space="preserve"> – </w:t>
      </w:r>
      <w:r w:rsidRPr="00367B36">
        <w:t>43</w:t>
      </w:r>
      <w:r>
        <w:t xml:space="preserve"> </w:t>
      </w:r>
      <w:r w:rsidRPr="00367B36">
        <w:t>833</w:t>
      </w:r>
      <w:r>
        <w:t xml:space="preserve"> </w:t>
      </w:r>
      <w:r w:rsidRPr="00367B36">
        <w:t>145,13</w:t>
      </w:r>
      <w:r>
        <w:t xml:space="preserve"> руб.</w:t>
      </w:r>
    </w:p>
    <w:p w14:paraId="416B66DC" w14:textId="3258A5D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67B3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C7FA58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67B36" w:rsidRPr="00367B36">
        <w:rPr>
          <w:rFonts w:ascii="Times New Roman CYR" w:hAnsi="Times New Roman CYR" w:cs="Times New Roman CYR"/>
          <w:b/>
          <w:color w:val="000000"/>
        </w:rPr>
        <w:t>24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C94641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67B36" w:rsidRPr="00367B36">
        <w:rPr>
          <w:b/>
          <w:color w:val="000000"/>
        </w:rPr>
        <w:t>24 июля 2023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="00367B36">
        <w:rPr>
          <w:color w:val="000000"/>
        </w:rPr>
        <w:t xml:space="preserve"> лот</w:t>
      </w:r>
      <w:r w:rsidRPr="0037642D">
        <w:rPr>
          <w:color w:val="000000"/>
        </w:rPr>
        <w:t xml:space="preserve"> не реализован, то в 14:00 часов по московскому времени </w:t>
      </w:r>
      <w:r w:rsidR="00367B36" w:rsidRPr="00367B36">
        <w:rPr>
          <w:b/>
          <w:color w:val="000000"/>
        </w:rPr>
        <w:t>11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367B3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67B3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F1650F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67B36" w:rsidRPr="00367B36">
        <w:rPr>
          <w:b/>
          <w:color w:val="000000"/>
        </w:rPr>
        <w:t>14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67B36" w:rsidRPr="00367B36">
        <w:rPr>
          <w:b/>
          <w:color w:val="000000"/>
        </w:rPr>
        <w:t>31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0F8770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367B36">
        <w:rPr>
          <w:b/>
          <w:bCs/>
          <w:color w:val="000000"/>
        </w:rPr>
        <w:t xml:space="preserve">14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367B36">
        <w:rPr>
          <w:b/>
          <w:bCs/>
          <w:color w:val="000000"/>
        </w:rPr>
        <w:t>25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3E15115D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04A37" w:rsidRPr="00804A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 сентября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804A3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804A3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804A3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804A3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04A3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7B4E4A53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04A37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04A37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1FB158C4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804A37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804A37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36BF443F" w14:textId="307B34B7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>с 14 сентября 2023 г. по 16 сентября 2023 г. - в размере начальной цены продажи лот</w:t>
      </w:r>
      <w:r>
        <w:rPr>
          <w:color w:val="000000"/>
        </w:rPr>
        <w:t>а</w:t>
      </w:r>
      <w:r w:rsidRPr="00804A37">
        <w:rPr>
          <w:color w:val="000000"/>
        </w:rPr>
        <w:t>;</w:t>
      </w:r>
    </w:p>
    <w:p w14:paraId="62A9E7CC" w14:textId="75547FCB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17 сентября 2023 г. по 19 сентября 2023 г. - в размере 95,00%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2B2E5ED1" w14:textId="0B871977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20 сентября 2023 г. по 22 сентября 2023 г. - в размере 90,00%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2CF84C5F" w14:textId="08F2B03C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23 сентября 2023 г. по 25 сентября 2023 г. - в размере 85,00%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4C96A730" w14:textId="0AB7E003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26 сентября 2023 г. по 28 сентября 2023 г. - в размере 80,00%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4A98ABA3" w14:textId="79B5D6DD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29 сентября 2023 г. по 01 октября 2023 г. - в размере 75,00%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5DFD65D4" w14:textId="0E1F70ED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02 октября 2023 г. по 04 октября 2023 г. - в размере 70,00%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5D385925" w14:textId="1877A62B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05 октября 2023 г. по 07 октября 2023 г. - в размере 65,00%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55C0C631" w14:textId="76F44D4D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08 октября 2023 г. по 10 октября 2023 г. - в размере 60,00%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5F803944" w14:textId="74390441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11 октября 2023 г. по 13 октября 2023 г. - в размере 55,00%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5521BC05" w14:textId="42692A61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14 октября 2023 г. по 16 октября 2023 г. - в размере 50,00%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0A36EF40" w14:textId="5402C06D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17 октября 2023 г. по 19 октября 2023 г. - в размере 45,00%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78851F25" w14:textId="1215FFC3" w:rsidR="00804A37" w:rsidRPr="00804A37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37">
        <w:rPr>
          <w:color w:val="000000"/>
        </w:rPr>
        <w:t xml:space="preserve">с 20 октября 2023 г. по 22 октября 2023 г. - в размере 40,00% от начальной цены продажи </w:t>
      </w:r>
      <w:r w:rsidRPr="00804A37">
        <w:rPr>
          <w:color w:val="000000"/>
        </w:rPr>
        <w:t>лота</w:t>
      </w:r>
      <w:r w:rsidRPr="00804A37">
        <w:rPr>
          <w:color w:val="000000"/>
        </w:rPr>
        <w:t>;</w:t>
      </w:r>
    </w:p>
    <w:p w14:paraId="729D1444" w14:textId="2E0DC9BB" w:rsidR="007765D6" w:rsidRPr="00181132" w:rsidRDefault="00804A37" w:rsidP="00804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A37">
        <w:rPr>
          <w:color w:val="000000"/>
        </w:rPr>
        <w:t>с 23 октября 2023 г. по 25 октября 2023 г. - в размере 3</w:t>
      </w:r>
      <w:r>
        <w:rPr>
          <w:color w:val="000000"/>
        </w:rPr>
        <w:t>3</w:t>
      </w:r>
      <w:r w:rsidRPr="00804A37">
        <w:rPr>
          <w:color w:val="000000"/>
        </w:rPr>
        <w:t>,</w:t>
      </w:r>
      <w:r>
        <w:rPr>
          <w:color w:val="000000"/>
        </w:rPr>
        <w:t>4</w:t>
      </w:r>
      <w:r w:rsidRPr="00804A37">
        <w:rPr>
          <w:color w:val="000000"/>
        </w:rPr>
        <w:t xml:space="preserve">0% от начальной цены продажи </w:t>
      </w:r>
      <w:r w:rsidRPr="00804A37">
        <w:rPr>
          <w:color w:val="000000"/>
        </w:rPr>
        <w:t>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Pr="00804A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804A37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3F3EF285" w14:textId="77777777" w:rsidR="00A21CDC" w:rsidRPr="00804A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4A3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04A3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530A1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A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04A3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04A3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</w:t>
      </w:r>
      <w:r w:rsidRPr="00530A1C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530A1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30A1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30A1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30A1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0A1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bookmarkStart w:id="0" w:name="_GoBack"/>
      <w:bookmarkEnd w:id="0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3A55EB87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804A37" w:rsidRPr="00804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РСО-Алания, г. Владикавказ, ул. Гагарина, д. 30, тел. 8-800-505-80-32; </w:t>
      </w:r>
      <w:proofErr w:type="gramStart"/>
      <w:r w:rsidR="00804A37" w:rsidRPr="00804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04A37" w:rsidRPr="00804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804A37" w:rsidRPr="00804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804A37" w:rsidRPr="00804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67B36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30A1C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04A37"/>
    <w:rsid w:val="00851659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A2A22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2111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80</cp:revision>
  <dcterms:created xsi:type="dcterms:W3CDTF">2019-07-23T07:45:00Z</dcterms:created>
  <dcterms:modified xsi:type="dcterms:W3CDTF">2023-06-06T12:39:00Z</dcterms:modified>
</cp:coreProperties>
</file>