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09.08.2023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Усачева Алёна Александровна (Маркина Алёна Александровна) (24.04.1979г.р., место рожд: с. Минка Катав-Ивановского р-на Челябинской обл., адрес рег: 454047, Челябинская обл, Челябинск г, 60-летия Октября ул, дом № 22А, квартира 39, СНИЛС06733159571, ИНН 745004084319, паспорт РФ серия 7507, номер 063510, выдан 04.07.2002, кем выдан Отделом УФМС России по Челябинской области в Металлургическом районе города Челябинска, код подразделения 740-055),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29.03.2023г. по делу №А76-2555/2023,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15.09.2023г. по продаже имущества Усачевой Алёны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1 066м², адрес (местонахождение): 456525, Челябинская обл, Сосновский р-н, , с Кайгородово, разрешенное использование: Для ведения личного подсобного хозяйства, кадастровый номер: 74:19:1303018:58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15.09.2023г. на сайте https://lot-online.ru/, и указана в Протоколе  от 15.09.2023г.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Усачева Алёна Александровна (Маркина Алёна Александровна) (24.04.1979г.р., место рожд: с. Минка Катав-Ивановского р-на Челябинской обл., адрес рег: 454047, Челябинская обл, Челябинск г, 60-летия Октября ул, дом № 22А, квартира 39, СНИЛС06733159571, ИНН 745004084319, паспорт РФ серия 7507, номер 063510, выдан 04.07.2002, кем выдан Отделом УФМС России по Челябинской области в Металлургическом районе города Челябинска, код подразделения 740-055)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Усачевой Алёны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