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6F4B01D" w:rsidR="005344FF" w:rsidRPr="007D46AF" w:rsidRDefault="00FE4519" w:rsidP="00224DE1">
      <w:pPr>
        <w:pStyle w:val="a3"/>
        <w:spacing w:before="0" w:after="0"/>
        <w:ind w:firstLine="567"/>
        <w:jc w:val="both"/>
        <w:rPr>
          <w:highlight w:val="yellow"/>
        </w:rPr>
      </w:pPr>
      <w:r w:rsidRPr="009544F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44F1">
        <w:t>лит.В</w:t>
      </w:r>
      <w:proofErr w:type="spellEnd"/>
      <w:r w:rsidRPr="009544F1"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9544F1">
        <w:t>Оппортюнити</w:t>
      </w:r>
      <w:proofErr w:type="spellEnd"/>
      <w:r w:rsidRPr="009544F1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</w:t>
      </w:r>
      <w:r w:rsidRPr="007D46AF">
        <w:t xml:space="preserve">), </w:t>
      </w:r>
      <w:r w:rsidR="005344FF" w:rsidRPr="007D46AF">
        <w:t xml:space="preserve">сообщает </w:t>
      </w:r>
      <w:r w:rsidR="005344FF" w:rsidRPr="007D46AF">
        <w:rPr>
          <w:b/>
        </w:rPr>
        <w:t xml:space="preserve">о внесении изменений в электронные торги посредством публичного предложения </w:t>
      </w:r>
      <w:r w:rsidR="00514CB9">
        <w:rPr>
          <w:b/>
        </w:rPr>
        <w:t xml:space="preserve">(далее-Торги ППП) </w:t>
      </w:r>
      <w:r w:rsidRPr="007D46AF">
        <w:t xml:space="preserve">(сообщение № 2030208838 в газете АО </w:t>
      </w:r>
      <w:r w:rsidRPr="007D46A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46AF">
        <w:instrText xml:space="preserve"> FORMTEXT </w:instrText>
      </w:r>
      <w:r w:rsidRPr="007D46AF">
        <w:rPr>
          <w:b/>
          <w:bCs/>
        </w:rPr>
      </w:r>
      <w:r w:rsidRPr="007D46AF">
        <w:rPr>
          <w:b/>
          <w:bCs/>
        </w:rPr>
        <w:fldChar w:fldCharType="separate"/>
      </w:r>
      <w:r w:rsidRPr="007D46AF">
        <w:t>«Коммерсантъ»</w:t>
      </w:r>
      <w:r w:rsidRPr="007D46AF">
        <w:rPr>
          <w:b/>
          <w:bCs/>
        </w:rPr>
        <w:fldChar w:fldCharType="end"/>
      </w:r>
      <w:r w:rsidRPr="007D46AF">
        <w:t xml:space="preserve"> от 27.05.2023г. №93(7538))</w:t>
      </w:r>
      <w:r w:rsidR="007D46AF" w:rsidRPr="007D46AF">
        <w:t>.</w:t>
      </w:r>
    </w:p>
    <w:p w14:paraId="1915E27B" w14:textId="7B620244" w:rsidR="00481AB2" w:rsidRPr="007D46AF" w:rsidRDefault="005344FF" w:rsidP="007D46AF">
      <w:pPr>
        <w:pStyle w:val="a3"/>
        <w:spacing w:before="0" w:after="0"/>
        <w:ind w:firstLine="567"/>
        <w:jc w:val="both"/>
        <w:rPr>
          <w:b/>
        </w:rPr>
      </w:pPr>
      <w:r w:rsidRPr="007D46AF">
        <w:t xml:space="preserve">Продлить сроки проведения Торгов ППП, и установить следующие начальные цены продажи </w:t>
      </w:r>
      <w:r w:rsidRPr="007D46AF">
        <w:rPr>
          <w:b/>
        </w:rPr>
        <w:t xml:space="preserve">лота </w:t>
      </w:r>
      <w:r w:rsidR="00FE4519" w:rsidRPr="007D46AF">
        <w:rPr>
          <w:b/>
        </w:rPr>
        <w:t>2</w:t>
      </w:r>
      <w:r w:rsidRPr="007D46AF">
        <w:rPr>
          <w:b/>
        </w:rPr>
        <w:t>:</w:t>
      </w:r>
    </w:p>
    <w:p w14:paraId="6585678E" w14:textId="0C9FABE6" w:rsidR="00481AB2" w:rsidRP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>с 1</w:t>
      </w:r>
      <w:r>
        <w:rPr>
          <w:rFonts w:eastAsia="Times New Roman"/>
          <w:color w:val="000000"/>
        </w:rPr>
        <w:t>8</w:t>
      </w:r>
      <w:r w:rsidRPr="00CB1829">
        <w:rPr>
          <w:rFonts w:eastAsia="Times New Roman"/>
          <w:color w:val="000000"/>
        </w:rPr>
        <w:t xml:space="preserve"> сентября 2023 г. по </w:t>
      </w:r>
      <w:r>
        <w:rPr>
          <w:rFonts w:eastAsia="Times New Roman"/>
          <w:color w:val="000000"/>
        </w:rPr>
        <w:t>2</w:t>
      </w:r>
      <w:r w:rsidRPr="00CB1829">
        <w:rPr>
          <w:rFonts w:eastAsia="Times New Roman"/>
          <w:color w:val="000000"/>
        </w:rPr>
        <w:t>7 сентября 2023 г. - в размере 8</w:t>
      </w:r>
      <w:r w:rsidR="007D46AF">
        <w:rPr>
          <w:rFonts w:eastAsia="Times New Roman"/>
          <w:color w:val="000000"/>
        </w:rPr>
        <w:t>5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8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</w:p>
    <w:p w14:paraId="09F88191" w14:textId="61B4A40A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28</w:t>
      </w:r>
      <w:r w:rsidRPr="00CB1829">
        <w:rPr>
          <w:rFonts w:eastAsia="Times New Roman"/>
          <w:color w:val="000000"/>
        </w:rPr>
        <w:t xml:space="preserve"> сентября 2023 г. по </w:t>
      </w:r>
      <w:r>
        <w:rPr>
          <w:rFonts w:eastAsia="Times New Roman"/>
          <w:color w:val="000000"/>
        </w:rPr>
        <w:t>30</w:t>
      </w:r>
      <w:r w:rsidRPr="00CB1829">
        <w:rPr>
          <w:rFonts w:eastAsia="Times New Roman"/>
          <w:color w:val="000000"/>
        </w:rPr>
        <w:t xml:space="preserve"> сентября 2023 г. - в размере 8</w:t>
      </w:r>
      <w:r w:rsidR="007D46AF">
        <w:rPr>
          <w:rFonts w:eastAsia="Times New Roman"/>
          <w:color w:val="000000"/>
        </w:rPr>
        <w:t>2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7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</w:p>
    <w:p w14:paraId="6E2306E9" w14:textId="7976FD51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01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по </w:t>
      </w:r>
      <w:r>
        <w:rPr>
          <w:rFonts w:eastAsia="Times New Roman"/>
          <w:color w:val="000000"/>
        </w:rPr>
        <w:t>03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- в размере </w:t>
      </w:r>
      <w:r w:rsidR="007D46AF">
        <w:rPr>
          <w:rFonts w:eastAsia="Times New Roman"/>
          <w:color w:val="000000"/>
        </w:rPr>
        <w:t>79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6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</w:p>
    <w:p w14:paraId="50FA2CE5" w14:textId="690C53B2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04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по </w:t>
      </w:r>
      <w:r>
        <w:rPr>
          <w:rFonts w:eastAsia="Times New Roman"/>
          <w:color w:val="000000"/>
        </w:rPr>
        <w:t>06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- в размере </w:t>
      </w:r>
      <w:r w:rsidR="007D46AF">
        <w:rPr>
          <w:rFonts w:eastAsia="Times New Roman"/>
          <w:color w:val="000000"/>
        </w:rPr>
        <w:t>76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5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  <w:r w:rsidRPr="00481AB2">
        <w:rPr>
          <w:rFonts w:eastAsia="Times New Roman"/>
          <w:color w:val="000000"/>
        </w:rPr>
        <w:t xml:space="preserve"> </w:t>
      </w:r>
    </w:p>
    <w:p w14:paraId="108A33A0" w14:textId="63A63C3E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07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по </w:t>
      </w:r>
      <w:r>
        <w:rPr>
          <w:rFonts w:eastAsia="Times New Roman"/>
          <w:color w:val="000000"/>
        </w:rPr>
        <w:t>09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- в размере </w:t>
      </w:r>
      <w:r w:rsidR="007D46AF">
        <w:rPr>
          <w:rFonts w:eastAsia="Times New Roman"/>
          <w:color w:val="000000"/>
        </w:rPr>
        <w:t>73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4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.</w:t>
      </w:r>
    </w:p>
    <w:p w14:paraId="7A4809DF" w14:textId="77777777" w:rsidR="00481AB2" w:rsidRPr="007D46AF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7B6BE" w14:textId="77777777" w:rsidR="00FE4519" w:rsidRPr="00DD01CB" w:rsidRDefault="00FE451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4519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1AB2"/>
    <w:rsid w:val="00485B54"/>
    <w:rsid w:val="00495D59"/>
    <w:rsid w:val="004B74A7"/>
    <w:rsid w:val="00514CB9"/>
    <w:rsid w:val="005344FF"/>
    <w:rsid w:val="00555595"/>
    <w:rsid w:val="005679D2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D46AF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53</cp:revision>
  <cp:lastPrinted>2022-05-25T14:32:00Z</cp:lastPrinted>
  <dcterms:created xsi:type="dcterms:W3CDTF">2019-07-23T07:53:00Z</dcterms:created>
  <dcterms:modified xsi:type="dcterms:W3CDTF">2023-09-15T11:07:00Z</dcterms:modified>
</cp:coreProperties>
</file>