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A4732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3C17" w:rsidRPr="00413E28">
        <w:t>сообщение №02030180325 в газете АО «Коммерсантъ» от 21.01.2023 г. №11(7456</w:t>
      </w:r>
      <w:r w:rsidR="00736549" w:rsidRPr="00736549">
        <w:t>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61547C">
        <w:t>0</w:t>
      </w:r>
      <w:r w:rsidR="00B47387">
        <w:t>5</w:t>
      </w:r>
      <w:r w:rsidR="00736549" w:rsidRPr="00736549">
        <w:t>.0</w:t>
      </w:r>
      <w:r w:rsidR="00B47387">
        <w:t>9</w:t>
      </w:r>
      <w:r w:rsidR="00736549" w:rsidRPr="00736549">
        <w:t xml:space="preserve">.2023 по </w:t>
      </w:r>
      <w:r w:rsidR="0061547C">
        <w:t>1</w:t>
      </w:r>
      <w:r w:rsidR="00B47387">
        <w:t>1</w:t>
      </w:r>
      <w:r w:rsidR="00736549" w:rsidRPr="00736549">
        <w:t>.0</w:t>
      </w:r>
      <w:r w:rsidR="00B47387">
        <w:t>9</w:t>
      </w:r>
      <w:r w:rsidR="00736549" w:rsidRPr="00736549">
        <w:t>.2023</w:t>
      </w:r>
      <w:r w:rsidR="00B47387">
        <w:t xml:space="preserve"> </w:t>
      </w:r>
      <w:r>
        <w:t>заключе</w:t>
      </w:r>
      <w:r w:rsidR="00736549">
        <w:t>н</w:t>
      </w:r>
      <w:r>
        <w:rPr>
          <w:color w:val="000000"/>
        </w:rPr>
        <w:t xml:space="preserve"> следующи</w:t>
      </w:r>
      <w:r w:rsidR="00B47387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p w14:paraId="4CB0E431" w14:textId="77777777" w:rsidR="00383F9F" w:rsidRDefault="00383F9F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47387" w:rsidRPr="00B47387" w14:paraId="68329354" w14:textId="77777777" w:rsidTr="00592878">
        <w:trPr>
          <w:jc w:val="center"/>
        </w:trPr>
        <w:tc>
          <w:tcPr>
            <w:tcW w:w="1100" w:type="dxa"/>
          </w:tcPr>
          <w:p w14:paraId="0E2D11C0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4738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0EA925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38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77BEBB3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38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80E043A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38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C4E283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38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47387" w:rsidRPr="00B47387" w14:paraId="495A4BDE" w14:textId="77777777" w:rsidTr="00592878">
        <w:trPr>
          <w:trHeight w:val="546"/>
          <w:jc w:val="center"/>
        </w:trPr>
        <w:tc>
          <w:tcPr>
            <w:tcW w:w="1100" w:type="dxa"/>
            <w:vAlign w:val="center"/>
          </w:tcPr>
          <w:p w14:paraId="774AF240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387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13C814E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387">
              <w:rPr>
                <w:spacing w:val="3"/>
                <w:sz w:val="22"/>
                <w:szCs w:val="22"/>
              </w:rPr>
              <w:t>2023-10763/121</w:t>
            </w:r>
          </w:p>
        </w:tc>
        <w:tc>
          <w:tcPr>
            <w:tcW w:w="2126" w:type="dxa"/>
            <w:vAlign w:val="center"/>
          </w:tcPr>
          <w:p w14:paraId="59395125" w14:textId="77777777" w:rsidR="00B47387" w:rsidRPr="00B47387" w:rsidRDefault="00B47387" w:rsidP="00B473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387">
              <w:rPr>
                <w:spacing w:val="3"/>
                <w:sz w:val="22"/>
                <w:szCs w:val="22"/>
              </w:rPr>
              <w:t>14.09.2023</w:t>
            </w:r>
          </w:p>
        </w:tc>
        <w:tc>
          <w:tcPr>
            <w:tcW w:w="2410" w:type="dxa"/>
            <w:vAlign w:val="center"/>
          </w:tcPr>
          <w:p w14:paraId="06EAE10C" w14:textId="77777777" w:rsidR="00B47387" w:rsidRPr="00B47387" w:rsidRDefault="00B47387" w:rsidP="00B4738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47387">
              <w:rPr>
                <w:spacing w:val="3"/>
                <w:sz w:val="22"/>
                <w:szCs w:val="22"/>
              </w:rPr>
              <w:t>112 356,55</w:t>
            </w:r>
          </w:p>
        </w:tc>
        <w:tc>
          <w:tcPr>
            <w:tcW w:w="2268" w:type="dxa"/>
            <w:vAlign w:val="center"/>
          </w:tcPr>
          <w:p w14:paraId="7BC82C59" w14:textId="77777777" w:rsidR="00B47387" w:rsidRPr="00B47387" w:rsidRDefault="00B47387" w:rsidP="00B47387">
            <w:pPr>
              <w:suppressAutoHyphens/>
              <w:rPr>
                <w:spacing w:val="3"/>
                <w:sz w:val="22"/>
                <w:szCs w:val="22"/>
              </w:rPr>
            </w:pPr>
            <w:r w:rsidRPr="00B47387">
              <w:rPr>
                <w:spacing w:val="3"/>
                <w:sz w:val="22"/>
                <w:szCs w:val="22"/>
              </w:rPr>
              <w:t>ИП Колесникова Марина Владимировна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547C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738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2017-09-06T13:05:00Z</cp:lastPrinted>
  <dcterms:created xsi:type="dcterms:W3CDTF">2023-06-15T13:05:00Z</dcterms:created>
  <dcterms:modified xsi:type="dcterms:W3CDTF">2023-09-15T12:22:00Z</dcterms:modified>
</cp:coreProperties>
</file>