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C" w:rsidRPr="00E161D8" w:rsidRDefault="00721C0A" w:rsidP="00E161D8">
      <w:pPr>
        <w:jc w:val="both"/>
        <w:rPr>
          <w:rFonts w:ascii="Times New Roman" w:hAnsi="Times New Roman" w:cs="Times New Roman"/>
          <w:sz w:val="28"/>
          <w:szCs w:val="28"/>
        </w:rPr>
      </w:pPr>
      <w:r w:rsidRPr="005255D9">
        <w:rPr>
          <w:rFonts w:ascii="Times New Roman" w:hAnsi="Times New Roman" w:cs="Times New Roman"/>
          <w:sz w:val="28"/>
          <w:szCs w:val="28"/>
        </w:rPr>
        <w:t xml:space="preserve">Организатор торгов конкурсный управляющий АО «Две Столицы» (115088, г. Москва, ул. </w:t>
      </w:r>
      <w:proofErr w:type="spellStart"/>
      <w:r w:rsidRPr="005255D9">
        <w:rPr>
          <w:rFonts w:ascii="Times New Roman" w:hAnsi="Times New Roman" w:cs="Times New Roman"/>
          <w:sz w:val="28"/>
          <w:szCs w:val="28"/>
        </w:rPr>
        <w:t>Угрешская</w:t>
      </w:r>
      <w:proofErr w:type="spellEnd"/>
      <w:r w:rsidRPr="005255D9">
        <w:rPr>
          <w:rFonts w:ascii="Times New Roman" w:hAnsi="Times New Roman" w:cs="Times New Roman"/>
          <w:sz w:val="28"/>
          <w:szCs w:val="28"/>
        </w:rPr>
        <w:t xml:space="preserve">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</w:t>
      </w:r>
      <w:r w:rsidR="00E161D8" w:rsidRPr="005255D9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принятия решения об оставлении конкурсным кредитором</w:t>
      </w:r>
      <w:r w:rsidR="00E161D8" w:rsidRPr="005255D9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предмета залога за собой</w:t>
      </w:r>
      <w:r w:rsidR="00E161D8" w:rsidRPr="005255D9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. От конкурсного кредитора</w:t>
      </w:r>
      <w:r w:rsidR="00E161D8" w:rsidRPr="005255D9">
        <w:rPr>
          <w:rFonts w:ascii="Times New Roman" w:hAnsi="Times New Roman" w:cs="Times New Roman"/>
          <w:sz w:val="28"/>
          <w:szCs w:val="28"/>
        </w:rPr>
        <w:t xml:space="preserve"> </w:t>
      </w:r>
      <w:r w:rsidR="001C2D9A" w:rsidRPr="005255D9">
        <w:rPr>
          <w:rFonts w:ascii="Times New Roman" w:hAnsi="Times New Roman" w:cs="Times New Roman"/>
          <w:sz w:val="28"/>
          <w:szCs w:val="28"/>
        </w:rPr>
        <w:t>ИП ГЛАЗКОВ СЕРГЕЙ ВИКТОРОВИЧ, ИНН: 504013379595, ОГРН: 318502700005761</w:t>
      </w:r>
      <w:r w:rsidR="00E161D8" w:rsidRPr="005255D9">
        <w:rPr>
          <w:rFonts w:ascii="Times New Roman" w:hAnsi="Times New Roman" w:cs="Times New Roman"/>
          <w:sz w:val="28"/>
          <w:szCs w:val="28"/>
        </w:rPr>
        <w:t xml:space="preserve"> поступило решение оставить предмет залога Мульти кластерный гидравлический скальный бур Модель </w:t>
      </w:r>
      <w:r w:rsidR="00E161D8" w:rsidRPr="005255D9">
        <w:rPr>
          <w:rFonts w:ascii="Times New Roman" w:hAnsi="Times New Roman" w:cs="Times New Roman"/>
          <w:sz w:val="28"/>
          <w:szCs w:val="28"/>
          <w:lang w:val="en-US"/>
        </w:rPr>
        <w:t>VIBROROCK</w:t>
      </w:r>
      <w:r w:rsidR="00E161D8" w:rsidRPr="005255D9">
        <w:rPr>
          <w:rFonts w:ascii="Times New Roman" w:hAnsi="Times New Roman" w:cs="Times New Roman"/>
          <w:sz w:val="28"/>
          <w:szCs w:val="28"/>
        </w:rPr>
        <w:t xml:space="preserve"> 800 по цене 270 000</w:t>
      </w:r>
      <w:r w:rsidR="00D323C8" w:rsidRPr="005255D9">
        <w:rPr>
          <w:rFonts w:ascii="Times New Roman" w:hAnsi="Times New Roman" w:cs="Times New Roman"/>
          <w:sz w:val="28"/>
          <w:szCs w:val="28"/>
        </w:rPr>
        <w:t xml:space="preserve"> </w:t>
      </w:r>
      <w:r w:rsidRPr="005255D9">
        <w:rPr>
          <w:rFonts w:ascii="Times New Roman" w:hAnsi="Times New Roman" w:cs="Times New Roman"/>
          <w:sz w:val="28"/>
          <w:szCs w:val="28"/>
        </w:rPr>
        <w:t>рублей. Заинтересованность отсутствует, участие в капитале нет.</w:t>
      </w:r>
      <w:bookmarkStart w:id="0" w:name="_GoBack"/>
      <w:bookmarkEnd w:id="0"/>
    </w:p>
    <w:sectPr w:rsidR="003F2EBC" w:rsidRPr="00E1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0D4FD4"/>
    <w:rsid w:val="000E405A"/>
    <w:rsid w:val="001C2D9A"/>
    <w:rsid w:val="0025256A"/>
    <w:rsid w:val="003E2F80"/>
    <w:rsid w:val="003F2EBC"/>
    <w:rsid w:val="00452B02"/>
    <w:rsid w:val="005255D9"/>
    <w:rsid w:val="005533CF"/>
    <w:rsid w:val="0059330A"/>
    <w:rsid w:val="005E33DF"/>
    <w:rsid w:val="005E6603"/>
    <w:rsid w:val="00721C0A"/>
    <w:rsid w:val="007A68DF"/>
    <w:rsid w:val="009758E6"/>
    <w:rsid w:val="009D28E6"/>
    <w:rsid w:val="00C82BAB"/>
    <w:rsid w:val="00CC3E21"/>
    <w:rsid w:val="00D323C8"/>
    <w:rsid w:val="00E15A61"/>
    <w:rsid w:val="00E161D8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00DF-CE95-4B6C-B430-CA647A9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-description">
    <w:name w:val="field-description"/>
    <w:basedOn w:val="a0"/>
    <w:rsid w:val="00E1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buhnote</dc:creator>
  <cp:lastModifiedBy>MSI1</cp:lastModifiedBy>
  <cp:revision>4</cp:revision>
  <dcterms:created xsi:type="dcterms:W3CDTF">2023-09-18T11:47:00Z</dcterms:created>
  <dcterms:modified xsi:type="dcterms:W3CDTF">2023-09-18T11:50:00Z</dcterms:modified>
</cp:coreProperties>
</file>