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Борик Татьяна Леонидовна (Беловоденко Татьяна Леонидовна) (23.07.1960г.р., место рожд: гор. Кандалакша Мурманской обл., адрес рег: 184046, Мурманская обл, Кандалакшский р-н, Кандалакша г, Кировская аллея, дом № 23, квартира 4, СНИЛС06180336742, ИНН 510201058307, паспорт РФ серия 4706, номер 075803, выдан 19.01.2007, кем выдан Отделом Внутренних дел города Кандалакши Мурманской области, код подразделения 512-008),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Мурманской области  от 17.01.2023г. по делу №А42-10298/2022,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18.09.2023г. по продаже имущества Борик Татьяны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26м², адрес (местонахождение): Мурманская обл., г.Кандалакша, тер. ГСК 18А, в районе ул.Зеленая, д.4, категория земель: Нежилое, кадастровый номер: 51:18:0000000:6784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18.09.2023г. на сайте https://lot-online.ru/, и указана в Протоколе  от 18.09.2023г.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Борик Татьяна Леонидовна (Беловоденко Татьяна Леонидовна) (23.07.1960г.р., место рожд: гор. Кандалакша Мурманской обл., адрес рег: 184046, Мурманская обл, Кандалакшский р-н, Кандалакша г, Кировская аллея, дом № 23, квартира 4, СНИЛС06180336742, ИНН 510201058307, паспорт РФ серия 4706, номер 075803, выдан 19.01.2007, кем выдан Отделом Внутренних дел города Кандалакши Мурманской области, код подразделения 512-008)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Борик Татьяны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