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A93252" w14:textId="77777777" w:rsidR="00197FB9" w:rsidRPr="00243578" w:rsidRDefault="00197FB9" w:rsidP="00197FB9">
      <w:pPr>
        <w:spacing w:after="0" w:line="240" w:lineRule="auto"/>
        <w:ind w:left="4961"/>
        <w:jc w:val="both"/>
        <w:rPr>
          <w:rFonts w:ascii="Times New Roman" w:eastAsia="Times New Roman" w:hAnsi="Times New Roman" w:cs="Times New Roman"/>
          <w:bCs/>
          <w:sz w:val="20"/>
          <w:szCs w:val="24"/>
          <w:lang w:eastAsia="ru-RU"/>
        </w:rPr>
      </w:pPr>
    </w:p>
    <w:p w14:paraId="5CFC4276" w14:textId="77777777" w:rsidR="00197FB9" w:rsidRPr="00243578" w:rsidRDefault="00197FB9" w:rsidP="00197FB9">
      <w:pPr>
        <w:spacing w:after="0" w:line="240" w:lineRule="auto"/>
        <w:ind w:firstLine="426"/>
        <w:jc w:val="center"/>
        <w:rPr>
          <w:rFonts w:ascii="Times New Roman" w:hAnsi="Times New Roman" w:cs="Times New Roman"/>
          <w:b/>
          <w:sz w:val="24"/>
          <w:szCs w:val="24"/>
        </w:rPr>
      </w:pPr>
    </w:p>
    <w:p w14:paraId="548E9E6E" w14:textId="5147747E" w:rsidR="00197FB9" w:rsidRPr="00243578" w:rsidRDefault="00197FB9" w:rsidP="00197FB9">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 xml:space="preserve">ДОГОВОР </w:t>
      </w:r>
      <w:r>
        <w:rPr>
          <w:rFonts w:ascii="Times New Roman" w:hAnsi="Times New Roman" w:cs="Times New Roman"/>
          <w:b/>
          <w:sz w:val="24"/>
          <w:szCs w:val="24"/>
        </w:rPr>
        <w:t>/202</w:t>
      </w:r>
      <w:r w:rsidR="004D725F" w:rsidRPr="00947BFF">
        <w:rPr>
          <w:rFonts w:ascii="Times New Roman" w:hAnsi="Times New Roman" w:cs="Times New Roman"/>
          <w:b/>
          <w:sz w:val="24"/>
          <w:szCs w:val="24"/>
        </w:rPr>
        <w:t>1</w:t>
      </w:r>
    </w:p>
    <w:p w14:paraId="7E60BB92" w14:textId="7C93F896" w:rsidR="00197FB9" w:rsidRDefault="00197FB9" w:rsidP="00197FB9">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долгосрочной аренды недвижимого имущества</w:t>
      </w:r>
    </w:p>
    <w:p w14:paraId="53B497F0" w14:textId="77777777" w:rsidR="008A79BF" w:rsidRPr="00243578" w:rsidRDefault="008A79BF" w:rsidP="00197FB9">
      <w:pPr>
        <w:spacing w:after="0" w:line="240" w:lineRule="auto"/>
        <w:ind w:firstLine="426"/>
        <w:jc w:val="center"/>
        <w:rPr>
          <w:rFonts w:ascii="Times New Roman" w:hAnsi="Times New Roman" w:cs="Times New Roman"/>
          <w:b/>
          <w:sz w:val="24"/>
          <w:szCs w:val="24"/>
        </w:rPr>
      </w:pPr>
    </w:p>
    <w:p w14:paraId="6008D988" w14:textId="77777777" w:rsidR="00197FB9" w:rsidRPr="00243578" w:rsidRDefault="00197FB9" w:rsidP="00197FB9">
      <w:pPr>
        <w:spacing w:after="0" w:line="240" w:lineRule="auto"/>
        <w:ind w:firstLine="426"/>
        <w:rPr>
          <w:rFonts w:ascii="Times New Roman" w:hAnsi="Times New Roman" w:cs="Times New Roman"/>
          <w:sz w:val="24"/>
          <w:szCs w:val="24"/>
        </w:rPr>
      </w:pPr>
    </w:p>
    <w:p w14:paraId="4E8E1C3C" w14:textId="2D8FFEF8" w:rsidR="00197FB9" w:rsidRDefault="00197FB9" w:rsidP="00197F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Москва</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 xml:space="preserve">     «___</w:t>
      </w:r>
      <w:r w:rsidRPr="00243578">
        <w:rPr>
          <w:rFonts w:ascii="Times New Roman" w:eastAsia="Times New Roman" w:hAnsi="Times New Roman" w:cs="Times New Roman"/>
          <w:sz w:val="24"/>
          <w:szCs w:val="24"/>
          <w:lang w:eastAsia="ru-RU"/>
        </w:rPr>
        <w:t xml:space="preserve"> </w:t>
      </w:r>
      <w:r w:rsidR="008A79BF">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sz w:val="24"/>
          <w:szCs w:val="24"/>
        </w:rPr>
        <w:t>20</w:t>
      </w:r>
      <w:r w:rsidR="008A79BF">
        <w:rPr>
          <w:rFonts w:ascii="Times New Roman" w:eastAsia="Times New Roman" w:hAnsi="Times New Roman" w:cs="Times New Roman"/>
          <w:sz w:val="24"/>
          <w:szCs w:val="24"/>
        </w:rPr>
        <w:t>21</w:t>
      </w:r>
      <w:r w:rsidRPr="00243578">
        <w:rPr>
          <w:rFonts w:ascii="Times New Roman" w:eastAsia="Times New Roman" w:hAnsi="Times New Roman" w:cs="Times New Roman"/>
          <w:sz w:val="24"/>
          <w:szCs w:val="24"/>
        </w:rPr>
        <w:t>г.</w:t>
      </w:r>
    </w:p>
    <w:p w14:paraId="08353914" w14:textId="77777777" w:rsidR="008A79BF" w:rsidRPr="00243578" w:rsidRDefault="008A79BF" w:rsidP="00197FB9">
      <w:pPr>
        <w:spacing w:after="0" w:line="240" w:lineRule="auto"/>
        <w:jc w:val="both"/>
        <w:rPr>
          <w:rFonts w:ascii="Times New Roman" w:eastAsia="Times New Roman" w:hAnsi="Times New Roman" w:cs="Times New Roman"/>
          <w:sz w:val="24"/>
          <w:szCs w:val="24"/>
        </w:rPr>
      </w:pPr>
    </w:p>
    <w:p w14:paraId="3CDDFDDE" w14:textId="77777777" w:rsidR="00197FB9" w:rsidRPr="00243578" w:rsidRDefault="00197FB9" w:rsidP="00197FB9">
      <w:pPr>
        <w:spacing w:after="0" w:line="240" w:lineRule="auto"/>
        <w:ind w:firstLine="709"/>
        <w:jc w:val="both"/>
        <w:rPr>
          <w:rFonts w:ascii="Times New Roman" w:eastAsia="Times New Roman" w:hAnsi="Times New Roman" w:cs="Times New Roman"/>
          <w:sz w:val="24"/>
          <w:szCs w:val="24"/>
        </w:rPr>
      </w:pPr>
    </w:p>
    <w:p w14:paraId="2B60FFD9" w14:textId="77777777" w:rsidR="00197FB9" w:rsidRPr="00243578" w:rsidRDefault="00197FB9" w:rsidP="00197FB9">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Публичное акционерное общество «Сбербанк России» (ПАО Сбербанк)</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 с одной стороны, и </w:t>
      </w:r>
    </w:p>
    <w:p w14:paraId="4343E546" w14:textId="77777777" w:rsidR="00197FB9" w:rsidRPr="00243578" w:rsidRDefault="00197FB9" w:rsidP="00197FB9">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 xml:space="preserve">(указать полное и сокращенное наименование контрагента) </w:t>
      </w:r>
      <w:r w:rsidRPr="00243578">
        <w:rPr>
          <w:rFonts w:ascii="Times New Roman" w:eastAsia="Times New Roman" w:hAnsi="Times New Roman" w:cs="Times New Roman"/>
          <w:sz w:val="24"/>
          <w:szCs w:val="24"/>
          <w:lang w:eastAsia="ru-RU"/>
        </w:rPr>
        <w:t>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заключили настоящий договор (далее – </w:t>
      </w:r>
      <w:r w:rsidRPr="00243578">
        <w:rPr>
          <w:rFonts w:ascii="Times New Roman" w:eastAsia="Times New Roman" w:hAnsi="Times New Roman" w:cs="Times New Roman"/>
          <w:b/>
          <w:sz w:val="24"/>
          <w:szCs w:val="24"/>
          <w:lang w:eastAsia="ru-RU"/>
        </w:rPr>
        <w:t>«Договор»</w:t>
      </w:r>
      <w:r w:rsidRPr="00243578">
        <w:rPr>
          <w:rFonts w:ascii="Times New Roman" w:eastAsia="Times New Roman" w:hAnsi="Times New Roman" w:cs="Times New Roman"/>
          <w:sz w:val="24"/>
          <w:szCs w:val="24"/>
          <w:lang w:eastAsia="ru-RU"/>
        </w:rPr>
        <w:t>) о нижеследующем:</w:t>
      </w:r>
    </w:p>
    <w:p w14:paraId="1EBF862C" w14:textId="77777777" w:rsidR="00197FB9" w:rsidRPr="00243578" w:rsidRDefault="00197FB9" w:rsidP="00197FB9">
      <w:pPr>
        <w:spacing w:after="0" w:line="240" w:lineRule="auto"/>
        <w:ind w:firstLine="426"/>
        <w:rPr>
          <w:rFonts w:ascii="Times New Roman" w:hAnsi="Times New Roman" w:cs="Times New Roman"/>
          <w:sz w:val="24"/>
          <w:szCs w:val="24"/>
        </w:rPr>
      </w:pPr>
    </w:p>
    <w:p w14:paraId="348B145C" w14:textId="77777777" w:rsidR="00197FB9" w:rsidRPr="001306D9" w:rsidRDefault="00197FB9" w:rsidP="00197FB9">
      <w:pPr>
        <w:pStyle w:val="a6"/>
        <w:numPr>
          <w:ilvl w:val="0"/>
          <w:numId w:val="1"/>
        </w:numPr>
        <w:spacing w:after="0" w:line="240" w:lineRule="auto"/>
        <w:ind w:left="0" w:firstLine="709"/>
        <w:jc w:val="center"/>
        <w:outlineLvl w:val="0"/>
        <w:rPr>
          <w:rFonts w:ascii="Times New Roman" w:hAnsi="Times New Roman" w:cs="Times New Roman"/>
          <w:sz w:val="24"/>
          <w:szCs w:val="24"/>
        </w:rPr>
      </w:pPr>
      <w:r w:rsidRPr="00DC7A3D">
        <w:rPr>
          <w:rFonts w:ascii="Times New Roman" w:hAnsi="Times New Roman" w:cs="Times New Roman"/>
          <w:b/>
          <w:sz w:val="24"/>
          <w:szCs w:val="24"/>
        </w:rPr>
        <w:t>Предмет Договора</w:t>
      </w:r>
    </w:p>
    <w:p w14:paraId="5698E71C" w14:textId="77777777" w:rsidR="00197FB9" w:rsidRPr="00410060" w:rsidRDefault="00197FB9" w:rsidP="00197FB9">
      <w:pPr>
        <w:pStyle w:val="a6"/>
        <w:spacing w:after="0" w:line="240" w:lineRule="auto"/>
        <w:ind w:left="0" w:firstLine="709"/>
        <w:rPr>
          <w:rFonts w:ascii="Times New Roman" w:hAnsi="Times New Roman" w:cs="Times New Roman"/>
          <w:sz w:val="24"/>
          <w:szCs w:val="24"/>
        </w:rPr>
      </w:pPr>
    </w:p>
    <w:p w14:paraId="42E70745" w14:textId="1F07101A" w:rsidR="004E527F" w:rsidRPr="001306D9" w:rsidRDefault="004E527F" w:rsidP="00DF284A">
      <w:pPr>
        <w:pStyle w:val="a6"/>
        <w:widowControl w:val="0"/>
        <w:numPr>
          <w:ilvl w:val="1"/>
          <w:numId w:val="1"/>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0" w:name="_Ref485835771"/>
      <w:r w:rsidRPr="00410060">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w:t>
      </w:r>
      <w:r w:rsidR="00DF284A" w:rsidRPr="00410060">
        <w:rPr>
          <w:rFonts w:ascii="Times New Roman" w:eastAsia="Times New Roman" w:hAnsi="Times New Roman" w:cs="Times New Roman"/>
          <w:sz w:val="24"/>
          <w:szCs w:val="24"/>
          <w:lang w:eastAsia="ru-RU"/>
        </w:rPr>
        <w:t>часть здания</w:t>
      </w:r>
      <w:r w:rsidR="009F1ABC" w:rsidRPr="00410060">
        <w:rPr>
          <w:rFonts w:ascii="Times New Roman" w:eastAsia="Times New Roman" w:hAnsi="Times New Roman" w:cs="Times New Roman"/>
          <w:sz w:val="24"/>
          <w:szCs w:val="24"/>
          <w:lang w:eastAsia="ru-RU"/>
        </w:rPr>
        <w:t>,</w:t>
      </w:r>
      <w:r w:rsidR="00CC51D5" w:rsidRPr="00410060">
        <w:rPr>
          <w:rFonts w:ascii="Times New Roman" w:eastAsia="Times New Roman" w:hAnsi="Times New Roman" w:cs="Times New Roman"/>
          <w:sz w:val="24"/>
          <w:szCs w:val="24"/>
          <w:lang w:eastAsia="ru-RU"/>
        </w:rPr>
        <w:t xml:space="preserve"> а именно нежилые помещения</w:t>
      </w:r>
      <w:r w:rsidR="00410060" w:rsidRPr="00410060">
        <w:rPr>
          <w:rFonts w:ascii="Times New Roman" w:eastAsia="Times New Roman" w:hAnsi="Times New Roman" w:cs="Times New Roman"/>
          <w:sz w:val="24"/>
          <w:szCs w:val="24"/>
          <w:lang w:eastAsia="ru-RU"/>
        </w:rPr>
        <w:t>:</w:t>
      </w:r>
      <w:r w:rsidR="00386EFB" w:rsidRPr="00410060">
        <w:rPr>
          <w:rFonts w:ascii="Times New Roman" w:eastAsia="Times New Roman" w:hAnsi="Times New Roman" w:cs="Times New Roman"/>
          <w:sz w:val="24"/>
          <w:szCs w:val="24"/>
          <w:lang w:eastAsia="ru-RU"/>
        </w:rPr>
        <w:t xml:space="preserve"> </w:t>
      </w:r>
      <w:r w:rsidR="00410060" w:rsidRPr="00410060">
        <w:rPr>
          <w:rFonts w:ascii="Times New Roman" w:eastAsia="Times New Roman" w:hAnsi="Times New Roman" w:cs="Times New Roman"/>
          <w:sz w:val="24"/>
          <w:szCs w:val="24"/>
          <w:lang w:eastAsia="ru-RU"/>
        </w:rPr>
        <w:t xml:space="preserve">подвал, помещение </w:t>
      </w:r>
      <w:r w:rsidR="00410060" w:rsidRPr="00410060">
        <w:rPr>
          <w:rFonts w:ascii="Times New Roman" w:eastAsia="Times New Roman" w:hAnsi="Times New Roman" w:cs="Times New Roman"/>
          <w:sz w:val="24"/>
          <w:szCs w:val="24"/>
          <w:lang w:val="en-US" w:eastAsia="ru-RU"/>
        </w:rPr>
        <w:t>I</w:t>
      </w:r>
      <w:r w:rsidR="00410060" w:rsidRPr="00410060">
        <w:rPr>
          <w:rFonts w:ascii="Times New Roman" w:eastAsia="Times New Roman" w:hAnsi="Times New Roman" w:cs="Times New Roman"/>
          <w:sz w:val="24"/>
          <w:szCs w:val="24"/>
          <w:lang w:eastAsia="ru-RU"/>
        </w:rPr>
        <w:t xml:space="preserve"> – комнаты с 14 по 22, 25, 26, этаж 1, помещение </w:t>
      </w:r>
      <w:r w:rsidR="00410060" w:rsidRPr="00410060">
        <w:rPr>
          <w:rFonts w:ascii="Times New Roman" w:eastAsia="Times New Roman" w:hAnsi="Times New Roman" w:cs="Times New Roman"/>
          <w:sz w:val="24"/>
          <w:szCs w:val="24"/>
          <w:lang w:val="en-US" w:eastAsia="ru-RU"/>
        </w:rPr>
        <w:t>II</w:t>
      </w:r>
      <w:r w:rsidR="00410060" w:rsidRPr="00410060">
        <w:rPr>
          <w:rFonts w:ascii="Times New Roman" w:eastAsia="Times New Roman" w:hAnsi="Times New Roman" w:cs="Times New Roman"/>
          <w:sz w:val="24"/>
          <w:szCs w:val="24"/>
          <w:lang w:eastAsia="ru-RU"/>
        </w:rPr>
        <w:t>, комнаты с 1 по 3, 3а, с 4 по 6</w:t>
      </w:r>
      <w:r w:rsidR="00410060" w:rsidRPr="00410060">
        <w:rPr>
          <w:rFonts w:ascii="Times New Roman" w:eastAsia="Times New Roman" w:hAnsi="Times New Roman" w:cs="Times New Roman"/>
          <w:sz w:val="24"/>
          <w:szCs w:val="24"/>
          <w:lang w:eastAsia="ru-RU"/>
        </w:rPr>
        <w:t>,</w:t>
      </w:r>
      <w:r w:rsidR="004D725F" w:rsidRPr="00410060">
        <w:rPr>
          <w:rFonts w:ascii="Times New Roman" w:eastAsia="Times New Roman" w:hAnsi="Times New Roman" w:cs="Times New Roman"/>
          <w:sz w:val="24"/>
          <w:szCs w:val="24"/>
          <w:lang w:eastAsia="ru-RU"/>
        </w:rPr>
        <w:t xml:space="preserve"> общей</w:t>
      </w:r>
      <w:r w:rsidR="00DF284A" w:rsidRPr="00410060">
        <w:rPr>
          <w:rFonts w:ascii="Times New Roman" w:eastAsia="Times New Roman" w:hAnsi="Times New Roman" w:cs="Times New Roman"/>
          <w:sz w:val="24"/>
          <w:szCs w:val="24"/>
          <w:lang w:eastAsia="ru-RU"/>
        </w:rPr>
        <w:t xml:space="preserve"> площадью </w:t>
      </w:r>
      <w:r w:rsidR="00410060" w:rsidRPr="00410060">
        <w:rPr>
          <w:rFonts w:ascii="Times New Roman" w:eastAsia="Times New Roman" w:hAnsi="Times New Roman" w:cs="Times New Roman"/>
          <w:sz w:val="24"/>
          <w:szCs w:val="24"/>
          <w:lang w:eastAsia="ru-RU"/>
        </w:rPr>
        <w:t>307,5</w:t>
      </w:r>
      <w:r w:rsidR="004D725F" w:rsidRPr="00410060">
        <w:rPr>
          <w:rFonts w:ascii="Times New Roman" w:eastAsia="Times New Roman" w:hAnsi="Times New Roman" w:cs="Times New Roman"/>
          <w:sz w:val="24"/>
          <w:szCs w:val="24"/>
          <w:lang w:eastAsia="ru-RU"/>
        </w:rPr>
        <w:t xml:space="preserve"> </w:t>
      </w:r>
      <w:r w:rsidR="00DC7A3D" w:rsidRPr="00410060">
        <w:rPr>
          <w:rFonts w:ascii="Times New Roman" w:eastAsia="Times New Roman" w:hAnsi="Times New Roman" w:cs="Times New Roman"/>
          <w:sz w:val="24"/>
          <w:szCs w:val="24"/>
          <w:lang w:eastAsia="ru-RU"/>
        </w:rPr>
        <w:t>кв. м</w:t>
      </w:r>
      <w:r w:rsidR="00DF284A" w:rsidRPr="00410060">
        <w:rPr>
          <w:rFonts w:ascii="Times New Roman" w:eastAsia="Times New Roman" w:hAnsi="Times New Roman" w:cs="Times New Roman"/>
          <w:sz w:val="24"/>
          <w:szCs w:val="24"/>
          <w:lang w:eastAsia="ru-RU"/>
        </w:rPr>
        <w:t xml:space="preserve">, </w:t>
      </w:r>
      <w:r w:rsidR="00A90E1A" w:rsidRPr="00410060">
        <w:rPr>
          <w:rFonts w:ascii="Times New Roman" w:eastAsia="Times New Roman" w:hAnsi="Times New Roman" w:cs="Times New Roman"/>
          <w:sz w:val="24"/>
          <w:szCs w:val="24"/>
          <w:lang w:eastAsia="ru-RU"/>
        </w:rPr>
        <w:t>указанн</w:t>
      </w:r>
      <w:r w:rsidR="00DF284A" w:rsidRPr="00410060">
        <w:rPr>
          <w:rFonts w:ascii="Times New Roman" w:eastAsia="Times New Roman" w:hAnsi="Times New Roman" w:cs="Times New Roman"/>
          <w:sz w:val="24"/>
          <w:szCs w:val="24"/>
          <w:lang w:eastAsia="ru-RU"/>
        </w:rPr>
        <w:t>ы</w:t>
      </w:r>
      <w:r w:rsidR="00A90E1A" w:rsidRPr="00410060">
        <w:rPr>
          <w:rFonts w:ascii="Times New Roman" w:eastAsia="Times New Roman" w:hAnsi="Times New Roman" w:cs="Times New Roman"/>
          <w:sz w:val="24"/>
          <w:szCs w:val="24"/>
          <w:lang w:eastAsia="ru-RU"/>
        </w:rPr>
        <w:t xml:space="preserve">е </w:t>
      </w:r>
      <w:r w:rsidRPr="00410060">
        <w:rPr>
          <w:rFonts w:ascii="Times New Roman" w:eastAsia="Times New Roman" w:hAnsi="Times New Roman" w:cs="Times New Roman"/>
          <w:sz w:val="24"/>
          <w:szCs w:val="24"/>
          <w:lang w:eastAsia="ru-RU"/>
        </w:rPr>
        <w:t xml:space="preserve">на плане, который является Приложением № 1 к Договору </w:t>
      </w:r>
      <w:r w:rsidRPr="00410060">
        <w:rPr>
          <w:rFonts w:ascii="Times New Roman" w:eastAsia="Times New Roman" w:hAnsi="Times New Roman" w:cs="Times New Roman"/>
          <w:bCs/>
          <w:sz w:val="24"/>
          <w:szCs w:val="24"/>
          <w:lang w:eastAsia="ru-RU"/>
        </w:rPr>
        <w:t>(далее – «Объект»),</w:t>
      </w:r>
      <w:r w:rsidR="00A90E1A" w:rsidRPr="00410060">
        <w:rPr>
          <w:rFonts w:ascii="Times New Roman" w:eastAsia="Times New Roman" w:hAnsi="Times New Roman" w:cs="Times New Roman"/>
          <w:sz w:val="24"/>
          <w:szCs w:val="24"/>
          <w:lang w:eastAsia="ru-RU"/>
        </w:rPr>
        <w:t xml:space="preserve"> с кадастровым номером</w:t>
      </w:r>
      <w:r w:rsidRPr="00410060">
        <w:rPr>
          <w:rFonts w:ascii="Times New Roman" w:eastAsia="Times New Roman" w:hAnsi="Times New Roman" w:cs="Times New Roman"/>
          <w:sz w:val="24"/>
          <w:szCs w:val="24"/>
          <w:lang w:eastAsia="ru-RU"/>
        </w:rPr>
        <w:t xml:space="preserve"> </w:t>
      </w:r>
      <w:r w:rsidR="00410060" w:rsidRPr="00410060">
        <w:rPr>
          <w:rFonts w:ascii="Times New Roman" w:eastAsia="Times New Roman" w:hAnsi="Times New Roman" w:cs="Times New Roman"/>
          <w:sz w:val="24"/>
          <w:szCs w:val="24"/>
          <w:lang w:eastAsia="ru-RU"/>
        </w:rPr>
        <w:t>77:07:0009005:2445</w:t>
      </w:r>
      <w:r w:rsidRPr="00410060">
        <w:rPr>
          <w:rFonts w:ascii="Times New Roman" w:eastAsia="Times New Roman" w:hAnsi="Times New Roman" w:cs="Times New Roman"/>
          <w:sz w:val="24"/>
          <w:szCs w:val="24"/>
          <w:lang w:eastAsia="ru-RU"/>
        </w:rPr>
        <w:t xml:space="preserve">, </w:t>
      </w:r>
      <w:r w:rsidR="00A90E1A" w:rsidRPr="00410060">
        <w:rPr>
          <w:rFonts w:ascii="Times New Roman" w:eastAsia="Times New Roman" w:hAnsi="Times New Roman" w:cs="Times New Roman"/>
          <w:sz w:val="24"/>
          <w:szCs w:val="24"/>
          <w:lang w:eastAsia="ru-RU"/>
        </w:rPr>
        <w:t>расположен</w:t>
      </w:r>
      <w:r w:rsidR="007E7562" w:rsidRPr="00410060">
        <w:rPr>
          <w:rFonts w:ascii="Times New Roman" w:eastAsia="Times New Roman" w:hAnsi="Times New Roman" w:cs="Times New Roman"/>
          <w:sz w:val="24"/>
          <w:szCs w:val="24"/>
          <w:lang w:eastAsia="ru-RU"/>
        </w:rPr>
        <w:t>ные</w:t>
      </w:r>
      <w:r w:rsidR="00A90E1A" w:rsidRPr="00410060">
        <w:rPr>
          <w:rFonts w:ascii="Times New Roman" w:eastAsia="Times New Roman" w:hAnsi="Times New Roman" w:cs="Times New Roman"/>
          <w:sz w:val="24"/>
          <w:szCs w:val="24"/>
          <w:lang w:eastAsia="ru-RU"/>
        </w:rPr>
        <w:t xml:space="preserve"> в </w:t>
      </w:r>
      <w:r w:rsidR="00DF284A" w:rsidRPr="00410060">
        <w:rPr>
          <w:rFonts w:ascii="Times New Roman" w:eastAsia="Times New Roman" w:hAnsi="Times New Roman" w:cs="Times New Roman"/>
          <w:sz w:val="24"/>
          <w:szCs w:val="24"/>
          <w:lang w:eastAsia="ru-RU"/>
        </w:rPr>
        <w:t>з</w:t>
      </w:r>
      <w:r w:rsidR="00A90E1A" w:rsidRPr="00410060">
        <w:rPr>
          <w:rFonts w:ascii="Times New Roman" w:eastAsia="Times New Roman" w:hAnsi="Times New Roman" w:cs="Times New Roman"/>
          <w:sz w:val="24"/>
          <w:szCs w:val="24"/>
          <w:lang w:eastAsia="ru-RU"/>
        </w:rPr>
        <w:t xml:space="preserve">дании </w:t>
      </w:r>
      <w:r w:rsidRPr="00410060">
        <w:rPr>
          <w:rFonts w:ascii="Times New Roman" w:eastAsia="Times New Roman" w:hAnsi="Times New Roman" w:cs="Times New Roman"/>
          <w:sz w:val="24"/>
          <w:szCs w:val="24"/>
          <w:lang w:eastAsia="ru-RU"/>
        </w:rPr>
        <w:t xml:space="preserve">по адресу: </w:t>
      </w:r>
      <w:r w:rsidR="00410060">
        <w:rPr>
          <w:rFonts w:ascii="Times New Roman" w:eastAsia="Times New Roman" w:hAnsi="Times New Roman" w:cs="Times New Roman"/>
          <w:sz w:val="24"/>
          <w:szCs w:val="24"/>
        </w:rPr>
        <w:t>Кутузовский пр-т, д.9, корп.1</w:t>
      </w:r>
      <w:r w:rsidR="00410060" w:rsidRPr="00410060">
        <w:rPr>
          <w:rFonts w:ascii="Times New Roman" w:eastAsia="Times New Roman" w:hAnsi="Times New Roman" w:cs="Times New Roman"/>
          <w:sz w:val="24"/>
          <w:szCs w:val="24"/>
          <w:lang w:eastAsia="ru-RU"/>
        </w:rPr>
        <w:t xml:space="preserve"> </w:t>
      </w:r>
      <w:r w:rsidR="00A90E1A" w:rsidRPr="00410060">
        <w:rPr>
          <w:rFonts w:ascii="Times New Roman" w:eastAsia="Times New Roman" w:hAnsi="Times New Roman" w:cs="Times New Roman"/>
          <w:sz w:val="24"/>
          <w:szCs w:val="24"/>
          <w:lang w:eastAsia="ru-RU"/>
        </w:rPr>
        <w:t>(далее- «Здание»)</w:t>
      </w:r>
      <w:r w:rsidR="00DF284A" w:rsidRPr="00410060">
        <w:rPr>
          <w:rFonts w:ascii="Times New Roman" w:eastAsia="Times New Roman" w:hAnsi="Times New Roman" w:cs="Times New Roman"/>
          <w:sz w:val="24"/>
          <w:szCs w:val="24"/>
          <w:lang w:eastAsia="ru-RU"/>
        </w:rPr>
        <w:t>,</w:t>
      </w:r>
      <w:r w:rsidRPr="001306D9">
        <w:rPr>
          <w:rFonts w:ascii="Times New Roman" w:eastAsia="Times New Roman" w:hAnsi="Times New Roman" w:cs="Times New Roman"/>
          <w:sz w:val="24"/>
          <w:szCs w:val="24"/>
          <w:lang w:eastAsia="ru-RU"/>
        </w:rPr>
        <w:t xml:space="preserve"> а Арендатор обязуется принять его, своевременно и в полном объеме вносить арендную плату в размере и порядке, определенным Договором, </w:t>
      </w:r>
      <w:r w:rsidRPr="001306D9">
        <w:rPr>
          <w:rFonts w:ascii="Times New Roman" w:eastAsia="Times New Roman" w:hAnsi="Times New Roman" w:cs="Times New Roman"/>
          <w:bCs/>
          <w:sz w:val="24"/>
          <w:szCs w:val="24"/>
          <w:lang w:eastAsia="ru-RU"/>
        </w:rPr>
        <w:t>своевременно его возвратить и исполнять все обязательства, предусмотренные Договором</w:t>
      </w:r>
      <w:r w:rsidRPr="001306D9">
        <w:rPr>
          <w:rFonts w:ascii="Times New Roman" w:eastAsia="Times New Roman" w:hAnsi="Times New Roman" w:cs="Times New Roman"/>
          <w:sz w:val="24"/>
          <w:szCs w:val="24"/>
          <w:lang w:eastAsia="ru-RU"/>
        </w:rPr>
        <w:t>.</w:t>
      </w:r>
    </w:p>
    <w:p w14:paraId="340EC3B3" w14:textId="0E1EC60C" w:rsidR="00332A94" w:rsidRPr="008A79BF" w:rsidRDefault="00DB512C" w:rsidP="00DC7A3D">
      <w:pPr>
        <w:pStyle w:val="a6"/>
        <w:widowControl w:val="0"/>
        <w:numPr>
          <w:ilvl w:val="1"/>
          <w:numId w:val="1"/>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1306D9">
        <w:rPr>
          <w:rFonts w:ascii="Times New Roman" w:eastAsia="Times New Roman" w:hAnsi="Times New Roman" w:cs="Times New Roman"/>
          <w:sz w:val="24"/>
          <w:szCs w:val="24"/>
          <w:lang w:eastAsia="ru-RU"/>
        </w:rPr>
        <w:t xml:space="preserve">Объект </w:t>
      </w:r>
      <w:r w:rsidR="004E527F" w:rsidRPr="001306D9">
        <w:rPr>
          <w:rFonts w:ascii="Times New Roman" w:eastAsia="Times New Roman" w:hAnsi="Times New Roman" w:cs="Times New Roman"/>
          <w:sz w:val="24"/>
          <w:szCs w:val="24"/>
          <w:lang w:eastAsia="ru-RU"/>
        </w:rPr>
        <w:t>принадлежит Арендодателю на праве собственности на основании</w:t>
      </w:r>
      <w:r w:rsidR="008A79BF">
        <w:rPr>
          <w:rFonts w:ascii="Times New Roman" w:eastAsia="Times New Roman" w:hAnsi="Times New Roman" w:cs="Times New Roman"/>
          <w:sz w:val="24"/>
          <w:szCs w:val="24"/>
          <w:lang w:eastAsia="ru-RU"/>
        </w:rPr>
        <w:t xml:space="preserve"> </w:t>
      </w:r>
      <w:r w:rsidR="00FA49FF" w:rsidRPr="008A79BF">
        <w:rPr>
          <w:rFonts w:ascii="Times New Roman" w:eastAsia="Times New Roman" w:hAnsi="Times New Roman" w:cs="Times New Roman"/>
          <w:sz w:val="24"/>
          <w:szCs w:val="24"/>
          <w:lang w:eastAsia="ru-RU"/>
        </w:rPr>
        <w:t xml:space="preserve">Договора купли-продажи недвижимости от </w:t>
      </w:r>
      <w:r w:rsidR="001306D9">
        <w:rPr>
          <w:rFonts w:ascii="Times New Roman" w:eastAsia="Times New Roman" w:hAnsi="Times New Roman" w:cs="Times New Roman"/>
          <w:sz w:val="24"/>
          <w:szCs w:val="24"/>
          <w:lang w:eastAsia="ru-RU"/>
        </w:rPr>
        <w:t>11.0</w:t>
      </w:r>
      <w:r w:rsidR="00410060">
        <w:rPr>
          <w:rFonts w:ascii="Times New Roman" w:eastAsia="Times New Roman" w:hAnsi="Times New Roman" w:cs="Times New Roman"/>
          <w:sz w:val="24"/>
          <w:szCs w:val="24"/>
          <w:lang w:eastAsia="ru-RU"/>
        </w:rPr>
        <w:t>3</w:t>
      </w:r>
      <w:r w:rsidR="001306D9">
        <w:rPr>
          <w:rFonts w:ascii="Times New Roman" w:eastAsia="Times New Roman" w:hAnsi="Times New Roman" w:cs="Times New Roman"/>
          <w:sz w:val="24"/>
          <w:szCs w:val="24"/>
          <w:lang w:eastAsia="ru-RU"/>
        </w:rPr>
        <w:t>.</w:t>
      </w:r>
      <w:r w:rsidR="00410060">
        <w:rPr>
          <w:rFonts w:ascii="Times New Roman" w:eastAsia="Times New Roman" w:hAnsi="Times New Roman" w:cs="Times New Roman"/>
          <w:sz w:val="24"/>
          <w:szCs w:val="24"/>
          <w:lang w:eastAsia="ru-RU"/>
        </w:rPr>
        <w:t>2012</w:t>
      </w:r>
      <w:r w:rsidR="001306D9">
        <w:rPr>
          <w:rFonts w:ascii="Times New Roman" w:eastAsia="Times New Roman" w:hAnsi="Times New Roman" w:cs="Times New Roman"/>
          <w:sz w:val="24"/>
          <w:szCs w:val="24"/>
          <w:lang w:eastAsia="ru-RU"/>
        </w:rPr>
        <w:t xml:space="preserve"> </w:t>
      </w:r>
      <w:r w:rsidR="00FA49FF" w:rsidRPr="008A79BF">
        <w:rPr>
          <w:rFonts w:ascii="Times New Roman" w:eastAsia="Times New Roman" w:hAnsi="Times New Roman" w:cs="Times New Roman"/>
          <w:sz w:val="24"/>
          <w:szCs w:val="24"/>
          <w:lang w:eastAsia="ru-RU"/>
        </w:rPr>
        <w:t>№</w:t>
      </w:r>
      <w:r w:rsidR="00410060">
        <w:rPr>
          <w:rFonts w:ascii="Times New Roman" w:eastAsia="Times New Roman" w:hAnsi="Times New Roman" w:cs="Times New Roman"/>
          <w:sz w:val="24"/>
          <w:szCs w:val="24"/>
          <w:lang w:eastAsia="ru-RU"/>
        </w:rPr>
        <w:t>К-09/12</w:t>
      </w:r>
      <w:r w:rsidR="004E527F" w:rsidRPr="008A79BF">
        <w:rPr>
          <w:rFonts w:ascii="Times New Roman" w:eastAsia="Times New Roman" w:hAnsi="Times New Roman" w:cs="Times New Roman"/>
          <w:sz w:val="24"/>
          <w:szCs w:val="24"/>
          <w:lang w:eastAsia="ru-RU"/>
        </w:rPr>
        <w:t xml:space="preserve"> о чем в Едином </w:t>
      </w:r>
      <w:r w:rsidR="0033760D" w:rsidRPr="008A79BF">
        <w:rPr>
          <w:rFonts w:ascii="Times New Roman" w:eastAsia="Times New Roman" w:hAnsi="Times New Roman" w:cs="Times New Roman"/>
          <w:sz w:val="24"/>
          <w:szCs w:val="24"/>
          <w:lang w:eastAsia="ru-RU"/>
        </w:rPr>
        <w:t xml:space="preserve">государственном </w:t>
      </w:r>
      <w:r w:rsidR="004E527F" w:rsidRPr="008A79BF">
        <w:rPr>
          <w:rFonts w:ascii="Times New Roman" w:eastAsia="Times New Roman" w:hAnsi="Times New Roman" w:cs="Times New Roman"/>
          <w:sz w:val="24"/>
          <w:szCs w:val="24"/>
          <w:lang w:eastAsia="ru-RU"/>
        </w:rPr>
        <w:t xml:space="preserve">реестре </w:t>
      </w:r>
      <w:r w:rsidR="0077302B" w:rsidRPr="008A79BF">
        <w:rPr>
          <w:rFonts w:ascii="Times New Roman" w:eastAsia="Times New Roman" w:hAnsi="Times New Roman" w:cs="Times New Roman"/>
          <w:sz w:val="24"/>
          <w:szCs w:val="24"/>
          <w:lang w:eastAsia="ru-RU"/>
        </w:rPr>
        <w:t xml:space="preserve">прав на недвижимое имущество и сделок с ним </w:t>
      </w:r>
      <w:r w:rsidR="00410060">
        <w:rPr>
          <w:rFonts w:ascii="Times New Roman" w:eastAsia="Times New Roman" w:hAnsi="Times New Roman" w:cs="Times New Roman"/>
          <w:sz w:val="24"/>
          <w:szCs w:val="24"/>
          <w:lang w:eastAsia="ru-RU"/>
        </w:rPr>
        <w:t>06</w:t>
      </w:r>
      <w:r w:rsidR="004D725F" w:rsidRPr="008A79BF">
        <w:rPr>
          <w:rFonts w:ascii="Times New Roman" w:eastAsia="Times New Roman" w:hAnsi="Times New Roman" w:cs="Times New Roman"/>
          <w:sz w:val="24"/>
          <w:szCs w:val="24"/>
          <w:lang w:eastAsia="ru-RU"/>
        </w:rPr>
        <w:t xml:space="preserve"> </w:t>
      </w:r>
      <w:r w:rsidR="00410060">
        <w:rPr>
          <w:rFonts w:ascii="Times New Roman" w:eastAsia="Times New Roman" w:hAnsi="Times New Roman" w:cs="Times New Roman"/>
          <w:sz w:val="24"/>
          <w:szCs w:val="24"/>
          <w:lang w:eastAsia="ru-RU"/>
        </w:rPr>
        <w:t>апреля</w:t>
      </w:r>
      <w:r w:rsidR="00FF4507" w:rsidRPr="008A79BF">
        <w:rPr>
          <w:rFonts w:ascii="Times New Roman" w:eastAsia="Times New Roman" w:hAnsi="Times New Roman" w:cs="Times New Roman"/>
          <w:sz w:val="24"/>
          <w:szCs w:val="24"/>
          <w:lang w:eastAsia="ru-RU"/>
        </w:rPr>
        <w:t xml:space="preserve"> </w:t>
      </w:r>
      <w:r w:rsidR="001306D9">
        <w:rPr>
          <w:rFonts w:ascii="Times New Roman" w:eastAsia="Times New Roman" w:hAnsi="Times New Roman" w:cs="Times New Roman"/>
          <w:sz w:val="24"/>
          <w:szCs w:val="24"/>
          <w:lang w:eastAsia="ru-RU"/>
        </w:rPr>
        <w:t>201</w:t>
      </w:r>
      <w:r w:rsidR="00410060">
        <w:rPr>
          <w:rFonts w:ascii="Times New Roman" w:eastAsia="Times New Roman" w:hAnsi="Times New Roman" w:cs="Times New Roman"/>
          <w:sz w:val="24"/>
          <w:szCs w:val="24"/>
          <w:lang w:eastAsia="ru-RU"/>
        </w:rPr>
        <w:t>2</w:t>
      </w:r>
      <w:r w:rsidR="00FA49FF" w:rsidRPr="008A79BF">
        <w:rPr>
          <w:rFonts w:ascii="Times New Roman" w:eastAsia="Times New Roman" w:hAnsi="Times New Roman" w:cs="Times New Roman"/>
          <w:sz w:val="24"/>
          <w:szCs w:val="24"/>
          <w:lang w:eastAsia="ru-RU"/>
        </w:rPr>
        <w:t xml:space="preserve"> года сделана</w:t>
      </w:r>
      <w:r w:rsidR="004E527F" w:rsidRPr="008A79BF">
        <w:rPr>
          <w:rFonts w:ascii="Times New Roman" w:eastAsia="Times New Roman" w:hAnsi="Times New Roman" w:cs="Times New Roman"/>
          <w:sz w:val="24"/>
          <w:szCs w:val="24"/>
          <w:lang w:eastAsia="ru-RU"/>
        </w:rPr>
        <w:t xml:space="preserve"> запись о регистрации 77</w:t>
      </w:r>
      <w:r w:rsidR="0077302B" w:rsidRPr="008A79BF">
        <w:rPr>
          <w:rFonts w:ascii="Times New Roman" w:eastAsia="Times New Roman" w:hAnsi="Times New Roman" w:cs="Times New Roman"/>
          <w:sz w:val="24"/>
          <w:szCs w:val="24"/>
          <w:lang w:eastAsia="ru-RU"/>
        </w:rPr>
        <w:t>-</w:t>
      </w:r>
      <w:r w:rsidR="004D725F" w:rsidRPr="008A79BF">
        <w:rPr>
          <w:rFonts w:ascii="Times New Roman" w:eastAsia="Times New Roman" w:hAnsi="Times New Roman" w:cs="Times New Roman"/>
          <w:sz w:val="24"/>
          <w:szCs w:val="24"/>
          <w:lang w:eastAsia="ru-RU"/>
        </w:rPr>
        <w:t>77-</w:t>
      </w:r>
      <w:r w:rsidR="00410060">
        <w:rPr>
          <w:rFonts w:ascii="Times New Roman" w:eastAsia="Times New Roman" w:hAnsi="Times New Roman" w:cs="Times New Roman"/>
          <w:sz w:val="24"/>
          <w:szCs w:val="24"/>
          <w:lang w:eastAsia="ru-RU"/>
        </w:rPr>
        <w:t>07</w:t>
      </w:r>
      <w:r w:rsidR="0077302B" w:rsidRPr="008A79BF">
        <w:rPr>
          <w:rFonts w:ascii="Times New Roman" w:eastAsia="Times New Roman" w:hAnsi="Times New Roman" w:cs="Times New Roman"/>
          <w:sz w:val="24"/>
          <w:szCs w:val="24"/>
          <w:lang w:eastAsia="ru-RU"/>
        </w:rPr>
        <w:t>/</w:t>
      </w:r>
      <w:r w:rsidR="00410060">
        <w:rPr>
          <w:rFonts w:ascii="Times New Roman" w:eastAsia="Times New Roman" w:hAnsi="Times New Roman" w:cs="Times New Roman"/>
          <w:sz w:val="24"/>
          <w:szCs w:val="24"/>
          <w:lang w:eastAsia="ru-RU"/>
        </w:rPr>
        <w:t>036</w:t>
      </w:r>
      <w:r w:rsidR="004E527F" w:rsidRPr="008A79BF">
        <w:rPr>
          <w:rFonts w:ascii="Times New Roman" w:eastAsia="Times New Roman" w:hAnsi="Times New Roman" w:cs="Times New Roman"/>
          <w:sz w:val="24"/>
          <w:szCs w:val="24"/>
          <w:lang w:eastAsia="ru-RU"/>
        </w:rPr>
        <w:t>/</w:t>
      </w:r>
      <w:r w:rsidR="00617050" w:rsidRPr="008A79BF">
        <w:rPr>
          <w:rFonts w:ascii="Times New Roman" w:eastAsia="Times New Roman" w:hAnsi="Times New Roman" w:cs="Times New Roman"/>
          <w:sz w:val="24"/>
          <w:szCs w:val="24"/>
          <w:lang w:eastAsia="ru-RU"/>
        </w:rPr>
        <w:t>2</w:t>
      </w:r>
      <w:r w:rsidR="008274A0" w:rsidRPr="008A79BF">
        <w:rPr>
          <w:rFonts w:ascii="Times New Roman" w:eastAsia="Times New Roman" w:hAnsi="Times New Roman" w:cs="Times New Roman"/>
          <w:sz w:val="24"/>
          <w:szCs w:val="24"/>
          <w:lang w:eastAsia="ru-RU"/>
        </w:rPr>
        <w:t>0</w:t>
      </w:r>
      <w:r w:rsidR="00410060">
        <w:rPr>
          <w:rFonts w:ascii="Times New Roman" w:eastAsia="Times New Roman" w:hAnsi="Times New Roman" w:cs="Times New Roman"/>
          <w:sz w:val="24"/>
          <w:szCs w:val="24"/>
          <w:lang w:eastAsia="ru-RU"/>
        </w:rPr>
        <w:t>12</w:t>
      </w:r>
      <w:r w:rsidR="004E527F" w:rsidRPr="008A79BF">
        <w:rPr>
          <w:rFonts w:ascii="Times New Roman" w:eastAsia="Times New Roman" w:hAnsi="Times New Roman" w:cs="Times New Roman"/>
          <w:sz w:val="24"/>
          <w:szCs w:val="24"/>
          <w:lang w:eastAsia="ru-RU"/>
        </w:rPr>
        <w:t>-</w:t>
      </w:r>
      <w:r w:rsidR="00410060">
        <w:rPr>
          <w:rFonts w:ascii="Times New Roman" w:eastAsia="Times New Roman" w:hAnsi="Times New Roman" w:cs="Times New Roman"/>
          <w:sz w:val="24"/>
          <w:szCs w:val="24"/>
          <w:lang w:eastAsia="ru-RU"/>
        </w:rPr>
        <w:t>423</w:t>
      </w:r>
      <w:r w:rsidR="00332A94" w:rsidRPr="008A79BF">
        <w:rPr>
          <w:rFonts w:ascii="Times New Roman" w:eastAsia="Times New Roman" w:hAnsi="Times New Roman" w:cs="Times New Roman"/>
          <w:sz w:val="24"/>
          <w:szCs w:val="24"/>
          <w:lang w:eastAsia="ru-RU"/>
        </w:rPr>
        <w:t xml:space="preserve">, что подтверждается </w:t>
      </w:r>
      <w:r w:rsidR="004E527F" w:rsidRPr="008A79BF">
        <w:rPr>
          <w:rFonts w:ascii="Times New Roman" w:eastAsia="Times New Roman" w:hAnsi="Times New Roman" w:cs="Times New Roman"/>
          <w:sz w:val="24"/>
          <w:szCs w:val="24"/>
          <w:lang w:eastAsia="ru-RU"/>
        </w:rPr>
        <w:t xml:space="preserve">Свидетельством о </w:t>
      </w:r>
      <w:r w:rsidR="0077302B" w:rsidRPr="008A79BF">
        <w:rPr>
          <w:rFonts w:ascii="Times New Roman" w:eastAsia="Times New Roman" w:hAnsi="Times New Roman" w:cs="Times New Roman"/>
          <w:sz w:val="24"/>
          <w:szCs w:val="24"/>
          <w:lang w:eastAsia="ru-RU"/>
        </w:rPr>
        <w:t>государственной регистрации права</w:t>
      </w:r>
      <w:r w:rsidR="008274A0" w:rsidRPr="008A79BF">
        <w:rPr>
          <w:rFonts w:ascii="Times New Roman" w:eastAsia="Times New Roman" w:hAnsi="Times New Roman" w:cs="Times New Roman"/>
          <w:sz w:val="24"/>
          <w:szCs w:val="24"/>
          <w:lang w:eastAsia="ru-RU"/>
        </w:rPr>
        <w:t xml:space="preserve">, </w:t>
      </w:r>
      <w:r w:rsidR="004E527F" w:rsidRPr="008A79BF">
        <w:rPr>
          <w:rFonts w:ascii="Times New Roman" w:eastAsia="Times New Roman" w:hAnsi="Times New Roman" w:cs="Times New Roman"/>
          <w:sz w:val="24"/>
          <w:szCs w:val="24"/>
          <w:lang w:eastAsia="ru-RU"/>
        </w:rPr>
        <w:t xml:space="preserve">выданным </w:t>
      </w:r>
      <w:r w:rsidR="008A79BF" w:rsidRPr="008A79BF">
        <w:rPr>
          <w:rFonts w:ascii="Times New Roman" w:eastAsia="Times New Roman" w:hAnsi="Times New Roman" w:cs="Times New Roman"/>
          <w:sz w:val="24"/>
          <w:szCs w:val="24"/>
          <w:lang w:eastAsia="ru-RU"/>
        </w:rPr>
        <w:t>У</w:t>
      </w:r>
      <w:r w:rsidR="004D725F" w:rsidRPr="008A79BF">
        <w:rPr>
          <w:rFonts w:ascii="Times New Roman" w:eastAsia="Times New Roman" w:hAnsi="Times New Roman" w:cs="Times New Roman"/>
          <w:sz w:val="24"/>
          <w:szCs w:val="24"/>
          <w:lang w:eastAsia="ru-RU"/>
        </w:rPr>
        <w:t>правлением Федеральной службы</w:t>
      </w:r>
      <w:r w:rsidR="0077302B" w:rsidRPr="008A79BF">
        <w:rPr>
          <w:rFonts w:ascii="Times New Roman" w:eastAsia="Times New Roman" w:hAnsi="Times New Roman" w:cs="Times New Roman"/>
          <w:sz w:val="24"/>
          <w:szCs w:val="24"/>
          <w:lang w:eastAsia="ru-RU"/>
        </w:rPr>
        <w:t xml:space="preserve"> </w:t>
      </w:r>
      <w:r w:rsidR="008A79BF" w:rsidRPr="008A79BF">
        <w:rPr>
          <w:rFonts w:ascii="Times New Roman" w:eastAsia="Times New Roman" w:hAnsi="Times New Roman" w:cs="Times New Roman"/>
          <w:sz w:val="24"/>
          <w:szCs w:val="24"/>
          <w:lang w:eastAsia="ru-RU"/>
        </w:rPr>
        <w:t xml:space="preserve">государственной регистрации кадастра и картографии </w:t>
      </w:r>
      <w:r w:rsidR="008B4F97" w:rsidRPr="008A79BF">
        <w:rPr>
          <w:rFonts w:ascii="Times New Roman" w:eastAsia="Times New Roman" w:hAnsi="Times New Roman" w:cs="Times New Roman"/>
          <w:sz w:val="24"/>
          <w:szCs w:val="24"/>
          <w:lang w:eastAsia="ru-RU"/>
        </w:rPr>
        <w:t xml:space="preserve">по Москве </w:t>
      </w:r>
      <w:r w:rsidR="00B177BB">
        <w:rPr>
          <w:rFonts w:ascii="Times New Roman" w:eastAsia="Times New Roman" w:hAnsi="Times New Roman" w:cs="Times New Roman"/>
          <w:sz w:val="24"/>
          <w:szCs w:val="24"/>
          <w:lang w:eastAsia="ru-RU"/>
        </w:rPr>
        <w:t>«</w:t>
      </w:r>
      <w:r w:rsidR="00410060">
        <w:rPr>
          <w:rFonts w:ascii="Times New Roman" w:eastAsia="Times New Roman" w:hAnsi="Times New Roman" w:cs="Times New Roman"/>
          <w:sz w:val="24"/>
          <w:szCs w:val="24"/>
          <w:lang w:eastAsia="ru-RU"/>
        </w:rPr>
        <w:t>06</w:t>
      </w:r>
      <w:r w:rsidR="00B177BB">
        <w:rPr>
          <w:rFonts w:ascii="Times New Roman" w:eastAsia="Times New Roman" w:hAnsi="Times New Roman" w:cs="Times New Roman"/>
          <w:sz w:val="24"/>
          <w:szCs w:val="24"/>
          <w:lang w:eastAsia="ru-RU"/>
        </w:rPr>
        <w:t>»</w:t>
      </w:r>
      <w:r w:rsidR="001306D9">
        <w:rPr>
          <w:rFonts w:ascii="Times New Roman" w:eastAsia="Times New Roman" w:hAnsi="Times New Roman" w:cs="Times New Roman"/>
          <w:sz w:val="24"/>
          <w:szCs w:val="24"/>
          <w:lang w:eastAsia="ru-RU"/>
        </w:rPr>
        <w:t xml:space="preserve"> </w:t>
      </w:r>
      <w:r w:rsidR="00410060">
        <w:rPr>
          <w:rFonts w:ascii="Times New Roman" w:eastAsia="Times New Roman" w:hAnsi="Times New Roman" w:cs="Times New Roman"/>
          <w:sz w:val="24"/>
          <w:szCs w:val="24"/>
          <w:lang w:eastAsia="ru-RU"/>
        </w:rPr>
        <w:t>апреля 2012</w:t>
      </w:r>
      <w:r w:rsidR="008274A0" w:rsidRPr="008A79BF">
        <w:rPr>
          <w:rFonts w:ascii="Times New Roman" w:eastAsia="Times New Roman" w:hAnsi="Times New Roman" w:cs="Times New Roman"/>
          <w:sz w:val="24"/>
          <w:szCs w:val="24"/>
          <w:lang w:eastAsia="ru-RU"/>
        </w:rPr>
        <w:t>г</w:t>
      </w:r>
      <w:r w:rsidR="0087230B" w:rsidRPr="008A79BF">
        <w:rPr>
          <w:rFonts w:ascii="Times New Roman" w:eastAsia="Times New Roman" w:hAnsi="Times New Roman" w:cs="Times New Roman"/>
          <w:sz w:val="24"/>
          <w:szCs w:val="24"/>
          <w:lang w:eastAsia="ru-RU"/>
        </w:rPr>
        <w:t>.</w:t>
      </w:r>
      <w:r w:rsidR="008274A0" w:rsidRPr="008A79BF">
        <w:rPr>
          <w:rFonts w:ascii="Times New Roman" w:eastAsia="Times New Roman" w:hAnsi="Times New Roman" w:cs="Times New Roman"/>
          <w:sz w:val="24"/>
          <w:szCs w:val="24"/>
          <w:lang w:eastAsia="ru-RU"/>
        </w:rPr>
        <w:t xml:space="preserve"> </w:t>
      </w:r>
      <w:r w:rsidR="004E527F" w:rsidRPr="008A79BF">
        <w:rPr>
          <w:rFonts w:ascii="Times New Roman" w:eastAsia="Times New Roman" w:hAnsi="Times New Roman" w:cs="Times New Roman"/>
          <w:sz w:val="24"/>
          <w:szCs w:val="24"/>
          <w:lang w:eastAsia="ru-RU"/>
        </w:rPr>
        <w:t>серия</w:t>
      </w:r>
      <w:r w:rsidR="00332A94" w:rsidRPr="008A79BF">
        <w:rPr>
          <w:rFonts w:ascii="Times New Roman" w:eastAsia="Times New Roman" w:hAnsi="Times New Roman" w:cs="Times New Roman"/>
          <w:sz w:val="24"/>
          <w:szCs w:val="24"/>
          <w:lang w:eastAsia="ru-RU"/>
        </w:rPr>
        <w:t xml:space="preserve"> </w:t>
      </w:r>
      <w:r w:rsidR="008A79BF" w:rsidRPr="008A79BF">
        <w:rPr>
          <w:rFonts w:ascii="Times New Roman" w:eastAsia="Times New Roman" w:hAnsi="Times New Roman" w:cs="Times New Roman"/>
          <w:sz w:val="24"/>
          <w:szCs w:val="24"/>
          <w:lang w:eastAsia="ru-RU"/>
        </w:rPr>
        <w:t xml:space="preserve">77- </w:t>
      </w:r>
      <w:r w:rsidR="004D725F" w:rsidRPr="008A79BF">
        <w:rPr>
          <w:rFonts w:ascii="Times New Roman" w:eastAsia="Times New Roman" w:hAnsi="Times New Roman" w:cs="Times New Roman"/>
          <w:sz w:val="24"/>
          <w:szCs w:val="24"/>
          <w:lang w:eastAsia="ru-RU"/>
        </w:rPr>
        <w:t>А</w:t>
      </w:r>
      <w:r w:rsidR="00410060">
        <w:rPr>
          <w:rFonts w:ascii="Times New Roman" w:eastAsia="Times New Roman" w:hAnsi="Times New Roman" w:cs="Times New Roman"/>
          <w:sz w:val="24"/>
          <w:szCs w:val="24"/>
          <w:lang w:eastAsia="ru-RU"/>
        </w:rPr>
        <w:t>Н</w:t>
      </w:r>
      <w:r w:rsidR="004D725F" w:rsidRPr="008A79BF">
        <w:rPr>
          <w:rFonts w:ascii="Times New Roman" w:eastAsia="Times New Roman" w:hAnsi="Times New Roman" w:cs="Times New Roman"/>
          <w:sz w:val="24"/>
          <w:szCs w:val="24"/>
          <w:lang w:eastAsia="ru-RU"/>
        </w:rPr>
        <w:t xml:space="preserve"> № </w:t>
      </w:r>
      <w:r w:rsidR="001306D9">
        <w:rPr>
          <w:rFonts w:ascii="Times New Roman" w:eastAsia="Times New Roman" w:hAnsi="Times New Roman" w:cs="Times New Roman"/>
          <w:sz w:val="24"/>
          <w:szCs w:val="24"/>
          <w:lang w:eastAsia="ru-RU"/>
        </w:rPr>
        <w:t>6</w:t>
      </w:r>
      <w:r w:rsidR="00410060">
        <w:rPr>
          <w:rFonts w:ascii="Times New Roman" w:eastAsia="Times New Roman" w:hAnsi="Times New Roman" w:cs="Times New Roman"/>
          <w:sz w:val="24"/>
          <w:szCs w:val="24"/>
          <w:lang w:eastAsia="ru-RU"/>
        </w:rPr>
        <w:t>71593</w:t>
      </w:r>
      <w:r w:rsidR="004E527F" w:rsidRPr="008A79BF">
        <w:rPr>
          <w:rFonts w:ascii="Times New Roman" w:eastAsia="Times New Roman" w:hAnsi="Times New Roman" w:cs="Times New Roman"/>
          <w:sz w:val="24"/>
          <w:szCs w:val="24"/>
          <w:lang w:eastAsia="ru-RU"/>
        </w:rPr>
        <w:t>.</w:t>
      </w:r>
    </w:p>
    <w:bookmarkEnd w:id="0"/>
    <w:p w14:paraId="747CBC37" w14:textId="58E40766" w:rsidR="00197FB9" w:rsidRPr="00332A94" w:rsidRDefault="00197FB9" w:rsidP="00332A94">
      <w:pPr>
        <w:pStyle w:val="a6"/>
        <w:widowControl w:val="0"/>
        <w:numPr>
          <w:ilvl w:val="1"/>
          <w:numId w:val="1"/>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332A94">
        <w:rPr>
          <w:rFonts w:ascii="Times New Roman" w:hAnsi="Times New Roman" w:cs="Times New Roman"/>
          <w:sz w:val="24"/>
          <w:szCs w:val="24"/>
        </w:rPr>
        <w:t xml:space="preserve">Арендатору одновременно с передачей прав владения и пользования Объектом передается право пользования той частью </w:t>
      </w:r>
      <w:r w:rsidR="00894FF3">
        <w:rPr>
          <w:rFonts w:ascii="Times New Roman" w:hAnsi="Times New Roman" w:cs="Times New Roman"/>
          <w:sz w:val="24"/>
          <w:szCs w:val="24"/>
        </w:rPr>
        <w:t>з</w:t>
      </w:r>
      <w:r w:rsidRPr="00332A94">
        <w:rPr>
          <w:rFonts w:ascii="Times New Roman" w:hAnsi="Times New Roman" w:cs="Times New Roman"/>
          <w:sz w:val="24"/>
          <w:szCs w:val="24"/>
        </w:rPr>
        <w:t>емельного участка, которая занята Зданием, в котором размещен Объект</w:t>
      </w:r>
      <w:r w:rsidR="00994EFF">
        <w:rPr>
          <w:rFonts w:ascii="Times New Roman" w:hAnsi="Times New Roman" w:cs="Times New Roman"/>
          <w:sz w:val="24"/>
          <w:szCs w:val="24"/>
        </w:rPr>
        <w:t>,</w:t>
      </w:r>
      <w:r w:rsidRPr="00332A94">
        <w:rPr>
          <w:rFonts w:ascii="Times New Roman" w:hAnsi="Times New Roman" w:cs="Times New Roman"/>
          <w:sz w:val="24"/>
          <w:szCs w:val="24"/>
        </w:rPr>
        <w:t xml:space="preserve"> и необходима для его использования.</w:t>
      </w:r>
    </w:p>
    <w:p w14:paraId="704D8D7A" w14:textId="371E6A7E" w:rsidR="00197FB9" w:rsidRPr="00332A94" w:rsidRDefault="00197FB9" w:rsidP="00332A94">
      <w:pPr>
        <w:pStyle w:val="a6"/>
        <w:widowControl w:val="0"/>
        <w:numPr>
          <w:ilvl w:val="1"/>
          <w:numId w:val="1"/>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486337887"/>
      <w:r w:rsidRPr="00332A94">
        <w:rPr>
          <w:rFonts w:ascii="Times New Roman" w:hAnsi="Times New Roman" w:cs="Times New Roman"/>
          <w:sz w:val="24"/>
          <w:szCs w:val="24"/>
        </w:rPr>
        <w:t xml:space="preserve">Объект </w:t>
      </w:r>
      <w:r w:rsidR="00DC7A3D">
        <w:rPr>
          <w:rFonts w:ascii="Times New Roman" w:hAnsi="Times New Roman" w:cs="Times New Roman"/>
          <w:sz w:val="24"/>
          <w:szCs w:val="24"/>
        </w:rPr>
        <w:t>предоставляется Арендатору для ---------</w:t>
      </w:r>
      <w:r w:rsidRPr="00332A94">
        <w:rPr>
          <w:rFonts w:ascii="Times New Roman" w:hAnsi="Times New Roman" w:cs="Times New Roman"/>
          <w:sz w:val="24"/>
          <w:szCs w:val="24"/>
        </w:rPr>
        <w:t>___________.</w:t>
      </w:r>
      <w:bookmarkEnd w:id="1"/>
    </w:p>
    <w:p w14:paraId="6A397921" w14:textId="77777777" w:rsidR="00197FB9" w:rsidRPr="00332A94" w:rsidRDefault="00197FB9" w:rsidP="00332A94">
      <w:pPr>
        <w:pStyle w:val="a6"/>
        <w:widowControl w:val="0"/>
        <w:numPr>
          <w:ilvl w:val="1"/>
          <w:numId w:val="1"/>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332A94">
        <w:rPr>
          <w:rFonts w:ascii="Times New Roman" w:hAnsi="Times New Roman" w:cs="Times New Roman"/>
          <w:sz w:val="24"/>
          <w:szCs w:val="24"/>
        </w:rPr>
        <w:t>На дату подписания Договора Стороны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0CC9F5D8" w14:textId="1927260B" w:rsidR="008A79BF" w:rsidRPr="008A79BF" w:rsidRDefault="00197FB9" w:rsidP="008A79BF">
      <w:pPr>
        <w:pStyle w:val="a6"/>
        <w:widowControl w:val="0"/>
        <w:numPr>
          <w:ilvl w:val="1"/>
          <w:numId w:val="1"/>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332A94">
        <w:rPr>
          <w:rFonts w:ascii="Times New Roman" w:eastAsia="Times New Roman" w:hAnsi="Times New Roman" w:cs="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w:t>
      </w:r>
      <w:r w:rsidR="008A79BF">
        <w:rPr>
          <w:rFonts w:ascii="Times New Roman" w:eastAsia="Times New Roman" w:hAnsi="Times New Roman" w:cs="Times New Roman"/>
          <w:sz w:val="24"/>
          <w:szCs w:val="24"/>
          <w:lang w:eastAsia="ru-RU"/>
        </w:rPr>
        <w:t xml:space="preserve"> прямо не указанными в Договоре</w:t>
      </w:r>
    </w:p>
    <w:p w14:paraId="0DEB4539" w14:textId="77777777" w:rsidR="008A79BF" w:rsidRPr="008A79BF" w:rsidRDefault="008A79BF" w:rsidP="008A79BF">
      <w:pPr>
        <w:widowControl w:val="0"/>
        <w:suppressAutoHyphens/>
        <w:spacing w:after="0" w:line="240" w:lineRule="auto"/>
        <w:jc w:val="both"/>
        <w:rPr>
          <w:rFonts w:ascii="Times New Roman" w:eastAsia="Times New Roman" w:hAnsi="Times New Roman" w:cs="Times New Roman"/>
          <w:bCs/>
          <w:sz w:val="24"/>
          <w:szCs w:val="24"/>
          <w:lang w:eastAsia="ru-RU"/>
        </w:rPr>
      </w:pPr>
    </w:p>
    <w:p w14:paraId="33C9B934" w14:textId="77777777" w:rsidR="00197FB9" w:rsidRPr="00243578" w:rsidRDefault="00197FB9" w:rsidP="00197FB9">
      <w:pPr>
        <w:pStyle w:val="a6"/>
        <w:spacing w:after="0" w:line="240" w:lineRule="auto"/>
        <w:ind w:left="0" w:firstLine="709"/>
        <w:rPr>
          <w:rFonts w:ascii="Times New Roman" w:hAnsi="Times New Roman" w:cs="Times New Roman"/>
          <w:sz w:val="24"/>
          <w:szCs w:val="24"/>
        </w:rPr>
      </w:pPr>
    </w:p>
    <w:p w14:paraId="5CD2C666" w14:textId="77777777" w:rsidR="00197FB9" w:rsidRPr="00243578" w:rsidRDefault="00197FB9" w:rsidP="00BC2357">
      <w:pPr>
        <w:pStyle w:val="a6"/>
        <w:numPr>
          <w:ilvl w:val="0"/>
          <w:numId w:val="1"/>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14:paraId="1D120DF9" w14:textId="77777777" w:rsidR="00197FB9" w:rsidRPr="00243578" w:rsidRDefault="00197FB9" w:rsidP="00197FB9">
      <w:pPr>
        <w:pStyle w:val="a6"/>
        <w:spacing w:after="0" w:line="240" w:lineRule="auto"/>
        <w:ind w:left="0" w:firstLine="709"/>
        <w:rPr>
          <w:rFonts w:ascii="Times New Roman" w:hAnsi="Times New Roman" w:cs="Times New Roman"/>
          <w:sz w:val="24"/>
          <w:szCs w:val="24"/>
        </w:rPr>
      </w:pPr>
    </w:p>
    <w:p w14:paraId="58AED7E8" w14:textId="77777777" w:rsidR="00197FB9" w:rsidRPr="00243578" w:rsidRDefault="00197FB9" w:rsidP="00BC2357">
      <w:pPr>
        <w:pStyle w:val="a6"/>
        <w:numPr>
          <w:ilvl w:val="1"/>
          <w:numId w:val="1"/>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5889431"/>
      <w:r w:rsidRPr="00243578">
        <w:rPr>
          <w:rFonts w:ascii="Times New Roman" w:hAnsi="Times New Roman" w:cs="Times New Roman"/>
          <w:sz w:val="24"/>
          <w:szCs w:val="24"/>
        </w:rPr>
        <w:t xml:space="preserve">Срок аренды по Договору устанавливается с даты передачи Объекта по акту приема-передачи (возврата) Объекта,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_Ref519005610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составляет: </w:t>
      </w:r>
      <w:r>
        <w:rPr>
          <w:rFonts w:ascii="Times New Roman" w:hAnsi="Times New Roman" w:cs="Times New Roman"/>
          <w:sz w:val="24"/>
          <w:szCs w:val="24"/>
        </w:rPr>
        <w:t>5</w:t>
      </w:r>
      <w:r w:rsidR="00EE707C">
        <w:rPr>
          <w:rFonts w:ascii="Times New Roman" w:hAnsi="Times New Roman" w:cs="Times New Roman"/>
          <w:sz w:val="24"/>
          <w:szCs w:val="24"/>
        </w:rPr>
        <w:t xml:space="preserve"> </w:t>
      </w:r>
      <w:r w:rsidRPr="00243578">
        <w:rPr>
          <w:rFonts w:ascii="Times New Roman" w:hAnsi="Times New Roman" w:cs="Times New Roman"/>
          <w:sz w:val="24"/>
          <w:szCs w:val="24"/>
        </w:rPr>
        <w:t>(</w:t>
      </w:r>
      <w:r>
        <w:rPr>
          <w:rFonts w:ascii="Times New Roman" w:hAnsi="Times New Roman" w:cs="Times New Roman"/>
          <w:sz w:val="24"/>
          <w:szCs w:val="24"/>
        </w:rPr>
        <w:t>пять</w:t>
      </w:r>
      <w:r>
        <w:rPr>
          <w:rFonts w:ascii="Times New Roman" w:hAnsi="Times New Roman"/>
          <w:sz w:val="24"/>
          <w:szCs w:val="24"/>
        </w:rPr>
        <w:t>) лет</w:t>
      </w:r>
      <w:r w:rsidRPr="00243578">
        <w:rPr>
          <w:rFonts w:ascii="Times New Roman" w:hAnsi="Times New Roman" w:cs="Times New Roman"/>
          <w:sz w:val="24"/>
          <w:szCs w:val="24"/>
        </w:rPr>
        <w:t>.</w:t>
      </w:r>
      <w:bookmarkEnd w:id="2"/>
    </w:p>
    <w:p w14:paraId="469DBFF0" w14:textId="77777777" w:rsidR="00197FB9" w:rsidRPr="00243578" w:rsidRDefault="00197FB9" w:rsidP="00BC2357">
      <w:pPr>
        <w:pStyle w:val="a6"/>
        <w:numPr>
          <w:ilvl w:val="1"/>
          <w:numId w:val="1"/>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считается для третьих лиц заключенным с момента его государственной регистрации, а для Сторон – с момента подписания Договора, и действует до полного исполнения Сторонами своих обязательств по Договору.</w:t>
      </w:r>
    </w:p>
    <w:p w14:paraId="2CD9402B" w14:textId="77777777" w:rsidR="00197FB9" w:rsidRPr="00243578" w:rsidRDefault="00197FB9" w:rsidP="00BC2357">
      <w:pPr>
        <w:pStyle w:val="a6"/>
        <w:numPr>
          <w:ilvl w:val="1"/>
          <w:numId w:val="1"/>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Срок аренды по Договору может быть продлен по соглашению Сторон, что оформляется дополнительным соглашением к Договору, подписанным уполномоченными представителями Сторон.</w:t>
      </w:r>
      <w:r w:rsidRPr="00243578" w:rsidDel="00D93E6B">
        <w:rPr>
          <w:rFonts w:ascii="Times New Roman" w:hAnsi="Times New Roman" w:cs="Times New Roman"/>
          <w:sz w:val="24"/>
          <w:szCs w:val="24"/>
        </w:rPr>
        <w:t xml:space="preserve"> </w:t>
      </w:r>
    </w:p>
    <w:p w14:paraId="257F6D44" w14:textId="77777777" w:rsidR="00197FB9" w:rsidRPr="00243578" w:rsidRDefault="00197FB9" w:rsidP="00BC2357">
      <w:pPr>
        <w:pStyle w:val="a6"/>
        <w:numPr>
          <w:ilvl w:val="1"/>
          <w:numId w:val="1"/>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 по смыслу ст. 621 ГК РФ, преимущественного перед другими лицами права на заключение договора аренды Объекта на новый срок.</w:t>
      </w:r>
    </w:p>
    <w:p w14:paraId="248F93A9" w14:textId="77777777" w:rsidR="00197FB9" w:rsidRPr="00243578" w:rsidRDefault="00197FB9" w:rsidP="00BC2357">
      <w:pPr>
        <w:pStyle w:val="a6"/>
        <w:numPr>
          <w:ilvl w:val="1"/>
          <w:numId w:val="1"/>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возражает против любого использования Объекта Арендатором после истечения срока аренды (если Арендатор продолжает пользоваться Объектом после истечения срока действия Договора, Договор не будет считаться возобновленным на неопределенный срок).</w:t>
      </w:r>
    </w:p>
    <w:p w14:paraId="33207896" w14:textId="77777777" w:rsidR="00197FB9" w:rsidRPr="00243578" w:rsidRDefault="00197FB9" w:rsidP="00197FB9">
      <w:pPr>
        <w:pStyle w:val="a6"/>
        <w:tabs>
          <w:tab w:val="left" w:pos="-1985"/>
        </w:tabs>
        <w:snapToGrid w:val="0"/>
        <w:spacing w:after="0" w:line="240" w:lineRule="auto"/>
        <w:ind w:left="709"/>
        <w:jc w:val="both"/>
        <w:rPr>
          <w:rFonts w:ascii="Times New Roman" w:hAnsi="Times New Roman" w:cs="Times New Roman"/>
          <w:sz w:val="24"/>
          <w:szCs w:val="24"/>
        </w:rPr>
      </w:pPr>
    </w:p>
    <w:p w14:paraId="7FBEE330" w14:textId="77777777" w:rsidR="00197FB9" w:rsidRPr="00243578" w:rsidRDefault="00197FB9" w:rsidP="00BC2357">
      <w:pPr>
        <w:pStyle w:val="a6"/>
        <w:numPr>
          <w:ilvl w:val="0"/>
          <w:numId w:val="1"/>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Предоставление и возврат Объекта по Договору</w:t>
      </w:r>
    </w:p>
    <w:p w14:paraId="591E9A54" w14:textId="77777777" w:rsidR="00197FB9" w:rsidRPr="00243578" w:rsidRDefault="00197FB9" w:rsidP="00197FB9">
      <w:pPr>
        <w:pStyle w:val="a6"/>
        <w:spacing w:after="0" w:line="240" w:lineRule="auto"/>
        <w:ind w:left="0" w:firstLine="709"/>
        <w:rPr>
          <w:rFonts w:ascii="Times New Roman" w:hAnsi="Times New Roman" w:cs="Times New Roman"/>
          <w:b/>
          <w:sz w:val="24"/>
          <w:szCs w:val="24"/>
        </w:rPr>
      </w:pPr>
    </w:p>
    <w:p w14:paraId="061365F4" w14:textId="77777777" w:rsidR="00197FB9" w:rsidRPr="00243578" w:rsidRDefault="00197FB9" w:rsidP="00BC2357">
      <w:pPr>
        <w:pStyle w:val="a6"/>
        <w:numPr>
          <w:ilvl w:val="1"/>
          <w:numId w:val="1"/>
        </w:numPr>
        <w:snapToGrid w:val="0"/>
        <w:spacing w:after="0" w:line="240" w:lineRule="auto"/>
        <w:ind w:left="0" w:firstLine="709"/>
        <w:jc w:val="both"/>
        <w:rPr>
          <w:rFonts w:ascii="Times New Roman" w:hAnsi="Times New Roman" w:cs="Times New Roman"/>
          <w:sz w:val="24"/>
          <w:szCs w:val="24"/>
        </w:rPr>
      </w:pPr>
      <w:bookmarkStart w:id="3" w:name="_Ref519005610"/>
      <w:bookmarkStart w:id="4" w:name="_Ref485818293"/>
      <w:r w:rsidRPr="00243578">
        <w:rPr>
          <w:rFonts w:ascii="Times New Roman" w:eastAsia="Times New Roman" w:hAnsi="Times New Roman" w:cs="Times New Roman"/>
          <w:sz w:val="24"/>
          <w:szCs w:val="24"/>
          <w:lang w:eastAsia="ru-RU"/>
        </w:rPr>
        <w:t>Передача Объекта оформляется актом приема-передачи (возврата) Объекта (далее –</w:t>
      </w:r>
      <w:r w:rsidRPr="00243578">
        <w:rPr>
          <w:rFonts w:ascii="Times New Roman" w:eastAsia="Times New Roman" w:hAnsi="Times New Roman" w:cs="Times New Roman"/>
          <w:b/>
          <w:sz w:val="24"/>
          <w:szCs w:val="24"/>
          <w:lang w:eastAsia="ru-RU"/>
        </w:rPr>
        <w:t xml:space="preserve"> «Акт приема-передачи»</w:t>
      </w:r>
      <w:r w:rsidRPr="00243578">
        <w:rPr>
          <w:rFonts w:ascii="Times New Roman" w:eastAsia="Times New Roman" w:hAnsi="Times New Roman" w:cs="Times New Roman"/>
          <w:sz w:val="24"/>
          <w:szCs w:val="24"/>
          <w:lang w:eastAsia="ru-RU"/>
        </w:rPr>
        <w:t>), составленным по форме Приложения № 3 к Договору, подписанного уполномоченными представителями обеих Сторон, с подробным описанием состояния Объекта, инженерного оборудования на момент передачи.</w:t>
      </w:r>
      <w:bookmarkEnd w:id="3"/>
    </w:p>
    <w:p w14:paraId="313B0886" w14:textId="3813A1AF" w:rsidR="00197FB9" w:rsidRPr="00243578" w:rsidRDefault="00197FB9" w:rsidP="00197FB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Арендодатель передает, а Арендатор принимает Объект во временное владение и пользование по Акту приема-передачи в течение </w:t>
      </w:r>
      <w:r>
        <w:rPr>
          <w:rFonts w:ascii="Times New Roman" w:eastAsia="Times New Roman" w:hAnsi="Times New Roman" w:cs="Times New Roman"/>
          <w:sz w:val="24"/>
          <w:szCs w:val="24"/>
          <w:lang w:eastAsia="ru-RU"/>
        </w:rPr>
        <w:t>5</w:t>
      </w:r>
      <w:r w:rsidRPr="0024357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пяти</w:t>
      </w:r>
      <w:r w:rsidRPr="00243578">
        <w:rPr>
          <w:rFonts w:ascii="Times New Roman" w:eastAsia="Times New Roman" w:hAnsi="Times New Roman" w:cs="Times New Roman"/>
          <w:sz w:val="24"/>
          <w:szCs w:val="24"/>
          <w:lang w:eastAsia="ru-RU"/>
        </w:rPr>
        <w:t xml:space="preserve">) рабочих дней с даты </w:t>
      </w:r>
      <w:r w:rsidRPr="00243578">
        <w:rPr>
          <w:rFonts w:ascii="Times New Roman" w:hAnsi="Times New Roman" w:cs="Times New Roman"/>
          <w:sz w:val="24"/>
          <w:szCs w:val="24"/>
        </w:rPr>
        <w:t xml:space="preserve">подписания Сторонами Договора, при условии исполнения Арендатором обязательства, предусмотренного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_Ref525222843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w:t>
      </w:r>
      <w:r w:rsidR="00865A85">
        <w:rPr>
          <w:rFonts w:ascii="Times New Roman" w:hAnsi="Times New Roman" w:cs="Times New Roman"/>
          <w:sz w:val="24"/>
          <w:szCs w:val="24"/>
        </w:rPr>
        <w:t>9</w:t>
      </w:r>
      <w:r w:rsidRPr="00243578">
        <w:rPr>
          <w:rFonts w:ascii="Times New Roman" w:hAnsi="Times New Roman" w:cs="Times New Roman"/>
          <w:sz w:val="24"/>
          <w:szCs w:val="24"/>
        </w:rPr>
        <w:t>.1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Pr="00243578">
        <w:rPr>
          <w:rFonts w:ascii="Times New Roman" w:eastAsia="Times New Roman" w:hAnsi="Times New Roman" w:cs="Times New Roman"/>
          <w:sz w:val="24"/>
          <w:szCs w:val="24"/>
          <w:lang w:eastAsia="ru-RU"/>
        </w:rPr>
        <w:t xml:space="preserve"> в соответствии с актом о разграничении эксплуатационной ответственности, являющимся </w:t>
      </w:r>
      <w:r w:rsidRPr="00243578">
        <w:rPr>
          <w:rFonts w:ascii="Times New Roman" w:hAnsi="Times New Roman" w:cs="Times New Roman"/>
          <w:sz w:val="24"/>
          <w:szCs w:val="24"/>
        </w:rPr>
        <w:t>Приложением № 2 к Договору</w:t>
      </w:r>
      <w:r w:rsidRPr="00243578">
        <w:rPr>
          <w:rFonts w:ascii="Times New Roman" w:eastAsia="Times New Roman" w:hAnsi="Times New Roman" w:cs="Times New Roman"/>
          <w:sz w:val="24"/>
          <w:szCs w:val="24"/>
          <w:lang w:eastAsia="ru-RU"/>
        </w:rPr>
        <w:t>.</w:t>
      </w:r>
    </w:p>
    <w:p w14:paraId="40C2D013" w14:textId="2716B84C" w:rsidR="00197FB9" w:rsidRPr="00243578" w:rsidRDefault="00197FB9" w:rsidP="00197FB9">
      <w:pPr>
        <w:tabs>
          <w:tab w:val="left" w:pos="2835"/>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Объект предоставляется Арендатору во временное владение и пользование со всеми принадлежностями, необходимыми для его полноценного использования, перечисленным</w:t>
      </w:r>
      <w:r w:rsidR="0026591C">
        <w:rPr>
          <w:rFonts w:ascii="Times New Roman" w:hAnsi="Times New Roman" w:cs="Times New Roman"/>
          <w:sz w:val="24"/>
          <w:szCs w:val="24"/>
        </w:rPr>
        <w:t>и</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в Приложении № 6 к Договору,</w:t>
      </w:r>
      <w:r w:rsidRPr="00243578">
        <w:rPr>
          <w:rFonts w:ascii="Times New Roman" w:hAnsi="Times New Roman" w:cs="Times New Roman"/>
          <w:sz w:val="24"/>
          <w:szCs w:val="24"/>
        </w:rPr>
        <w:t xml:space="preserve"> и в Акте приема-передачи.</w:t>
      </w:r>
    </w:p>
    <w:p w14:paraId="0CB5491D" w14:textId="77777777" w:rsidR="00197FB9" w:rsidRPr="00243578" w:rsidRDefault="00197FB9" w:rsidP="00BC2357">
      <w:pPr>
        <w:pStyle w:val="a6"/>
        <w:numPr>
          <w:ilvl w:val="1"/>
          <w:numId w:val="1"/>
        </w:numPr>
        <w:snapToGrid w:val="0"/>
        <w:spacing w:after="0" w:line="240" w:lineRule="auto"/>
        <w:ind w:left="0" w:firstLine="709"/>
        <w:jc w:val="both"/>
        <w:rPr>
          <w:rFonts w:ascii="Times New Roman" w:hAnsi="Times New Roman" w:cs="Times New Roman"/>
          <w:sz w:val="24"/>
          <w:szCs w:val="24"/>
        </w:rPr>
      </w:pPr>
      <w:bookmarkStart w:id="5" w:name="_Ref492289972"/>
      <w:bookmarkEnd w:id="4"/>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 принадлежности по Акту приема-передачи, в том состоянии, в котором Арендатор его получил, с учетом нормального износа и произведенных с письменного согласия Арендодателя неотделимых улучшений, без компенсации Арендодателем затрат Арендатора на произведение данных неотделимых улучшений. При этом Объект должен быть освобожден от инвентаря, рекламных вывесок, оборудования и иного имущества (вещей) Арендатора.</w:t>
      </w:r>
      <w:bookmarkEnd w:id="5"/>
    </w:p>
    <w:p w14:paraId="21C299B4" w14:textId="1EB48C99" w:rsidR="00197FB9" w:rsidRPr="00243578" w:rsidRDefault="00197FB9" w:rsidP="00BC2357">
      <w:pPr>
        <w:pStyle w:val="a6"/>
        <w:numPr>
          <w:ilvl w:val="1"/>
          <w:numId w:val="1"/>
        </w:numPr>
        <w:snapToGrid w:val="0"/>
        <w:spacing w:after="0" w:line="240" w:lineRule="auto"/>
        <w:ind w:left="0" w:firstLine="709"/>
        <w:jc w:val="both"/>
        <w:rPr>
          <w:rFonts w:ascii="Times New Roman" w:hAnsi="Times New Roman" w:cs="Times New Roman"/>
          <w:sz w:val="24"/>
          <w:szCs w:val="24"/>
        </w:rPr>
      </w:pPr>
      <w:bookmarkStart w:id="6" w:name="_Ref510611957"/>
      <w:r w:rsidRPr="00243578">
        <w:rPr>
          <w:rFonts w:ascii="Times New Roman" w:hAnsi="Times New Roman" w:cs="Times New Roman"/>
          <w:sz w:val="24"/>
          <w:szCs w:val="24"/>
        </w:rPr>
        <w:t xml:space="preserve">В случае возврата Арендатором Объекта 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том числе в случае нарушения Арендатором обязанностей, предусмотренных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_Ref28005039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Стороны фиксируют данные несоответствия и нарушения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Арендатором выявленных Арендодателем недостатков, Арендодатель вправе устранить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уплатить неустойку</w:t>
      </w:r>
      <w:r>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й арендной платы за месяц, применяемой на дату возврата Объекта, в течение 5 (пяти) рабочих дней со дня получения соответствующего требования от Арендодателя.</w:t>
      </w:r>
      <w:bookmarkEnd w:id="6"/>
    </w:p>
    <w:p w14:paraId="418F62C3" w14:textId="77777777" w:rsidR="00197FB9" w:rsidRPr="00243578" w:rsidRDefault="00197FB9" w:rsidP="00BC2357">
      <w:pPr>
        <w:pStyle w:val="a6"/>
        <w:numPr>
          <w:ilvl w:val="1"/>
          <w:numId w:val="1"/>
        </w:numPr>
        <w:snapToGrid w:val="0"/>
        <w:spacing w:after="0" w:line="240" w:lineRule="auto"/>
        <w:ind w:left="0" w:firstLine="709"/>
        <w:jc w:val="both"/>
        <w:rPr>
          <w:rFonts w:ascii="Times New Roman" w:hAnsi="Times New Roman" w:cs="Times New Roman"/>
          <w:sz w:val="24"/>
          <w:szCs w:val="24"/>
        </w:rPr>
      </w:pPr>
      <w:bookmarkStart w:id="7" w:name="_Ref518576943"/>
      <w:r w:rsidRPr="00243578">
        <w:rPr>
          <w:rFonts w:ascii="Times New Roman" w:hAnsi="Times New Roman" w:cs="Times New Roman"/>
          <w:sz w:val="24"/>
          <w:szCs w:val="24"/>
        </w:rPr>
        <w:lastRenderedPageBreak/>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Объекта в состояние, соответствующее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все платежи, предусмотренные разделом 4 Договора.</w:t>
      </w:r>
      <w:bookmarkEnd w:id="7"/>
    </w:p>
    <w:p w14:paraId="34CC9A8C" w14:textId="33E13A64" w:rsidR="00197FB9" w:rsidRPr="00243578" w:rsidRDefault="00197FB9" w:rsidP="008A43C5">
      <w:pPr>
        <w:pStyle w:val="a6"/>
        <w:numPr>
          <w:ilvl w:val="1"/>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Все произведенные Арендатором неотделимые улучшения становятся собственностью Арендодателя </w:t>
      </w:r>
      <w:r w:rsidR="005D1B3C" w:rsidRPr="005D1B3C">
        <w:rPr>
          <w:rFonts w:ascii="Times New Roman" w:eastAsia="Times New Roman" w:hAnsi="Times New Roman" w:cs="Times New Roman"/>
          <w:sz w:val="24"/>
          <w:szCs w:val="24"/>
          <w:lang w:eastAsia="ru-RU"/>
        </w:rPr>
        <w:t xml:space="preserve">с момента их совершения </w:t>
      </w:r>
      <w:r w:rsidRPr="00243578">
        <w:rPr>
          <w:rFonts w:ascii="Times New Roman" w:eastAsia="Times New Roman" w:hAnsi="Times New Roman" w:cs="Times New Roman"/>
          <w:sz w:val="24"/>
          <w:szCs w:val="24"/>
          <w:lang w:eastAsia="ru-RU"/>
        </w:rPr>
        <w:t>без возмещения Арендатору стоимости этих улучшений.</w:t>
      </w:r>
    </w:p>
    <w:p w14:paraId="2851C02E" w14:textId="77777777" w:rsidR="00197FB9" w:rsidRPr="00243578" w:rsidRDefault="00197FB9" w:rsidP="00197FB9">
      <w:pPr>
        <w:pStyle w:val="a6"/>
        <w:snapToGrid w:val="0"/>
        <w:spacing w:after="0" w:line="240" w:lineRule="auto"/>
        <w:ind w:left="709"/>
        <w:jc w:val="both"/>
        <w:rPr>
          <w:rFonts w:ascii="Times New Roman" w:hAnsi="Times New Roman" w:cs="Times New Roman"/>
          <w:sz w:val="24"/>
          <w:szCs w:val="24"/>
        </w:rPr>
      </w:pPr>
    </w:p>
    <w:p w14:paraId="63467DF3" w14:textId="77777777" w:rsidR="00197FB9" w:rsidRPr="00243578" w:rsidRDefault="00197FB9" w:rsidP="00BC2357">
      <w:pPr>
        <w:pStyle w:val="a6"/>
        <w:numPr>
          <w:ilvl w:val="0"/>
          <w:numId w:val="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Арендная плата и порядок расчетов</w:t>
      </w:r>
    </w:p>
    <w:p w14:paraId="225AB9EE" w14:textId="77777777" w:rsidR="00197FB9" w:rsidRPr="008A43C5" w:rsidRDefault="00197FB9" w:rsidP="00617050">
      <w:pPr>
        <w:pStyle w:val="a6"/>
        <w:snapToGrid w:val="0"/>
        <w:spacing w:after="0" w:line="240" w:lineRule="auto"/>
        <w:ind w:left="709"/>
        <w:jc w:val="both"/>
        <w:rPr>
          <w:rFonts w:ascii="Times New Roman" w:hAnsi="Times New Roman" w:cs="Times New Roman"/>
          <w:sz w:val="24"/>
          <w:szCs w:val="24"/>
        </w:rPr>
      </w:pPr>
    </w:p>
    <w:p w14:paraId="40AECBC8" w14:textId="77777777" w:rsidR="00E37FD5" w:rsidRPr="00C80018" w:rsidRDefault="00E37FD5" w:rsidP="008A43C5">
      <w:pPr>
        <w:pStyle w:val="a6"/>
        <w:numPr>
          <w:ilvl w:val="1"/>
          <w:numId w:val="1"/>
        </w:numPr>
        <w:snapToGrid w:val="0"/>
        <w:spacing w:after="0" w:line="240" w:lineRule="auto"/>
        <w:ind w:left="0" w:firstLine="709"/>
        <w:jc w:val="both"/>
        <w:rPr>
          <w:rFonts w:ascii="Times New Roman" w:hAnsi="Times New Roman" w:cs="Times New Roman"/>
          <w:sz w:val="24"/>
          <w:szCs w:val="24"/>
        </w:rPr>
      </w:pPr>
      <w:bookmarkStart w:id="8" w:name="_Ref519073784"/>
      <w:r w:rsidRPr="00C80018">
        <w:rPr>
          <w:rFonts w:ascii="Times New Roman" w:hAnsi="Times New Roman" w:cs="Times New Roman"/>
          <w:sz w:val="24"/>
          <w:szCs w:val="24"/>
        </w:rPr>
        <w:t xml:space="preserve">Арендатор уплачивает Арендодателю ежемесячную арендную плату за </w:t>
      </w:r>
      <w:r>
        <w:rPr>
          <w:rFonts w:ascii="Times New Roman" w:hAnsi="Times New Roman" w:cs="Times New Roman"/>
          <w:sz w:val="24"/>
          <w:szCs w:val="24"/>
        </w:rPr>
        <w:t xml:space="preserve">владение и </w:t>
      </w:r>
      <w:r w:rsidRPr="00C80018">
        <w:rPr>
          <w:rFonts w:ascii="Times New Roman" w:hAnsi="Times New Roman" w:cs="Times New Roman"/>
          <w:sz w:val="24"/>
          <w:szCs w:val="24"/>
        </w:rPr>
        <w:t>пользование Объектом в размере</w:t>
      </w:r>
      <w:r>
        <w:rPr>
          <w:rFonts w:ascii="Times New Roman" w:hAnsi="Times New Roman" w:cs="Times New Roman"/>
          <w:sz w:val="24"/>
          <w:szCs w:val="24"/>
        </w:rPr>
        <w:t>______</w:t>
      </w:r>
      <w:r w:rsidRPr="00C80018">
        <w:rPr>
          <w:rFonts w:ascii="Times New Roman" w:hAnsi="Times New Roman" w:cs="Times New Roman"/>
          <w:sz w:val="24"/>
          <w:szCs w:val="24"/>
        </w:rPr>
        <w:t xml:space="preserve"> (</w:t>
      </w:r>
      <w:r>
        <w:rPr>
          <w:rFonts w:ascii="Times New Roman" w:hAnsi="Times New Roman" w:cs="Times New Roman"/>
          <w:sz w:val="24"/>
          <w:szCs w:val="24"/>
        </w:rPr>
        <w:t>_________________________</w:t>
      </w:r>
      <w:r w:rsidRPr="007A30EB">
        <w:rPr>
          <w:rFonts w:ascii="Times New Roman" w:hAnsi="Times New Roman" w:cs="Times New Roman"/>
          <w:sz w:val="24"/>
          <w:szCs w:val="24"/>
        </w:rPr>
        <w:t xml:space="preserve">) </w:t>
      </w:r>
      <w:r w:rsidRPr="00C80018">
        <w:rPr>
          <w:rFonts w:ascii="Times New Roman" w:hAnsi="Times New Roman" w:cs="Times New Roman"/>
          <w:sz w:val="24"/>
          <w:szCs w:val="24"/>
        </w:rPr>
        <w:t>рубл</w:t>
      </w:r>
      <w:r>
        <w:rPr>
          <w:rFonts w:ascii="Times New Roman" w:hAnsi="Times New Roman" w:cs="Times New Roman"/>
          <w:sz w:val="24"/>
          <w:szCs w:val="24"/>
        </w:rPr>
        <w:t xml:space="preserve">ей </w:t>
      </w:r>
      <w:r w:rsidRPr="007A30EB">
        <w:rPr>
          <w:rFonts w:ascii="Times New Roman" w:hAnsi="Times New Roman" w:cs="Times New Roman"/>
          <w:sz w:val="24"/>
          <w:szCs w:val="24"/>
        </w:rPr>
        <w:t>__</w:t>
      </w:r>
      <w:r>
        <w:rPr>
          <w:rFonts w:ascii="Times New Roman" w:hAnsi="Times New Roman" w:cs="Times New Roman"/>
          <w:sz w:val="24"/>
          <w:szCs w:val="24"/>
        </w:rPr>
        <w:t xml:space="preserve"> </w:t>
      </w:r>
      <w:r w:rsidRPr="00C80018">
        <w:rPr>
          <w:rFonts w:ascii="Times New Roman" w:hAnsi="Times New Roman" w:cs="Times New Roman"/>
          <w:sz w:val="24"/>
          <w:szCs w:val="24"/>
        </w:rPr>
        <w:t>копе</w:t>
      </w:r>
      <w:r>
        <w:rPr>
          <w:rFonts w:ascii="Times New Roman" w:hAnsi="Times New Roman" w:cs="Times New Roman"/>
          <w:sz w:val="24"/>
          <w:szCs w:val="24"/>
        </w:rPr>
        <w:t>ек</w:t>
      </w:r>
      <w:r w:rsidRPr="00C80018">
        <w:rPr>
          <w:rFonts w:ascii="Times New Roman" w:hAnsi="Times New Roman" w:cs="Times New Roman"/>
          <w:sz w:val="24"/>
          <w:szCs w:val="24"/>
        </w:rPr>
        <w:t>, кроме того НДС 20% –</w:t>
      </w:r>
      <w:r>
        <w:rPr>
          <w:rFonts w:ascii="Times New Roman" w:hAnsi="Times New Roman" w:cs="Times New Roman"/>
          <w:sz w:val="24"/>
          <w:szCs w:val="24"/>
        </w:rPr>
        <w:t>________</w:t>
      </w:r>
      <w:r w:rsidRPr="00C80018">
        <w:rPr>
          <w:rFonts w:ascii="Times New Roman" w:hAnsi="Times New Roman" w:cs="Times New Roman"/>
          <w:sz w:val="24"/>
          <w:szCs w:val="24"/>
        </w:rPr>
        <w:t xml:space="preserve"> (</w:t>
      </w:r>
      <w:r>
        <w:rPr>
          <w:rFonts w:ascii="Times New Roman" w:hAnsi="Times New Roman" w:cs="Times New Roman"/>
          <w:sz w:val="24"/>
          <w:szCs w:val="24"/>
        </w:rPr>
        <w:t>________________________</w:t>
      </w:r>
      <w:r w:rsidRPr="00C80018">
        <w:rPr>
          <w:rFonts w:ascii="Times New Roman" w:hAnsi="Times New Roman" w:cs="Times New Roman"/>
          <w:sz w:val="24"/>
          <w:szCs w:val="24"/>
        </w:rPr>
        <w:t>) рубл</w:t>
      </w:r>
      <w:r>
        <w:rPr>
          <w:rFonts w:ascii="Times New Roman" w:hAnsi="Times New Roman" w:cs="Times New Roman"/>
          <w:sz w:val="24"/>
          <w:szCs w:val="24"/>
        </w:rPr>
        <w:t>ей  __ копеек</w:t>
      </w:r>
      <w:r w:rsidRPr="00C80018">
        <w:rPr>
          <w:rFonts w:ascii="Times New Roman" w:hAnsi="Times New Roman" w:cs="Times New Roman"/>
          <w:sz w:val="24"/>
          <w:szCs w:val="24"/>
        </w:rPr>
        <w:t xml:space="preserve">, итого, с учетом НДС </w:t>
      </w:r>
      <w:r>
        <w:rPr>
          <w:rFonts w:ascii="Times New Roman" w:hAnsi="Times New Roman" w:cs="Times New Roman"/>
          <w:sz w:val="24"/>
          <w:szCs w:val="24"/>
        </w:rPr>
        <w:t>–_______________-</w:t>
      </w:r>
      <w:r w:rsidRPr="00C80018">
        <w:rPr>
          <w:rFonts w:ascii="Times New Roman" w:hAnsi="Times New Roman" w:cs="Times New Roman"/>
          <w:sz w:val="24"/>
          <w:szCs w:val="24"/>
        </w:rPr>
        <w:t xml:space="preserve"> (</w:t>
      </w:r>
      <w:r>
        <w:rPr>
          <w:rFonts w:ascii="Times New Roman" w:hAnsi="Times New Roman" w:cs="Times New Roman"/>
          <w:sz w:val="24"/>
          <w:szCs w:val="24"/>
        </w:rPr>
        <w:t>________________________) рублей __ копеек.</w:t>
      </w:r>
    </w:p>
    <w:bookmarkEnd w:id="8"/>
    <w:p w14:paraId="0CCC85A9" w14:textId="77777777" w:rsidR="00E37FD5" w:rsidRDefault="00E37FD5" w:rsidP="008A43C5">
      <w:pPr>
        <w:pStyle w:val="a6"/>
        <w:numPr>
          <w:ilvl w:val="1"/>
          <w:numId w:val="1"/>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w:t>
      </w:r>
      <w:r w:rsidRPr="005E27EB">
        <w:rPr>
          <w:rFonts w:ascii="Times New Roman" w:hAnsi="Times New Roman" w:cs="Times New Roman"/>
          <w:sz w:val="24"/>
          <w:szCs w:val="24"/>
        </w:rPr>
        <w:t xml:space="preserve">рендная плата начисляется со дня передачи Объекта Арендатору в порядке, указанном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по день возврата Объекта Арендодателю по Акту приема-передачи.</w:t>
      </w:r>
    </w:p>
    <w:p w14:paraId="1D305B3F" w14:textId="0DCEE535" w:rsidR="00E37FD5" w:rsidRPr="00BD225C" w:rsidRDefault="00E37FD5" w:rsidP="008A43C5">
      <w:pPr>
        <w:pStyle w:val="a6"/>
        <w:numPr>
          <w:ilvl w:val="1"/>
          <w:numId w:val="1"/>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w:t>
      </w:r>
      <w:r w:rsidRPr="00BD225C">
        <w:rPr>
          <w:rFonts w:ascii="Times New Roman" w:hAnsi="Times New Roman" w:cs="Times New Roman"/>
          <w:sz w:val="24"/>
          <w:szCs w:val="24"/>
        </w:rPr>
        <w:t xml:space="preserve">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w:t>
      </w:r>
      <w:r w:rsidRPr="00EA1849">
        <w:rPr>
          <w:rFonts w:ascii="Times New Roman" w:hAnsi="Times New Roman" w:cs="Times New Roman"/>
          <w:sz w:val="24"/>
          <w:szCs w:val="24"/>
        </w:rPr>
        <w:t xml:space="preserve">аренды. </w:t>
      </w:r>
    </w:p>
    <w:p w14:paraId="632931DD" w14:textId="77777777" w:rsidR="00E37FD5" w:rsidRPr="00BF5540" w:rsidRDefault="00E37FD5" w:rsidP="008A43C5">
      <w:pPr>
        <w:pStyle w:val="a6"/>
        <w:numPr>
          <w:ilvl w:val="1"/>
          <w:numId w:val="1"/>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Арендатор уплачивает Арендодателю Арендную плату за первый месяц аренды в течение 5 (пяти) рабочих дней со дня подписания Сторонами Акта приема-передачи.</w:t>
      </w:r>
    </w:p>
    <w:p w14:paraId="3E6ACB0B" w14:textId="77777777" w:rsidR="00E37FD5" w:rsidRPr="00140F1D" w:rsidRDefault="00E37FD5" w:rsidP="008A43C5">
      <w:pPr>
        <w:pStyle w:val="a6"/>
        <w:numPr>
          <w:ilvl w:val="1"/>
          <w:numId w:val="1"/>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Арендатор уплачивает Арендную плату за последующие месяцы не позднее 5 (пятого) числа текущего месяца и если этот день не является </w:t>
      </w:r>
      <w:r w:rsidRPr="00140F1D">
        <w:rPr>
          <w:rFonts w:ascii="Times New Roman" w:hAnsi="Times New Roman" w:cs="Times New Roman"/>
          <w:sz w:val="24"/>
          <w:szCs w:val="24"/>
        </w:rPr>
        <w:t>рабочим днем, то таким днем является первый следующий за ним рабочий день. В январе и мае арендная плата уплачивается до 15 (пятнадцатого) числа соответствующего месяца.</w:t>
      </w:r>
    </w:p>
    <w:p w14:paraId="21FC4415" w14:textId="03F2398D" w:rsidR="00E37FD5" w:rsidRPr="003421D0" w:rsidRDefault="00E37FD5" w:rsidP="008A43C5">
      <w:pPr>
        <w:pStyle w:val="a6"/>
        <w:numPr>
          <w:ilvl w:val="1"/>
          <w:numId w:val="1"/>
        </w:numPr>
        <w:snapToGrid w:val="0"/>
        <w:spacing w:after="0" w:line="240" w:lineRule="auto"/>
        <w:ind w:left="0" w:firstLine="709"/>
        <w:jc w:val="both"/>
        <w:rPr>
          <w:rFonts w:ascii="Times New Roman" w:hAnsi="Times New Roman" w:cs="Times New Roman"/>
          <w:sz w:val="24"/>
          <w:szCs w:val="24"/>
        </w:rPr>
      </w:pPr>
      <w:bookmarkStart w:id="9" w:name="_Ref492286379"/>
      <w:bookmarkStart w:id="10" w:name="_Ref524686921"/>
      <w:r w:rsidRPr="00140F1D">
        <w:rPr>
          <w:rFonts w:ascii="Times New Roman" w:hAnsi="Times New Roman" w:cs="Times New Roman"/>
          <w:sz w:val="24"/>
          <w:szCs w:val="24"/>
        </w:rPr>
        <w:t xml:space="preserve">Начиная со </w:t>
      </w:r>
      <w:r>
        <w:rPr>
          <w:rFonts w:ascii="Times New Roman" w:hAnsi="Times New Roman" w:cs="Times New Roman"/>
          <w:sz w:val="24"/>
          <w:szCs w:val="24"/>
        </w:rPr>
        <w:t>2 (</w:t>
      </w:r>
      <w:r w:rsidRPr="00140F1D">
        <w:rPr>
          <w:rFonts w:ascii="Times New Roman" w:hAnsi="Times New Roman" w:cs="Times New Roman"/>
          <w:sz w:val="24"/>
          <w:szCs w:val="24"/>
        </w:rPr>
        <w:t>второго</w:t>
      </w:r>
      <w:r>
        <w:rPr>
          <w:rFonts w:ascii="Times New Roman" w:hAnsi="Times New Roman" w:cs="Times New Roman"/>
          <w:sz w:val="24"/>
          <w:szCs w:val="24"/>
        </w:rPr>
        <w:t>)</w:t>
      </w:r>
      <w:r w:rsidRPr="00140F1D">
        <w:rPr>
          <w:rFonts w:ascii="Times New Roman" w:hAnsi="Times New Roman" w:cs="Times New Roman"/>
          <w:sz w:val="24"/>
          <w:szCs w:val="24"/>
        </w:rPr>
        <w:t xml:space="preserve"> года аренды, Арендная плата может ежегодно увеличиваться</w:t>
      </w:r>
      <w:r>
        <w:rPr>
          <w:rFonts w:ascii="Times New Roman" w:hAnsi="Times New Roman" w:cs="Times New Roman"/>
          <w:sz w:val="24"/>
          <w:szCs w:val="24"/>
        </w:rPr>
        <w:t xml:space="preserve"> Арендодателем </w:t>
      </w:r>
      <w:r w:rsidRPr="00140F1D">
        <w:rPr>
          <w:rFonts w:ascii="Times New Roman" w:hAnsi="Times New Roman" w:cs="Times New Roman"/>
          <w:sz w:val="24"/>
          <w:szCs w:val="24"/>
        </w:rPr>
        <w:t xml:space="preserve"> в одностороннем порядке без объяснения Арендатору причин такого изменения, с направлением Арендатору письменного уведомления (без оформления дополнительного соглашения к Договору) на размер индекса уровня инфляции, сложившегося за 12 (двенадцать) предыдущих месяцев, в соответствии с данными Федеральной службы государственной статистики Российской Федерации по субъекту Российской Федерации, где расположен Объект, но не менее чем на 5 % от величины арендной платы, действующей в последний месяц предшествующего года</w:t>
      </w:r>
      <w:r w:rsidRPr="00BC04B7">
        <w:rPr>
          <w:rFonts w:ascii="Times New Roman" w:hAnsi="Times New Roman" w:cs="Times New Roman"/>
          <w:sz w:val="24"/>
          <w:szCs w:val="24"/>
        </w:rPr>
        <w:t xml:space="preserve"> </w:t>
      </w:r>
      <w:r>
        <w:rPr>
          <w:rFonts w:ascii="Times New Roman" w:hAnsi="Times New Roman" w:cs="Times New Roman"/>
          <w:sz w:val="24"/>
          <w:szCs w:val="24"/>
        </w:rPr>
        <w:t>аренды</w:t>
      </w:r>
      <w:r w:rsidRPr="00140F1D">
        <w:rPr>
          <w:rFonts w:ascii="Times New Roman" w:hAnsi="Times New Roman" w:cs="Times New Roman"/>
          <w:sz w:val="24"/>
          <w:szCs w:val="24"/>
        </w:rPr>
        <w:t>. В этом случае арендная плата в новом размере подлежит применению с даты указанной в уведомлении Арендодателя.</w:t>
      </w:r>
      <w:r w:rsidRPr="00EA3490">
        <w:rPr>
          <w:rFonts w:ascii="Times New Roman" w:hAnsi="Times New Roman" w:cs="Times New Roman"/>
          <w:sz w:val="24"/>
          <w:szCs w:val="24"/>
        </w:rPr>
        <w:t xml:space="preserve"> </w:t>
      </w:r>
      <w:r w:rsidR="00386EFB">
        <w:rPr>
          <w:rFonts w:ascii="Times New Roman" w:hAnsi="Times New Roman" w:cs="Times New Roman"/>
          <w:sz w:val="24"/>
          <w:szCs w:val="24"/>
        </w:rPr>
        <w:t xml:space="preserve">Первый </w:t>
      </w:r>
      <w:r w:rsidR="00386EFB" w:rsidRPr="00491792">
        <w:rPr>
          <w:rFonts w:ascii="Times New Roman" w:hAnsi="Times New Roman" w:cs="Times New Roman"/>
          <w:sz w:val="24"/>
          <w:szCs w:val="24"/>
        </w:rPr>
        <w:t>год</w:t>
      </w:r>
      <w:r w:rsidRPr="00491792">
        <w:rPr>
          <w:rFonts w:ascii="Times New Roman" w:hAnsi="Times New Roman" w:cs="Times New Roman"/>
          <w:sz w:val="24"/>
          <w:szCs w:val="24"/>
        </w:rPr>
        <w:t xml:space="preserve"> </w:t>
      </w:r>
      <w:r>
        <w:rPr>
          <w:rFonts w:ascii="Times New Roman" w:hAnsi="Times New Roman" w:cs="Times New Roman"/>
          <w:sz w:val="24"/>
          <w:szCs w:val="24"/>
        </w:rPr>
        <w:t xml:space="preserve">аренды </w:t>
      </w:r>
      <w:r w:rsidRPr="003421D0">
        <w:rPr>
          <w:rFonts w:ascii="Times New Roman" w:hAnsi="Times New Roman" w:cs="Times New Roman"/>
          <w:sz w:val="24"/>
          <w:szCs w:val="24"/>
        </w:rPr>
        <w:t>отсчитывается с момента (даты) передачи Объекта по Акту приема-передачи</w:t>
      </w:r>
      <w:r>
        <w:rPr>
          <w:rFonts w:ascii="Times New Roman" w:hAnsi="Times New Roman" w:cs="Times New Roman"/>
          <w:sz w:val="24"/>
          <w:szCs w:val="24"/>
        </w:rPr>
        <w:t>, а каждый последующий – с даты, следующей за датой истечения предыдущего года аренды</w:t>
      </w:r>
      <w:r w:rsidRPr="003421D0">
        <w:rPr>
          <w:rFonts w:ascii="Times New Roman" w:hAnsi="Times New Roman" w:cs="Times New Roman"/>
          <w:sz w:val="24"/>
          <w:szCs w:val="24"/>
        </w:rPr>
        <w:t>.</w:t>
      </w:r>
    </w:p>
    <w:p w14:paraId="65CCA05C" w14:textId="2288AF5F" w:rsidR="00E37FD5" w:rsidRPr="003421D0" w:rsidRDefault="00E37FD5" w:rsidP="008A43C5">
      <w:pPr>
        <w:pStyle w:val="a6"/>
        <w:numPr>
          <w:ilvl w:val="1"/>
          <w:numId w:val="1"/>
        </w:numPr>
        <w:snapToGrid w:val="0"/>
        <w:spacing w:after="0" w:line="240" w:lineRule="auto"/>
        <w:ind w:left="0" w:firstLine="709"/>
        <w:jc w:val="both"/>
        <w:rPr>
          <w:rFonts w:ascii="Times New Roman" w:hAnsi="Times New Roman" w:cs="Times New Roman"/>
          <w:sz w:val="24"/>
          <w:szCs w:val="24"/>
        </w:rPr>
      </w:pPr>
      <w:r w:rsidRPr="003421D0">
        <w:rPr>
          <w:rFonts w:ascii="Times New Roman" w:hAnsi="Times New Roman" w:cs="Times New Roman"/>
          <w:sz w:val="24"/>
          <w:szCs w:val="24"/>
        </w:rPr>
        <w:t>Помимо внесения арендной платы, указанной в пункте 4.1 Договора, Арендатор возмещает Арендодателю фактически понесенные расходы на оплату коммунальных услуг (</w:t>
      </w:r>
      <w:bookmarkStart w:id="11" w:name="_Ref509907679"/>
      <w:bookmarkEnd w:id="9"/>
      <w:r w:rsidRPr="003421D0">
        <w:rPr>
          <w:rFonts w:ascii="Times New Roman" w:hAnsi="Times New Roman" w:cs="Times New Roman"/>
          <w:sz w:val="24"/>
          <w:szCs w:val="24"/>
        </w:rPr>
        <w:t xml:space="preserve">теплоснабжение, </w:t>
      </w:r>
      <w:r w:rsidR="00947BFF" w:rsidRPr="003421D0">
        <w:rPr>
          <w:rFonts w:ascii="Times New Roman" w:hAnsi="Times New Roman" w:cs="Times New Roman"/>
          <w:sz w:val="24"/>
          <w:szCs w:val="24"/>
        </w:rPr>
        <w:t>эле</w:t>
      </w:r>
      <w:r w:rsidR="00947BFF">
        <w:rPr>
          <w:rFonts w:ascii="Times New Roman" w:hAnsi="Times New Roman" w:cs="Times New Roman"/>
          <w:sz w:val="24"/>
          <w:szCs w:val="24"/>
        </w:rPr>
        <w:t>ктроснабжение</w:t>
      </w:r>
      <w:r w:rsidRPr="003421D0">
        <w:rPr>
          <w:rFonts w:ascii="Times New Roman" w:hAnsi="Times New Roman" w:cs="Times New Roman"/>
          <w:sz w:val="24"/>
          <w:szCs w:val="24"/>
        </w:rPr>
        <w:t xml:space="preserve">, водоснабжение, </w:t>
      </w:r>
      <w:bookmarkEnd w:id="10"/>
      <w:r>
        <w:rPr>
          <w:rFonts w:ascii="Times New Roman" w:hAnsi="Times New Roman" w:cs="Times New Roman"/>
          <w:sz w:val="24"/>
          <w:szCs w:val="24"/>
        </w:rPr>
        <w:t>водоотведение</w:t>
      </w:r>
      <w:r w:rsidRPr="003421D0">
        <w:rPr>
          <w:rFonts w:ascii="Times New Roman" w:hAnsi="Times New Roman" w:cs="Times New Roman"/>
          <w:sz w:val="24"/>
          <w:szCs w:val="24"/>
        </w:rPr>
        <w:t>)</w:t>
      </w:r>
      <w:bookmarkEnd w:id="11"/>
      <w:r>
        <w:rPr>
          <w:rFonts w:ascii="Times New Roman" w:hAnsi="Times New Roman" w:cs="Times New Roman"/>
          <w:sz w:val="24"/>
          <w:szCs w:val="24"/>
        </w:rPr>
        <w:t xml:space="preserve"> </w:t>
      </w:r>
      <w:r w:rsidR="00947BFF" w:rsidRPr="00E3607F">
        <w:rPr>
          <w:rFonts w:ascii="Times New Roman" w:hAnsi="Times New Roman" w:cs="Times New Roman"/>
          <w:sz w:val="24"/>
          <w:szCs w:val="24"/>
        </w:rPr>
        <w:t>а также расходы на текущий ремонт и эксплуатацию общего имущества многоквартирного жилого до</w:t>
      </w:r>
      <w:r w:rsidR="00947BFF">
        <w:rPr>
          <w:rFonts w:ascii="Times New Roman" w:hAnsi="Times New Roman" w:cs="Times New Roman"/>
          <w:sz w:val="24"/>
          <w:szCs w:val="24"/>
        </w:rPr>
        <w:t>ма, в котором расположен Объект</w:t>
      </w:r>
      <w:r w:rsidRPr="009014BC">
        <w:rPr>
          <w:rFonts w:ascii="Times New Roman" w:hAnsi="Times New Roman" w:cs="Times New Roman"/>
          <w:sz w:val="24"/>
          <w:szCs w:val="24"/>
        </w:rPr>
        <w:t>.</w:t>
      </w:r>
    </w:p>
    <w:p w14:paraId="67F69A33" w14:textId="7F6BD4BD" w:rsidR="005D1D02" w:rsidRPr="00DB768B" w:rsidRDefault="00E37FD5" w:rsidP="00DB768B">
      <w:pPr>
        <w:pStyle w:val="a6"/>
        <w:numPr>
          <w:ilvl w:val="1"/>
          <w:numId w:val="1"/>
        </w:numPr>
        <w:snapToGrid w:val="0"/>
        <w:spacing w:after="0" w:line="240" w:lineRule="auto"/>
        <w:ind w:left="0" w:firstLine="709"/>
        <w:jc w:val="both"/>
        <w:rPr>
          <w:rFonts w:ascii="Times New Roman" w:hAnsi="Times New Roman" w:cs="Times New Roman"/>
          <w:sz w:val="24"/>
          <w:szCs w:val="24"/>
        </w:rPr>
      </w:pPr>
      <w:r w:rsidRPr="00332FE0">
        <w:rPr>
          <w:rFonts w:ascii="Times New Roman" w:hAnsi="Times New Roman" w:cs="Times New Roman"/>
          <w:sz w:val="24"/>
          <w:szCs w:val="24"/>
        </w:rPr>
        <w:t>Размер возмещения, указанного в пункте 4.</w:t>
      </w:r>
      <w:r w:rsidR="005D1D02">
        <w:rPr>
          <w:rFonts w:ascii="Times New Roman" w:hAnsi="Times New Roman" w:cs="Times New Roman"/>
          <w:sz w:val="24"/>
          <w:szCs w:val="24"/>
        </w:rPr>
        <w:t>7</w:t>
      </w:r>
      <w:r w:rsidR="005D1D02" w:rsidRPr="00332FE0">
        <w:rPr>
          <w:rFonts w:ascii="Times New Roman" w:hAnsi="Times New Roman" w:cs="Times New Roman"/>
          <w:sz w:val="24"/>
          <w:szCs w:val="24"/>
        </w:rPr>
        <w:t xml:space="preserve"> </w:t>
      </w:r>
      <w:r w:rsidRPr="00332FE0">
        <w:rPr>
          <w:rFonts w:ascii="Times New Roman" w:hAnsi="Times New Roman" w:cs="Times New Roman"/>
          <w:sz w:val="24"/>
          <w:szCs w:val="24"/>
        </w:rPr>
        <w:t xml:space="preserve">Договора определяется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w:t>
      </w:r>
      <w:r w:rsidR="00A11C8A" w:rsidRPr="00A11C8A">
        <w:rPr>
          <w:rFonts w:ascii="Times New Roman" w:hAnsi="Times New Roman" w:cs="Times New Roman"/>
          <w:sz w:val="24"/>
          <w:szCs w:val="24"/>
        </w:rPr>
        <w:t>и платежных документов на оплату соответствующего вида коммунальных услуг</w:t>
      </w:r>
      <w:r w:rsidR="00386EFB" w:rsidRPr="00332FE0">
        <w:rPr>
          <w:rFonts w:ascii="Times New Roman" w:hAnsi="Times New Roman" w:cs="Times New Roman"/>
          <w:sz w:val="24"/>
          <w:szCs w:val="24"/>
        </w:rPr>
        <w:t>,</w:t>
      </w:r>
      <w:r w:rsidRPr="00332FE0">
        <w:rPr>
          <w:rFonts w:ascii="Times New Roman" w:hAnsi="Times New Roman" w:cs="Times New Roman"/>
          <w:sz w:val="24"/>
          <w:szCs w:val="24"/>
        </w:rPr>
        <w:t xml:space="preserve"> предъявляемых к оплате снабжающими и обслуживающими организациями.</w:t>
      </w:r>
    </w:p>
    <w:p w14:paraId="4A7193F9" w14:textId="7B6404D3" w:rsidR="00E37FD5" w:rsidRPr="00332FE0" w:rsidRDefault="005D1D02" w:rsidP="008A43C5">
      <w:pPr>
        <w:pStyle w:val="a6"/>
        <w:numPr>
          <w:ilvl w:val="1"/>
          <w:numId w:val="1"/>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Счет на оплату возмещения, указанного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_Ref509907679 \r \h  \* MERGEFORMAT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4.7</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выставляется на основании показаний индивидуальных узлов (приборов) учета с приложением заверенных Арендодателем копий документов, подтверждающих расходы Арендодателя по </w:t>
      </w:r>
      <w:r>
        <w:rPr>
          <w:rFonts w:ascii="Times New Roman" w:hAnsi="Times New Roman" w:cs="Times New Roman"/>
          <w:sz w:val="24"/>
          <w:szCs w:val="24"/>
        </w:rPr>
        <w:lastRenderedPageBreak/>
        <w:t>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документов, подтверждающих осуществление Арендодателем платежа).</w:t>
      </w:r>
    </w:p>
    <w:p w14:paraId="02469964" w14:textId="0467A1AC" w:rsidR="00E37FD5" w:rsidRDefault="00E37FD5" w:rsidP="008A43C5">
      <w:pPr>
        <w:pStyle w:val="a6"/>
        <w:numPr>
          <w:ilvl w:val="1"/>
          <w:numId w:val="1"/>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Арендатор оплачивает возмещение, указанное в пункте </w:t>
      </w:r>
      <w:r w:rsidRPr="00EB188C">
        <w:rPr>
          <w:rFonts w:ascii="Times New Roman" w:hAnsi="Times New Roman" w:cs="Times New Roman"/>
          <w:sz w:val="24"/>
          <w:szCs w:val="24"/>
        </w:rPr>
        <w:t>4.</w:t>
      </w:r>
      <w:r w:rsidR="005D1D02">
        <w:rPr>
          <w:rFonts w:ascii="Times New Roman" w:hAnsi="Times New Roman" w:cs="Times New Roman"/>
          <w:sz w:val="24"/>
          <w:szCs w:val="24"/>
        </w:rPr>
        <w:t>7</w:t>
      </w:r>
      <w:r w:rsidR="005D1D02" w:rsidRPr="00BF5540">
        <w:rPr>
          <w:rFonts w:ascii="Times New Roman" w:hAnsi="Times New Roman" w:cs="Times New Roman"/>
          <w:sz w:val="24"/>
          <w:szCs w:val="24"/>
        </w:rPr>
        <w:t xml:space="preserve"> </w:t>
      </w:r>
      <w:r w:rsidRPr="00BF5540">
        <w:rPr>
          <w:rFonts w:ascii="Times New Roman" w:hAnsi="Times New Roman" w:cs="Times New Roman"/>
          <w:sz w:val="24"/>
          <w:szCs w:val="24"/>
        </w:rPr>
        <w:t>Договора, в течение 5 (пяти) рабочих</w:t>
      </w:r>
      <w:r>
        <w:rPr>
          <w:rFonts w:ascii="Times New Roman" w:hAnsi="Times New Roman" w:cs="Times New Roman"/>
          <w:sz w:val="24"/>
          <w:szCs w:val="24"/>
        </w:rPr>
        <w:t xml:space="preserve"> дней с даты получения</w:t>
      </w:r>
      <w:r w:rsidRPr="00BF5540">
        <w:rPr>
          <w:rFonts w:ascii="Times New Roman" w:hAnsi="Times New Roman" w:cs="Times New Roman"/>
          <w:sz w:val="24"/>
          <w:szCs w:val="24"/>
        </w:rPr>
        <w:t xml:space="preserve"> счета на оплату.</w:t>
      </w:r>
    </w:p>
    <w:p w14:paraId="408D26C9" w14:textId="77777777" w:rsidR="0026014E" w:rsidRPr="00243578" w:rsidRDefault="0026014E" w:rsidP="008A43C5">
      <w:pPr>
        <w:pStyle w:val="a6"/>
        <w:numPr>
          <w:ilvl w:val="1"/>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w:t>
      </w:r>
    </w:p>
    <w:p w14:paraId="0215C9DC" w14:textId="48400AFD" w:rsidR="0026014E" w:rsidRPr="00243578" w:rsidRDefault="0026014E" w:rsidP="008A43C5">
      <w:pPr>
        <w:pStyle w:val="a6"/>
        <w:numPr>
          <w:ilvl w:val="1"/>
          <w:numId w:val="1"/>
        </w:numPr>
        <w:snapToGrid w:val="0"/>
        <w:spacing w:after="0" w:line="240" w:lineRule="auto"/>
        <w:ind w:left="0" w:firstLine="709"/>
        <w:jc w:val="both"/>
        <w:rPr>
          <w:rFonts w:ascii="Times New Roman" w:hAnsi="Times New Roman" w:cs="Times New Roman"/>
          <w:sz w:val="24"/>
          <w:szCs w:val="24"/>
        </w:rPr>
      </w:pPr>
      <w:bookmarkStart w:id="12" w:name="_Ref525222843"/>
      <w:bookmarkStart w:id="13" w:name="_Ref492288419"/>
      <w:r w:rsidRPr="00243578">
        <w:rPr>
          <w:rFonts w:ascii="Times New Roman" w:hAnsi="Times New Roman" w:cs="Times New Roman"/>
          <w:sz w:val="24"/>
          <w:szCs w:val="24"/>
        </w:rPr>
        <w:t>В течение 5 (пяти) рабочих дней со дня подписания Сторонами Договора Арендатор перечисляет на счет Арендодателя обеспечительный платеж, включая НДС, в размере, равном сумме</w:t>
      </w:r>
      <w:r w:rsidR="00E37FD5">
        <w:rPr>
          <w:rFonts w:ascii="Times New Roman" w:hAnsi="Times New Roman" w:cs="Times New Roman"/>
          <w:sz w:val="24"/>
          <w:szCs w:val="24"/>
        </w:rPr>
        <w:t xml:space="preserve"> А</w:t>
      </w:r>
      <w:r w:rsidRPr="00243578">
        <w:rPr>
          <w:rFonts w:ascii="Times New Roman" w:hAnsi="Times New Roman" w:cs="Times New Roman"/>
          <w:sz w:val="24"/>
          <w:szCs w:val="24"/>
        </w:rPr>
        <w:t>рендной</w:t>
      </w:r>
      <w:r w:rsidR="005D1D02">
        <w:rPr>
          <w:rFonts w:ascii="Times New Roman" w:hAnsi="Times New Roman" w:cs="Times New Roman"/>
          <w:sz w:val="24"/>
          <w:szCs w:val="24"/>
        </w:rPr>
        <w:t xml:space="preserve"> платы</w:t>
      </w:r>
      <w:r w:rsidRPr="00243578">
        <w:rPr>
          <w:rFonts w:ascii="Times New Roman" w:hAnsi="Times New Roman" w:cs="Times New Roman"/>
          <w:sz w:val="24"/>
          <w:szCs w:val="24"/>
        </w:rPr>
        <w:t xml:space="preserve"> за </w:t>
      </w:r>
      <w:r w:rsidR="00034C9C">
        <w:rPr>
          <w:rFonts w:ascii="Times New Roman" w:hAnsi="Times New Roman" w:cs="Times New Roman"/>
          <w:sz w:val="24"/>
          <w:szCs w:val="24"/>
        </w:rPr>
        <w:t>1</w:t>
      </w:r>
      <w:r w:rsidRPr="00243578">
        <w:rPr>
          <w:rFonts w:ascii="Times New Roman" w:hAnsi="Times New Roman" w:cs="Times New Roman"/>
          <w:sz w:val="24"/>
          <w:szCs w:val="24"/>
        </w:rPr>
        <w:t xml:space="preserve"> (</w:t>
      </w:r>
      <w:r w:rsidR="00034C9C">
        <w:rPr>
          <w:rFonts w:ascii="Times New Roman" w:hAnsi="Times New Roman" w:cs="Times New Roman"/>
          <w:sz w:val="24"/>
          <w:szCs w:val="24"/>
        </w:rPr>
        <w:t>один</w:t>
      </w:r>
      <w:r w:rsidRPr="00243578">
        <w:rPr>
          <w:rFonts w:ascii="Times New Roman" w:hAnsi="Times New Roman" w:cs="Times New Roman"/>
          <w:sz w:val="24"/>
          <w:szCs w:val="24"/>
        </w:rPr>
        <w:t>)</w:t>
      </w:r>
      <w:r w:rsidR="00F74F4E">
        <w:rPr>
          <w:rFonts w:ascii="Times New Roman" w:hAnsi="Times New Roman" w:cs="Times New Roman"/>
          <w:sz w:val="24"/>
          <w:szCs w:val="24"/>
        </w:rPr>
        <w:t xml:space="preserve"> </w:t>
      </w:r>
      <w:r w:rsidRPr="00243578">
        <w:rPr>
          <w:rFonts w:ascii="Times New Roman" w:hAnsi="Times New Roman" w:cs="Times New Roman"/>
          <w:sz w:val="24"/>
          <w:szCs w:val="24"/>
        </w:rPr>
        <w:t>календарный месяц с учетом НДС.</w:t>
      </w:r>
      <w:bookmarkEnd w:id="12"/>
    </w:p>
    <w:p w14:paraId="18EDB26C" w14:textId="77777777" w:rsidR="0026014E" w:rsidRPr="00243578" w:rsidRDefault="0026014E" w:rsidP="008A43C5">
      <w:pPr>
        <w:pStyle w:val="a6"/>
        <w:numPr>
          <w:ilvl w:val="1"/>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13"/>
    </w:p>
    <w:p w14:paraId="71E2A73C" w14:textId="77777777" w:rsidR="0026014E" w:rsidRPr="00243578" w:rsidRDefault="0026014E" w:rsidP="008A43C5">
      <w:pPr>
        <w:pStyle w:val="a6"/>
        <w:numPr>
          <w:ilvl w:val="1"/>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1F369D03" w14:textId="77777777" w:rsidR="0026014E" w:rsidRPr="00243578" w:rsidRDefault="0026014E" w:rsidP="008A43C5">
      <w:pPr>
        <w:pStyle w:val="a6"/>
        <w:numPr>
          <w:ilvl w:val="1"/>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0D324B71" w14:textId="77777777" w:rsidR="0026014E" w:rsidRPr="00243578" w:rsidRDefault="0026014E" w:rsidP="0026014E">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в течение 15 (пятнадцати) рабочих дней со дня получения уведомления Арендодателя, оплатить Арендодателю указанную в уведомлении сумму, необходимую для восстановления размера обеспечительного платежа.</w:t>
      </w:r>
    </w:p>
    <w:p w14:paraId="5D84EF3D" w14:textId="60AC60FD" w:rsidR="0026014E" w:rsidRPr="00243578" w:rsidRDefault="0026014E" w:rsidP="0026014E">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w:t>
      </w:r>
      <w:r w:rsidR="00E37FD5">
        <w:rPr>
          <w:rFonts w:ascii="Times New Roman" w:hAnsi="Times New Roman" w:cs="Times New Roman"/>
          <w:sz w:val="24"/>
          <w:szCs w:val="24"/>
        </w:rPr>
        <w:t>А</w:t>
      </w:r>
      <w:r w:rsidRPr="00243578">
        <w:rPr>
          <w:rFonts w:ascii="Times New Roman" w:hAnsi="Times New Roman" w:cs="Times New Roman"/>
          <w:sz w:val="24"/>
          <w:szCs w:val="24"/>
        </w:rPr>
        <w:t xml:space="preserve">рендной платы, в том числе в соответствии с пунктом </w:t>
      </w:r>
      <w:r w:rsidR="005D1D02">
        <w:rPr>
          <w:rFonts w:ascii="Times New Roman" w:hAnsi="Times New Roman" w:cs="Times New Roman"/>
          <w:sz w:val="24"/>
          <w:szCs w:val="24"/>
        </w:rPr>
        <w:t>4.6</w:t>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 оплатить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00DB512C">
        <w:rPr>
          <w:rFonts w:ascii="Times New Roman" w:hAnsi="Times New Roman" w:cs="Times New Roman"/>
          <w:sz w:val="24"/>
          <w:szCs w:val="24"/>
        </w:rPr>
        <w:t>4.12. Д</w:t>
      </w:r>
      <w:r w:rsidRPr="00243578">
        <w:rPr>
          <w:rFonts w:ascii="Times New Roman" w:hAnsi="Times New Roman" w:cs="Times New Roman"/>
          <w:sz w:val="24"/>
          <w:szCs w:val="24"/>
        </w:rPr>
        <w:t>оговора.</w:t>
      </w:r>
    </w:p>
    <w:p w14:paraId="4FDAD20C" w14:textId="77777777" w:rsidR="0026014E" w:rsidRPr="00243578" w:rsidRDefault="0026014E" w:rsidP="0026014E">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по своему усмотрению, имеет право зачесть обеспечительный платеж или его часть в счет арендной платы за последний месяц аренды по Договору. В случае принятия решения о зачете обеспечительного платежа в счет арендной платы Арендодатель уведомляет Арендатора в письменной форме.</w:t>
      </w:r>
    </w:p>
    <w:p w14:paraId="18B8FCDD" w14:textId="77777777" w:rsidR="0026014E" w:rsidRPr="00243578" w:rsidRDefault="0026014E" w:rsidP="0026014E">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(тридцати) рабочих дней со дня подписания Сторонами Акта приема-передачи о возврате Объекта,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0BC97059" w14:textId="77777777" w:rsidR="0026014E" w:rsidRPr="00243578" w:rsidRDefault="0026014E" w:rsidP="0026014E">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ГК РФ.</w:t>
      </w:r>
    </w:p>
    <w:p w14:paraId="49E7B370" w14:textId="2B17D7DB" w:rsidR="0026014E" w:rsidRPr="00243578" w:rsidRDefault="0026014E" w:rsidP="0026014E">
      <w:pPr>
        <w:pStyle w:val="a6"/>
        <w:numPr>
          <w:ilvl w:val="1"/>
          <w:numId w:val="1"/>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 на основании Договора о задатке от _________ № ____ в размере ________ (____________) рублей засчитывается в счет исполнения Арендатором обязанности по уплате арендной платы в размере ________(_______), в том числе НДС ________(__________).</w:t>
      </w:r>
    </w:p>
    <w:p w14:paraId="58DBB6DD" w14:textId="77777777" w:rsidR="0026014E" w:rsidRPr="00243578" w:rsidRDefault="0026014E" w:rsidP="0026014E">
      <w:pPr>
        <w:pStyle w:val="a6"/>
        <w:numPr>
          <w:ilvl w:val="1"/>
          <w:numId w:val="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00031AB3" w14:textId="77777777" w:rsidR="0026014E" w:rsidRPr="00243578" w:rsidRDefault="0026014E" w:rsidP="0026014E">
      <w:pPr>
        <w:pStyle w:val="a6"/>
        <w:numPr>
          <w:ilvl w:val="1"/>
          <w:numId w:val="1"/>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Днем исполнения обязательства Арендатора по внесению платежей считается день зачисления средств на счет Арендодателя. В случае удержания Арендодателем средств из суммы обеспечительного платежа днем исполнения обязательства за счет удерживаемых сумм считается день удержания, указанный в уведомлении Арендодателя.</w:t>
      </w:r>
    </w:p>
    <w:p w14:paraId="1223F369" w14:textId="77777777" w:rsidR="0026014E" w:rsidRPr="00243578" w:rsidRDefault="0026014E" w:rsidP="0026014E">
      <w:pPr>
        <w:pStyle w:val="a6"/>
        <w:numPr>
          <w:ilvl w:val="1"/>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Счета-фактуры выставляются в порядке и сроки, установленные действующим законодательством Российской Федерации. </w:t>
      </w:r>
    </w:p>
    <w:p w14:paraId="083DC756" w14:textId="77777777" w:rsidR="0026014E" w:rsidRPr="00243578" w:rsidRDefault="0026014E" w:rsidP="0026014E">
      <w:pPr>
        <w:pStyle w:val="a6"/>
        <w:numPr>
          <w:ilvl w:val="1"/>
          <w:numId w:val="1"/>
        </w:numPr>
        <w:snapToGrid w:val="0"/>
        <w:spacing w:after="0" w:line="240" w:lineRule="auto"/>
        <w:ind w:left="0" w:firstLine="709"/>
        <w:jc w:val="both"/>
        <w:rPr>
          <w:rFonts w:ascii="Times New Roman" w:hAnsi="Times New Roman" w:cs="Times New Roman"/>
          <w:sz w:val="24"/>
          <w:szCs w:val="24"/>
        </w:rPr>
      </w:pPr>
      <w:bookmarkStart w:id="14"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также в течение 15 (пятнадцати) рабочих дней со дня возврата Объекта Арендодателю произвести предусмотренные Договором оплаты.</w:t>
      </w:r>
      <w:bookmarkEnd w:id="14"/>
    </w:p>
    <w:p w14:paraId="4514D46B" w14:textId="0FEBAECA" w:rsidR="0026014E" w:rsidRPr="00034C9C" w:rsidRDefault="0026014E" w:rsidP="0026014E">
      <w:pPr>
        <w:pStyle w:val="a6"/>
        <w:numPr>
          <w:ilvl w:val="1"/>
          <w:numId w:val="1"/>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sz w:val="24"/>
          <w:szCs w:val="24"/>
        </w:rPr>
        <w:t xml:space="preserve">Стоимость временного пользования той частью </w:t>
      </w:r>
      <w:r w:rsidR="008526FF">
        <w:rPr>
          <w:rFonts w:ascii="Times New Roman" w:hAnsi="Times New Roman" w:cs="Times New Roman"/>
          <w:sz w:val="24"/>
          <w:szCs w:val="24"/>
        </w:rPr>
        <w:t>з</w:t>
      </w:r>
      <w:r w:rsidRPr="00243578">
        <w:rPr>
          <w:rFonts w:ascii="Times New Roman" w:hAnsi="Times New Roman" w:cs="Times New Roman"/>
          <w:sz w:val="24"/>
          <w:szCs w:val="24"/>
        </w:rPr>
        <w:t>емельного участка, которая занята Зданием, в котором размещен Объект и необходима для его использования, включена в арендную плату и дополнительно Арендатором не оплачивается.</w:t>
      </w:r>
    </w:p>
    <w:p w14:paraId="085432CB" w14:textId="0E16B7F7" w:rsidR="00034C9C" w:rsidRPr="008A79BF" w:rsidRDefault="00034C9C" w:rsidP="008A79BF">
      <w:pPr>
        <w:snapToGrid w:val="0"/>
        <w:spacing w:after="0" w:line="240" w:lineRule="auto"/>
        <w:jc w:val="both"/>
        <w:rPr>
          <w:rFonts w:ascii="Times New Roman" w:hAnsi="Times New Roman" w:cs="Times New Roman"/>
          <w:bCs/>
          <w:sz w:val="24"/>
          <w:szCs w:val="24"/>
        </w:rPr>
      </w:pPr>
    </w:p>
    <w:p w14:paraId="212D3824" w14:textId="77777777" w:rsidR="00034C9C" w:rsidRPr="00243578" w:rsidRDefault="00034C9C" w:rsidP="00034C9C">
      <w:pPr>
        <w:pStyle w:val="a6"/>
        <w:numPr>
          <w:ilvl w:val="0"/>
          <w:numId w:val="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Права и обязанности Сторон</w:t>
      </w:r>
    </w:p>
    <w:p w14:paraId="5ECF7EDD" w14:textId="77777777" w:rsidR="00034C9C" w:rsidRPr="00243578" w:rsidRDefault="00034C9C" w:rsidP="00034C9C">
      <w:pPr>
        <w:pStyle w:val="a6"/>
        <w:spacing w:after="0" w:line="240" w:lineRule="auto"/>
        <w:ind w:left="0" w:firstLine="709"/>
        <w:rPr>
          <w:rFonts w:ascii="Times New Roman" w:hAnsi="Times New Roman" w:cs="Times New Roman"/>
          <w:b/>
          <w:sz w:val="24"/>
          <w:szCs w:val="24"/>
        </w:rPr>
      </w:pPr>
    </w:p>
    <w:p w14:paraId="5942D08E" w14:textId="77777777" w:rsidR="00034C9C" w:rsidRPr="00243578" w:rsidRDefault="00034C9C" w:rsidP="00034C9C">
      <w:pPr>
        <w:pStyle w:val="a6"/>
        <w:numPr>
          <w:ilvl w:val="1"/>
          <w:numId w:val="1"/>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14:paraId="7347C37B" w14:textId="77777777" w:rsidR="00034C9C" w:rsidRPr="00243578" w:rsidRDefault="00034C9C" w:rsidP="00034C9C">
      <w:pPr>
        <w:pStyle w:val="a6"/>
        <w:numPr>
          <w:ilvl w:val="2"/>
          <w:numId w:val="1"/>
        </w:numPr>
        <w:tabs>
          <w:tab w:val="left" w:pos="-1418"/>
        </w:tabs>
        <w:snapToGrid w:val="0"/>
        <w:spacing w:after="0" w:line="240" w:lineRule="auto"/>
        <w:ind w:left="0" w:firstLine="720"/>
        <w:jc w:val="both"/>
        <w:rPr>
          <w:rFonts w:ascii="Times New Roman" w:hAnsi="Times New Roman" w:cs="Times New Roman"/>
          <w:sz w:val="24"/>
          <w:szCs w:val="24"/>
        </w:rPr>
      </w:pPr>
      <w:bookmarkStart w:id="15" w:name="_Ref3464659"/>
      <w:r w:rsidRPr="00243578">
        <w:rPr>
          <w:rFonts w:ascii="Times New Roman" w:hAnsi="Times New Roman" w:cs="Times New Roman"/>
          <w:sz w:val="24"/>
          <w:szCs w:val="24"/>
        </w:rPr>
        <w:t>Предоставить Арендатору Объект</w:t>
      </w:r>
      <w:r w:rsidRPr="00D81A27">
        <w:rPr>
          <w:rFonts w:ascii="Times New Roman" w:hAnsi="Times New Roman" w:cs="Times New Roman"/>
          <w:sz w:val="24"/>
          <w:szCs w:val="24"/>
        </w:rPr>
        <w:t xml:space="preserve"> </w:t>
      </w:r>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15"/>
    </w:p>
    <w:p w14:paraId="2323351B" w14:textId="77777777" w:rsidR="00034C9C" w:rsidRPr="00243578" w:rsidRDefault="00034C9C" w:rsidP="00034C9C">
      <w:pPr>
        <w:pStyle w:val="a6"/>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Принять от Арендатора Объект,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14:paraId="18B9042F" w14:textId="77777777" w:rsidR="00034C9C" w:rsidRPr="00243578" w:rsidRDefault="00034C9C" w:rsidP="00034C9C">
      <w:pPr>
        <w:pStyle w:val="a6"/>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Обеспечить предоставление к Объекту посредством инженерных систем, указанных в Приложении № 2 к Договору, соответствующих ресурсов в минимальном количестве, определяемом параметрами данных инженерных систем</w:t>
      </w:r>
      <w:r w:rsidRPr="00243578">
        <w:rPr>
          <w:rFonts w:ascii="Times New Roman" w:hAnsi="Times New Roman" w:cs="Times New Roman"/>
          <w:bCs/>
          <w:sz w:val="24"/>
          <w:szCs w:val="24"/>
        </w:rPr>
        <w:t>.</w:t>
      </w:r>
    </w:p>
    <w:p w14:paraId="0CE23B78" w14:textId="45204B22" w:rsidR="00034C9C" w:rsidRPr="00243578" w:rsidRDefault="00034C9C" w:rsidP="00034C9C">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письменное согласование реконструкции (перепланировки, переустройства), капитального ремонта и (или) неотделимых улучшений Объекта, размещения 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Pr="00243578">
        <w:rPr>
          <w:rFonts w:ascii="Times New Roman" w:hAnsi="Times New Roman"/>
          <w:sz w:val="24"/>
          <w:szCs w:val="24"/>
        </w:rPr>
        <w:t xml:space="preserve">в </w:t>
      </w:r>
      <w:r w:rsidR="00BD461E">
        <w:rPr>
          <w:rFonts w:ascii="Times New Roman" w:hAnsi="Times New Roman"/>
          <w:sz w:val="24"/>
          <w:szCs w:val="24"/>
        </w:rPr>
        <w:t>м</w:t>
      </w:r>
      <w:r w:rsidRPr="00243578">
        <w:rPr>
          <w:rFonts w:ascii="Times New Roman" w:hAnsi="Times New Roman"/>
          <w:sz w:val="24"/>
          <w:szCs w:val="24"/>
        </w:rPr>
        <w:t>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если они размещены внутри Объекта, но видны снаружи, при поступлении соответствующего обращения от Арендатора или направлять мотивированный отказ от согласования.</w:t>
      </w:r>
    </w:p>
    <w:p w14:paraId="5E102D81" w14:textId="77777777" w:rsidR="00197FB9" w:rsidRPr="00034C9C" w:rsidRDefault="00197FB9" w:rsidP="00034C9C">
      <w:pPr>
        <w:snapToGrid w:val="0"/>
        <w:spacing w:after="0" w:line="240" w:lineRule="auto"/>
        <w:jc w:val="both"/>
        <w:rPr>
          <w:rFonts w:ascii="Times New Roman" w:hAnsi="Times New Roman" w:cs="Times New Roman"/>
          <w:sz w:val="24"/>
          <w:szCs w:val="24"/>
        </w:rPr>
      </w:pPr>
    </w:p>
    <w:p w14:paraId="2DAE8F92" w14:textId="77777777" w:rsidR="00197FB9" w:rsidRPr="00243578" w:rsidRDefault="00197FB9" w:rsidP="00BC2357">
      <w:pPr>
        <w:pStyle w:val="a6"/>
        <w:numPr>
          <w:ilvl w:val="1"/>
          <w:numId w:val="1"/>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вправе:</w:t>
      </w:r>
    </w:p>
    <w:p w14:paraId="1CC6A87C" w14:textId="77777777" w:rsidR="00197FB9" w:rsidRPr="00243578" w:rsidRDefault="00197FB9"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bookmarkStart w:id="16" w:name="_Ref41943811"/>
      <w:r w:rsidRPr="00243578">
        <w:rPr>
          <w:rFonts w:ascii="Times New Roman" w:hAnsi="Times New Roman" w:cs="Times New Roman"/>
          <w:sz w:val="24"/>
          <w:szCs w:val="24"/>
        </w:rPr>
        <w:t xml:space="preserve">Арендодатель имеет право доступа на Объект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Объекту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на Объекте), Арендодатель имеет право на беспрепятственный доступ в Объект без предварительного уведомления Арендатора (а также в отсутствие представителей Арендатора, если таковые не находятся в Объекте в момент вышеуказанного чрезвычайного доступа).</w:t>
      </w:r>
      <w:bookmarkEnd w:id="16"/>
    </w:p>
    <w:p w14:paraId="0C3A6BBA" w14:textId="77777777" w:rsidR="00197FB9" w:rsidRPr="00243578" w:rsidRDefault="00197FB9" w:rsidP="00197FB9">
      <w:pPr>
        <w:pStyle w:val="a6"/>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 каждом из упомянутых в настоящем пункте случаев доступа на Объект Арендодатель обязан немедленно уведомить Арендатора.</w:t>
      </w:r>
    </w:p>
    <w:p w14:paraId="38436768" w14:textId="77777777" w:rsidR="00197FB9" w:rsidRPr="00243578" w:rsidRDefault="00197FB9" w:rsidP="00BC2357">
      <w:pPr>
        <w:pStyle w:val="a6"/>
        <w:numPr>
          <w:ilvl w:val="2"/>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Извещенный о требованиях Арендатора или о его намерении устранить недостатки Объекта за счет Арендодателя, вправе без дополнительной оплаты со стороны 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
    <w:p w14:paraId="0CE2DA66" w14:textId="77777777" w:rsidR="00197FB9" w:rsidRPr="00243578" w:rsidRDefault="00197FB9" w:rsidP="00BC2357">
      <w:pPr>
        <w:pStyle w:val="a6"/>
        <w:numPr>
          <w:ilvl w:val="2"/>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(в любом, по своему усмотрению, месте) указатель, извещающий о сдаче Объекта в аренду и после предварительного согласования с Арендатором, как самостоятельно, так и с помощью уполномоченных лиц, входить в арендуемый Объект в присутствии Арендатора и/или его представителя в целях демонстрации арендуемого Объекта потенциальным арендаторам.</w:t>
      </w:r>
    </w:p>
    <w:p w14:paraId="75E137D2" w14:textId="77777777" w:rsidR="00197FB9" w:rsidRPr="00243578" w:rsidRDefault="00197FB9" w:rsidP="00BC2357">
      <w:pPr>
        <w:pStyle w:val="a6"/>
        <w:numPr>
          <w:ilvl w:val="2"/>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Объект и (или) прекратить предоставление Арендатору предусмотренных Договором коммунальных услуг,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5C27590A" w14:textId="77777777" w:rsidR="00197FB9" w:rsidRPr="00243578" w:rsidRDefault="00197FB9" w:rsidP="00197FB9">
      <w:pPr>
        <w:pStyle w:val="a6"/>
        <w:spacing w:after="0" w:line="240" w:lineRule="auto"/>
        <w:ind w:left="0" w:firstLine="709"/>
        <w:jc w:val="both"/>
        <w:rPr>
          <w:rFonts w:ascii="Times New Roman" w:hAnsi="Times New Roman" w:cs="Times New Roman"/>
          <w:sz w:val="24"/>
          <w:szCs w:val="24"/>
        </w:rPr>
      </w:pPr>
    </w:p>
    <w:p w14:paraId="6C8FC83F" w14:textId="77777777" w:rsidR="00197FB9" w:rsidRPr="00243578" w:rsidRDefault="00197FB9" w:rsidP="00BC2357">
      <w:pPr>
        <w:pStyle w:val="a6"/>
        <w:numPr>
          <w:ilvl w:val="1"/>
          <w:numId w:val="1"/>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14:paraId="6301FD24" w14:textId="77777777" w:rsidR="00197FB9" w:rsidRPr="00243578" w:rsidRDefault="00197FB9" w:rsidP="00BC2357">
      <w:pPr>
        <w:pStyle w:val="a6"/>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519254925"/>
      <w:r w:rsidRPr="00243578">
        <w:rPr>
          <w:rFonts w:ascii="Times New Roman" w:hAnsi="Times New Roman" w:cs="Times New Roman"/>
          <w:sz w:val="24"/>
          <w:szCs w:val="24"/>
        </w:rPr>
        <w:t xml:space="preserve">Принять Объект от Арендодателя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17"/>
    </w:p>
    <w:p w14:paraId="5E59296A" w14:textId="02EF2342" w:rsidR="00197FB9" w:rsidRPr="00243578" w:rsidRDefault="00197FB9" w:rsidP="00BC2357">
      <w:pPr>
        <w:pStyle w:val="a6"/>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Объект в соответствии с условиями Договора и в целях, указанных в пункте </w:t>
      </w:r>
      <w:r w:rsidR="00E4427E">
        <w:rPr>
          <w:rFonts w:ascii="Times New Roman" w:hAnsi="Times New Roman" w:cs="Times New Roman"/>
          <w:sz w:val="24"/>
          <w:szCs w:val="24"/>
        </w:rPr>
        <w:t>1.4</w:t>
      </w:r>
      <w:r w:rsidRPr="00243578">
        <w:rPr>
          <w:rFonts w:ascii="Times New Roman" w:hAnsi="Times New Roman" w:cs="Times New Roman"/>
          <w:sz w:val="24"/>
          <w:szCs w:val="24"/>
        </w:rPr>
        <w:t xml:space="preserve"> Договора.</w:t>
      </w:r>
    </w:p>
    <w:p w14:paraId="1D96B175" w14:textId="77777777" w:rsidR="00197FB9" w:rsidRPr="00243578" w:rsidRDefault="00197FB9" w:rsidP="00BC2357">
      <w:pPr>
        <w:pStyle w:val="a6"/>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Вносить арендную плату и иные платежи, предусмотренные Договором, в размере и сроки, установленные Договором.</w:t>
      </w:r>
    </w:p>
    <w:p w14:paraId="3922A933" w14:textId="77777777" w:rsidR="00197FB9" w:rsidRPr="00243578" w:rsidRDefault="00197FB9" w:rsidP="00BC2357">
      <w:pPr>
        <w:pStyle w:val="a6"/>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передавать Объект в субаренду или иное владение и/или пользование третьим лицам без предварительного письменного согласия Арендодателя.</w:t>
      </w:r>
    </w:p>
    <w:p w14:paraId="01C1DF40" w14:textId="77777777" w:rsidR="00197FB9" w:rsidRPr="00243578" w:rsidRDefault="00197FB9" w:rsidP="00197FB9">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14:paraId="059E45F0" w14:textId="77777777" w:rsidR="00197FB9" w:rsidRPr="00243578" w:rsidRDefault="00197FB9" w:rsidP="00197FB9">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Арендатор не вправе использовать адрес Объекта как адрес в пределах места своего нахождения («юридический адрес») и вносить указанный адрес в ЕГРЮЛ без письменного согласия Арендодателя.</w:t>
      </w:r>
    </w:p>
    <w:p w14:paraId="23EDB7B2" w14:textId="77777777" w:rsidR="00197FB9" w:rsidRPr="00243578" w:rsidRDefault="00197FB9" w:rsidP="00BC2357">
      <w:pPr>
        <w:pStyle w:val="a6"/>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509914564"/>
      <w:r w:rsidRPr="00243578">
        <w:rPr>
          <w:rFonts w:ascii="Times New Roman" w:hAnsi="Times New Roman" w:cs="Times New Roman"/>
          <w:sz w:val="24"/>
          <w:szCs w:val="24"/>
        </w:rPr>
        <w:t>Не производить, без предварительного письменного согласия Арендодателя:</w:t>
      </w:r>
    </w:p>
    <w:p w14:paraId="71ACF846" w14:textId="77777777" w:rsidR="00197FB9" w:rsidRPr="00243578" w:rsidRDefault="00197FB9" w:rsidP="00BC2357">
      <w:pPr>
        <w:pStyle w:val="a6"/>
        <w:numPr>
          <w:ilvl w:val="3"/>
          <w:numId w:val="1"/>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реконструкцию (перепланировку, переустройство), капитальный ремонт и (или) неотделимые улучшения Объекта;</w:t>
      </w:r>
    </w:p>
    <w:p w14:paraId="13BD9779" w14:textId="77777777" w:rsidR="00197FB9" w:rsidRPr="00243578" w:rsidRDefault="00197FB9" w:rsidP="00BC2357">
      <w:pPr>
        <w:pStyle w:val="a6"/>
        <w:numPr>
          <w:ilvl w:val="3"/>
          <w:numId w:val="1"/>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размещение 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если они размещены внутри Объекта, но видимы снаружи Объекта.</w:t>
      </w:r>
      <w:bookmarkEnd w:id="18"/>
    </w:p>
    <w:p w14:paraId="6B68A664" w14:textId="77777777" w:rsidR="00197FB9" w:rsidRPr="00243578" w:rsidRDefault="00197FB9" w:rsidP="00BC2357">
      <w:pPr>
        <w:pStyle w:val="a6"/>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28005039"/>
      <w:bookmarkStart w:id="20"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Объекта или в течение 45 (сорока пяти) календарных дней с момента их завершения (применяется срок, наступающий раньше): </w:t>
      </w:r>
    </w:p>
    <w:bookmarkEnd w:id="19"/>
    <w:p w14:paraId="28C43554" w14:textId="77777777" w:rsidR="00197FB9" w:rsidRPr="00243578" w:rsidRDefault="00197FB9" w:rsidP="00BC2357">
      <w:pPr>
        <w:pStyle w:val="a6"/>
        <w:numPr>
          <w:ilvl w:val="3"/>
          <w:numId w:val="1"/>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требуется внесение изменений в Единый государственный реестр недвижимости, за свой счет обеспечить внесение необходимых изменений в данный реестр, а в случае невозможности внесения данных изменений - вернуть Объект в первоначальное состояние своими силами и за свой счет;</w:t>
      </w:r>
    </w:p>
    <w:p w14:paraId="0A3E99AE" w14:textId="77777777" w:rsidR="00197FB9" w:rsidRPr="00243578" w:rsidRDefault="00197FB9" w:rsidP="00BC2357">
      <w:pPr>
        <w:pStyle w:val="a6"/>
        <w:numPr>
          <w:ilvl w:val="3"/>
          <w:numId w:val="1"/>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 законодательством Российской Федерации порядке, а также документы, которые на момент оформления будут предусмотрены действующим законодательством Российской Федерации.</w:t>
      </w:r>
      <w:bookmarkEnd w:id="20"/>
    </w:p>
    <w:p w14:paraId="1E9A6A9A" w14:textId="77777777" w:rsidR="00197FB9" w:rsidRPr="00243578" w:rsidRDefault="00197FB9" w:rsidP="00BC2357">
      <w:pPr>
        <w:pStyle w:val="a6"/>
        <w:numPr>
          <w:ilvl w:val="3"/>
          <w:numId w:val="1"/>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 письменному запросу Арендатора, для внесения изменений в Единый государственный реестр недвижимости в связи с реконструкцией (перепланировкой, переустройством), капитальным ремонтом Объекта, Арендодатель, по своему усмотрению, </w:t>
      </w:r>
      <w:r w:rsidRPr="00243578">
        <w:rPr>
          <w:rFonts w:ascii="Times New Roman" w:hAnsi="Times New Roman" w:cs="Times New Roman"/>
          <w:sz w:val="24"/>
          <w:szCs w:val="24"/>
        </w:rPr>
        <w:lastRenderedPageBreak/>
        <w:t xml:space="preserve">выдает доверенность представителю Арендатора на право внесения указанных изменений либо обеспечивает участие своего представителя при подаче документов. </w:t>
      </w:r>
    </w:p>
    <w:p w14:paraId="24F846E0" w14:textId="77777777" w:rsidR="00197FB9" w:rsidRPr="00243578" w:rsidRDefault="00197FB9" w:rsidP="00BC2357">
      <w:pPr>
        <w:pStyle w:val="a6"/>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Своевременно за счет собственных средств, при условии получения письменного согласия 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63C3CA4D" w14:textId="77777777" w:rsidR="00197FB9" w:rsidRPr="00243578" w:rsidRDefault="00197FB9" w:rsidP="00BC2357">
      <w:pPr>
        <w:pStyle w:val="a6"/>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пожарной безопасности, санитарно-эпидемиологических правил и гигиенических нормативов.</w:t>
      </w:r>
    </w:p>
    <w:p w14:paraId="6934DE63" w14:textId="77777777" w:rsidR="00197FB9" w:rsidRPr="00243578" w:rsidRDefault="00197FB9" w:rsidP="00BC2357">
      <w:pPr>
        <w:pStyle w:val="a6"/>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Осуществлять текущий ремонт Объекта после получения письменного разрешения от Арендодателя.</w:t>
      </w:r>
    </w:p>
    <w:p w14:paraId="2C4463D1" w14:textId="3FE331EB" w:rsidR="00197FB9" w:rsidRPr="00665CAF" w:rsidRDefault="00197FB9" w:rsidP="00197FB9">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Под текущим ремонтом Стороны договорились понимать осуществление следующих действий: </w:t>
      </w:r>
      <w:r w:rsidRPr="00665CAF">
        <w:rPr>
          <w:rFonts w:ascii="Times New Roman" w:hAnsi="Times New Roman" w:cs="Times New Roman"/>
          <w:sz w:val="24"/>
          <w:szCs w:val="24"/>
        </w:rPr>
        <w:t xml:space="preserve">устранение дефектов и недостатков, выявленных в процессе эксплуатации </w:t>
      </w:r>
      <w:r w:rsidR="00C40F66">
        <w:rPr>
          <w:rFonts w:ascii="Times New Roman" w:hAnsi="Times New Roman" w:cs="Times New Roman"/>
          <w:sz w:val="24"/>
          <w:szCs w:val="24"/>
        </w:rPr>
        <w:t>О</w:t>
      </w:r>
      <w:r w:rsidRPr="00665CAF">
        <w:rPr>
          <w:rFonts w:ascii="Times New Roman" w:hAnsi="Times New Roman" w:cs="Times New Roman"/>
          <w:sz w:val="24"/>
          <w:szCs w:val="24"/>
        </w:rPr>
        <w:t>бъекта, в том числе инженерных сетей и коммуникаций, расположенных внутри помещени</w:t>
      </w:r>
      <w:r w:rsidR="00C40F66">
        <w:rPr>
          <w:rFonts w:ascii="Times New Roman" w:hAnsi="Times New Roman" w:cs="Times New Roman"/>
          <w:sz w:val="24"/>
          <w:szCs w:val="24"/>
        </w:rPr>
        <w:t>й</w:t>
      </w:r>
      <w:r w:rsidRPr="00665CAF">
        <w:rPr>
          <w:rFonts w:ascii="Times New Roman" w:hAnsi="Times New Roman" w:cs="Times New Roman"/>
          <w:sz w:val="24"/>
          <w:szCs w:val="24"/>
        </w:rPr>
        <w:t xml:space="preserve"> </w:t>
      </w:r>
      <w:r w:rsidR="00C40F66">
        <w:rPr>
          <w:rFonts w:ascii="Times New Roman" w:hAnsi="Times New Roman" w:cs="Times New Roman"/>
          <w:sz w:val="24"/>
          <w:szCs w:val="24"/>
        </w:rPr>
        <w:t xml:space="preserve">Объекта </w:t>
      </w:r>
      <w:r w:rsidRPr="00665CAF">
        <w:rPr>
          <w:rFonts w:ascii="Times New Roman" w:hAnsi="Times New Roman" w:cs="Times New Roman"/>
          <w:sz w:val="24"/>
          <w:szCs w:val="24"/>
        </w:rPr>
        <w:t>(замен</w:t>
      </w:r>
      <w:r w:rsidR="00C40F66">
        <w:rPr>
          <w:rFonts w:ascii="Times New Roman" w:hAnsi="Times New Roman" w:cs="Times New Roman"/>
          <w:sz w:val="24"/>
          <w:szCs w:val="24"/>
        </w:rPr>
        <w:t>а</w:t>
      </w:r>
      <w:r w:rsidRPr="00665CAF">
        <w:rPr>
          <w:rFonts w:ascii="Times New Roman" w:hAnsi="Times New Roman" w:cs="Times New Roman"/>
          <w:sz w:val="24"/>
          <w:szCs w:val="24"/>
        </w:rPr>
        <w:t xml:space="preserve"> кранов, смесителей, отдельных участков систем </w:t>
      </w:r>
      <w:r w:rsidR="00C40F66">
        <w:rPr>
          <w:rFonts w:ascii="Times New Roman" w:hAnsi="Times New Roman" w:cs="Times New Roman"/>
          <w:sz w:val="24"/>
          <w:szCs w:val="24"/>
        </w:rPr>
        <w:t>горячего и холодного водоснабжения</w:t>
      </w:r>
      <w:r w:rsidRPr="00665CAF">
        <w:rPr>
          <w:rFonts w:ascii="Times New Roman" w:hAnsi="Times New Roman" w:cs="Times New Roman"/>
          <w:sz w:val="24"/>
          <w:szCs w:val="24"/>
        </w:rPr>
        <w:t xml:space="preserve"> и канализации</w:t>
      </w:r>
      <w:r w:rsidR="004B6D2D">
        <w:rPr>
          <w:rFonts w:ascii="Times New Roman" w:hAnsi="Times New Roman" w:cs="Times New Roman"/>
          <w:sz w:val="24"/>
          <w:szCs w:val="24"/>
        </w:rPr>
        <w:t>)</w:t>
      </w:r>
      <w:r w:rsidRPr="00665CAF">
        <w:rPr>
          <w:rFonts w:ascii="Times New Roman" w:hAnsi="Times New Roman" w:cs="Times New Roman"/>
          <w:sz w:val="24"/>
          <w:szCs w:val="24"/>
        </w:rPr>
        <w:t>.</w:t>
      </w:r>
    </w:p>
    <w:p w14:paraId="56B61953" w14:textId="77777777" w:rsidR="00197FB9" w:rsidRPr="00243578" w:rsidRDefault="00197FB9" w:rsidP="00BC2357">
      <w:pPr>
        <w:pStyle w:val="a6"/>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bookmarkStart w:id="21" w:name="_Ref485824072"/>
      <w:r w:rsidRPr="00243578">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 </w:t>
      </w:r>
      <w:r>
        <w:rPr>
          <w:rFonts w:ascii="Times New Roman" w:hAnsi="Times New Roman" w:cs="Times New Roman"/>
          <w:sz w:val="24"/>
          <w:szCs w:val="24"/>
        </w:rPr>
        <w:t>2</w:t>
      </w:r>
      <w:r w:rsidRPr="00243578">
        <w:rPr>
          <w:rFonts w:ascii="Times New Roman" w:hAnsi="Times New Roman" w:cs="Times New Roman"/>
          <w:sz w:val="24"/>
          <w:szCs w:val="24"/>
        </w:rPr>
        <w:t xml:space="preserve"> (</w:t>
      </w:r>
      <w:r>
        <w:rPr>
          <w:rFonts w:ascii="Times New Roman" w:hAnsi="Times New Roman" w:cs="Times New Roman"/>
          <w:sz w:val="24"/>
          <w:szCs w:val="24"/>
        </w:rPr>
        <w:t>два</w:t>
      </w:r>
      <w:r w:rsidRPr="00243578">
        <w:rPr>
          <w:rFonts w:ascii="Times New Roman" w:hAnsi="Times New Roman" w:cs="Times New Roman"/>
          <w:sz w:val="24"/>
          <w:szCs w:val="24"/>
        </w:rPr>
        <w:t>) раз</w:t>
      </w:r>
      <w:r>
        <w:rPr>
          <w:rFonts w:ascii="Times New Roman" w:hAnsi="Times New Roman" w:cs="Times New Roman"/>
          <w:sz w:val="24"/>
          <w:szCs w:val="24"/>
        </w:rPr>
        <w:t>а</w:t>
      </w:r>
      <w:r w:rsidRPr="00243578">
        <w:rPr>
          <w:rFonts w:ascii="Times New Roman" w:hAnsi="Times New Roman" w:cs="Times New Roman"/>
          <w:sz w:val="24"/>
          <w:szCs w:val="24"/>
        </w:rPr>
        <w:t xml:space="preserve"> в (</w:t>
      </w:r>
      <w:r>
        <w:rPr>
          <w:rFonts w:ascii="Times New Roman" w:hAnsi="Times New Roman" w:cs="Times New Roman"/>
          <w:sz w:val="24"/>
          <w:szCs w:val="24"/>
        </w:rPr>
        <w:t>месяц</w:t>
      </w:r>
      <w:r w:rsidRPr="00243578">
        <w:rPr>
          <w:rFonts w:ascii="Times New Roman" w:hAnsi="Times New Roman" w:cs="Times New Roman"/>
          <w:sz w:val="24"/>
          <w:szCs w:val="24"/>
        </w:rPr>
        <w:t xml:space="preserve">).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 а также случаев, указанных в п.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_Ref41943811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5.2.1</w:t>
      </w:r>
      <w:r>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21"/>
    </w:p>
    <w:p w14:paraId="22F65B2C" w14:textId="77777777" w:rsidR="00197FB9" w:rsidRPr="00243578" w:rsidRDefault="00197FB9" w:rsidP="00BC2357">
      <w:pPr>
        <w:pStyle w:val="a6"/>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Обеспечивать соблюдение персоналом (работниками) установленного противопожарного режима и порядка организации производства работ на Объекте.</w:t>
      </w:r>
    </w:p>
    <w:p w14:paraId="60146E8A" w14:textId="77777777" w:rsidR="00197FB9" w:rsidRPr="00243578" w:rsidRDefault="00197FB9" w:rsidP="00BC2357">
      <w:pPr>
        <w:pStyle w:val="a6"/>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14:paraId="0AE18FE2" w14:textId="415EDB34" w:rsidR="00197FB9" w:rsidRPr="00243578" w:rsidRDefault="00197FB9"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bookmarkStart w:id="22" w:name="_Ref524689002"/>
      <w:r w:rsidRPr="00243578">
        <w:rPr>
          <w:rFonts w:ascii="Times New Roman" w:hAnsi="Times New Roman" w:cs="Times New Roman"/>
          <w:sz w:val="24"/>
          <w:szCs w:val="24"/>
        </w:rPr>
        <w:t xml:space="preserve">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 в том числе </w:t>
      </w:r>
      <w:r w:rsidR="005120D5">
        <w:rPr>
          <w:rFonts w:ascii="Times New Roman" w:hAnsi="Times New Roman" w:cs="Times New Roman"/>
          <w:sz w:val="24"/>
          <w:szCs w:val="24"/>
        </w:rPr>
        <w:t>м</w:t>
      </w:r>
      <w:r w:rsidRPr="00243578">
        <w:rPr>
          <w:rFonts w:ascii="Times New Roman" w:hAnsi="Times New Roman" w:cs="Times New Roman"/>
          <w:sz w:val="24"/>
          <w:szCs w:val="24"/>
        </w:rPr>
        <w:t>ест общего пользования, приведших к нанесению вреда имуществу или здоровью сотрудников Арендодателя или третьим лицам.</w:t>
      </w:r>
      <w:bookmarkEnd w:id="22"/>
    </w:p>
    <w:p w14:paraId="208F799E" w14:textId="77777777" w:rsidR="00E37FD5" w:rsidRPr="00EE49D9" w:rsidRDefault="00E37FD5" w:rsidP="00E37FD5">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EE49D9">
        <w:rPr>
          <w:rFonts w:ascii="Times New Roman" w:hAnsi="Times New Roman" w:cs="Times New Roman"/>
          <w:sz w:val="24"/>
          <w:szCs w:val="24"/>
        </w:rPr>
        <w:t>Производить установку любого оборудования, связанного с системой кондиционирования и (или) вентиляции, автоматической пожарной сигнализации, видеонаблюдения, охраны, контроля доступа, безопасности Объекта, оборудования серверных комнат и иного специального оборудования, а также проводить работы, затрагивающие структурированную кабельную систему здания,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14:paraId="2865263F" w14:textId="77777777" w:rsidR="0040302F" w:rsidRPr="00243578"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В случае, если Арендодателем будут оплачены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Российской Федерации Арендатором в Здании, возникших по его вине, Арендатор в течение 10 (десяти) рабочих дней с даты получения соответствующего требования Арендодателя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14:paraId="4B7919ED" w14:textId="77777777" w:rsidR="0040302F" w:rsidRPr="00243578"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повреждать и не загромождать любую часть Объекта 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14:paraId="7FE4672B" w14:textId="77777777" w:rsidR="0040302F" w:rsidRPr="00243578"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7856E729" w14:textId="77777777" w:rsidR="0040302F" w:rsidRPr="00243578"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14:paraId="38EF0A8E" w14:textId="77777777" w:rsidR="0040302F" w:rsidRPr="00243578"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14:paraId="4574AA66" w14:textId="77777777" w:rsidR="0040302F" w:rsidRPr="00243578"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свой счет осуществлять охрану Объекта, а также находящихся в Объекте материальных ценностей.</w:t>
      </w:r>
    </w:p>
    <w:p w14:paraId="27B9E977" w14:textId="77777777" w:rsidR="0040302F" w:rsidRPr="00243578"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осуществлении Арендатором хозяйственной и (или) иной деятельности, оказывающей негативное воздействие на окружающую среду, Арендатор обязан вносить плату за негативное воздействие на окружающую среду.</w:t>
      </w:r>
    </w:p>
    <w:p w14:paraId="223E4EFA" w14:textId="77777777" w:rsidR="0040302F" w:rsidRPr="00243578"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при котором значительно увеличивается уровень шума в Объекте или в Здании в целом; в том числе не использовать любые музыкальные инструменты, акустические системы таким образом, чтобы их было слышно за пределами Объекта.</w:t>
      </w:r>
    </w:p>
    <w:p w14:paraId="4B689101" w14:textId="77777777" w:rsidR="0040302F" w:rsidRPr="00243578"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который представляет потенциальную опасность или может причинить ущерб Арендодателю или третьим лицам.</w:t>
      </w:r>
    </w:p>
    <w:p w14:paraId="058FB872" w14:textId="77777777" w:rsidR="0040302F" w:rsidRPr="00243578"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или в целях, не соответствующих требованиям законодательства и/или нормам морали.</w:t>
      </w:r>
    </w:p>
    <w:p w14:paraId="75A3A229" w14:textId="77777777" w:rsidR="0040302F" w:rsidRPr="00243578"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который может привести к нарушению работы Арендодателя или других арендаторов Здания.</w:t>
      </w:r>
    </w:p>
    <w:p w14:paraId="2190FA4E" w14:textId="77777777" w:rsidR="0040302F" w:rsidRPr="00243578"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Объект или Здание, а также для целей, являющихся опасными и способными нанести ущерб Объекту или Зданию в целом или в какой-либо части.</w:t>
      </w:r>
    </w:p>
    <w:p w14:paraId="51DF3C1B" w14:textId="77777777" w:rsidR="0040302F" w:rsidRPr="00243578"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14:paraId="7C11B35E" w14:textId="77777777" w:rsidR="0040302F" w:rsidRPr="00243578"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использовать Объект для проведения массовых мероприятий любого (в том числе рекламного) характера без предварительного письменного согласия Арендодателя. </w:t>
      </w:r>
    </w:p>
    <w:p w14:paraId="010E19C6" w14:textId="5E4BBA87" w:rsidR="0040302F"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 принадлежностей или иного имущества Арендодателя</w:t>
      </w:r>
      <w:r w:rsidR="007D195E">
        <w:rPr>
          <w:rFonts w:ascii="Times New Roman" w:hAnsi="Times New Roman" w:cs="Times New Roman"/>
          <w:sz w:val="24"/>
          <w:szCs w:val="24"/>
        </w:rPr>
        <w:t>,</w:t>
      </w:r>
      <w:r w:rsidRPr="00243578">
        <w:rPr>
          <w:rFonts w:ascii="Times New Roman" w:hAnsi="Times New Roman" w:cs="Times New Roman"/>
          <w:sz w:val="24"/>
          <w:szCs w:val="24"/>
        </w:rPr>
        <w:t xml:space="preserve"> установленного (находящегося) в помещении Объекта.</w:t>
      </w:r>
    </w:p>
    <w:p w14:paraId="14FF7861" w14:textId="1950827D" w:rsidR="009824FB" w:rsidRPr="00DB512C" w:rsidRDefault="009824FB" w:rsidP="009824FB">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За свой счет осуществлять уборку арендуемого Объекта и прилегающей к </w:t>
      </w:r>
      <w:r>
        <w:rPr>
          <w:rFonts w:ascii="Times New Roman" w:hAnsi="Times New Roman" w:cs="Times New Roman"/>
          <w:sz w:val="24"/>
          <w:szCs w:val="24"/>
        </w:rPr>
        <w:t>Объекту</w:t>
      </w:r>
      <w:r w:rsidRPr="00BF5540">
        <w:rPr>
          <w:rFonts w:ascii="Times New Roman" w:hAnsi="Times New Roman" w:cs="Times New Roman"/>
          <w:sz w:val="24"/>
          <w:szCs w:val="24"/>
        </w:rPr>
        <w:t xml:space="preserve"> придомовой территории</w:t>
      </w:r>
      <w:r w:rsidR="00E37FD5">
        <w:rPr>
          <w:rFonts w:ascii="Times New Roman" w:hAnsi="Times New Roman" w:cs="Times New Roman"/>
          <w:sz w:val="24"/>
          <w:szCs w:val="24"/>
        </w:rPr>
        <w:t xml:space="preserve"> на расстоянии 5 м от Объекта</w:t>
      </w:r>
      <w:r w:rsidRPr="00BF5540">
        <w:rPr>
          <w:rFonts w:ascii="Times New Roman" w:hAnsi="Times New Roman" w:cs="Times New Roman"/>
          <w:sz w:val="24"/>
          <w:szCs w:val="24"/>
        </w:rPr>
        <w:t>, включая расчистку и вывоз снега в зимний период, очистку козырьков от снега и наледи в зимний период, мойку фасадов и стеклянных витрин</w:t>
      </w:r>
      <w:r>
        <w:rPr>
          <w:rFonts w:ascii="Times New Roman" w:hAnsi="Times New Roman" w:cs="Times New Roman"/>
          <w:sz w:val="24"/>
          <w:szCs w:val="24"/>
        </w:rPr>
        <w:t xml:space="preserve"> в границах </w:t>
      </w:r>
      <w:r w:rsidR="00F33D10">
        <w:rPr>
          <w:rFonts w:ascii="Times New Roman" w:hAnsi="Times New Roman" w:cs="Times New Roman"/>
          <w:sz w:val="24"/>
          <w:szCs w:val="24"/>
        </w:rPr>
        <w:t>Объекта</w:t>
      </w:r>
      <w:r w:rsidRPr="00BF5540">
        <w:rPr>
          <w:rFonts w:ascii="Times New Roman" w:hAnsi="Times New Roman" w:cs="Times New Roman"/>
          <w:sz w:val="24"/>
          <w:szCs w:val="24"/>
        </w:rPr>
        <w:t xml:space="preserve">, вывоз твердых коммунальных отходов (далее – «ТКО») дезинсекцию и дератизацию Объекта. Арендатор самостоятельно, в течение 10 (десяти) рабочих дней от даты подписания настоящего Договора, заключает </w:t>
      </w:r>
      <w:r w:rsidRPr="00BF5540">
        <w:rPr>
          <w:rFonts w:ascii="Times New Roman" w:hAnsi="Times New Roman" w:cs="Times New Roman"/>
          <w:sz w:val="24"/>
          <w:szCs w:val="24"/>
        </w:rPr>
        <w:lastRenderedPageBreak/>
        <w:t xml:space="preserve">договор на вывоз мусора и ТКО с </w:t>
      </w:r>
      <w:r w:rsidRPr="007E260B">
        <w:rPr>
          <w:rFonts w:ascii="Times New Roman" w:hAnsi="Times New Roman" w:cs="Times New Roman"/>
          <w:sz w:val="24"/>
          <w:szCs w:val="24"/>
        </w:rPr>
        <w:t xml:space="preserve">предоставлением </w:t>
      </w:r>
      <w:r>
        <w:rPr>
          <w:rFonts w:ascii="Times New Roman" w:hAnsi="Times New Roman" w:cs="Times New Roman"/>
          <w:sz w:val="24"/>
          <w:szCs w:val="24"/>
        </w:rPr>
        <w:t xml:space="preserve">Арендодателю </w:t>
      </w:r>
      <w:r w:rsidRPr="007E260B">
        <w:rPr>
          <w:rFonts w:ascii="Times New Roman" w:hAnsi="Times New Roman" w:cs="Times New Roman"/>
          <w:sz w:val="24"/>
          <w:szCs w:val="24"/>
        </w:rPr>
        <w:t xml:space="preserve">копии заключенного договора, заверенной </w:t>
      </w:r>
      <w:r w:rsidRPr="00DB512C">
        <w:rPr>
          <w:rFonts w:ascii="Times New Roman" w:hAnsi="Times New Roman" w:cs="Times New Roman"/>
          <w:sz w:val="24"/>
          <w:szCs w:val="24"/>
        </w:rPr>
        <w:t>печатью Арендатора, в течение 15 (пятнадцати) рабочих дней с даты подписания настоящего Договора.  За свой счет и своими силами осуществлять эксплуатацию Объекта.</w:t>
      </w:r>
    </w:p>
    <w:p w14:paraId="2D060862" w14:textId="77777777" w:rsidR="008A79BF" w:rsidRDefault="008A79BF" w:rsidP="008A79BF">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597554">
        <w:rPr>
          <w:rFonts w:ascii="Times New Roman" w:hAnsi="Times New Roman" w:cs="Times New Roman"/>
          <w:sz w:val="24"/>
          <w:szCs w:val="24"/>
        </w:rPr>
        <w:t>В течение 3 (трех) календарных дней после подписания Акта приема – передачи Объекта Арендатор обязан назначить распорядительным документом ответственного за противопожарную безопасность Объекта и ответственного за эксплуатацию электроустановок, сообщив об этом письменно Арендодателю с указанием контактов вышеуказанных сотрудников, а также разработать инструкцию о мерах пожарной безопасности на Объекте. Арендатор обеспечивает выполнение требований и правил пожарной безопасности в помещениях Объекта, в том числе обязан:</w:t>
      </w:r>
      <w:r w:rsidRPr="00597554">
        <w:rPr>
          <w:rFonts w:ascii="Times New Roman" w:hAnsi="Times New Roman" w:cs="Times New Roman"/>
          <w:sz w:val="24"/>
          <w:szCs w:val="24"/>
        </w:rPr>
        <w:br/>
        <w:t>- самостоятельно и за свой счет оснастить Объект системой автоматической пожарной сигнализации, оповещения и управления эвакуацией, а также первичн</w:t>
      </w:r>
      <w:r>
        <w:rPr>
          <w:rFonts w:ascii="Times New Roman" w:hAnsi="Times New Roman" w:cs="Times New Roman"/>
          <w:sz w:val="24"/>
          <w:szCs w:val="24"/>
        </w:rPr>
        <w:t>ыми средствами пожаротушения;</w:t>
      </w:r>
      <w:r>
        <w:rPr>
          <w:rFonts w:ascii="Times New Roman" w:hAnsi="Times New Roman" w:cs="Times New Roman"/>
          <w:sz w:val="24"/>
          <w:szCs w:val="24"/>
        </w:rPr>
        <w:br/>
        <w:t>-</w:t>
      </w:r>
      <w:r w:rsidRPr="00597554">
        <w:rPr>
          <w:rFonts w:ascii="Times New Roman" w:hAnsi="Times New Roman" w:cs="Times New Roman"/>
          <w:sz w:val="24"/>
          <w:szCs w:val="24"/>
        </w:rPr>
        <w:t xml:space="preserve"> заключить договоры на ТО и ППР систем и средств пожарной защиты, в т.ч. автоматической пожарной сигнализации;</w:t>
      </w:r>
    </w:p>
    <w:p w14:paraId="5B7C5FC2" w14:textId="77777777" w:rsidR="008A79BF" w:rsidRPr="00597554" w:rsidRDefault="008A79BF" w:rsidP="008A79BF">
      <w:pPr>
        <w:snapToGrid w:val="0"/>
        <w:spacing w:after="0" w:line="240" w:lineRule="auto"/>
        <w:jc w:val="both"/>
        <w:rPr>
          <w:rFonts w:ascii="Times New Roman" w:hAnsi="Times New Roman" w:cs="Times New Roman"/>
          <w:sz w:val="24"/>
          <w:szCs w:val="24"/>
        </w:rPr>
      </w:pPr>
      <w:r w:rsidRPr="00597554">
        <w:rPr>
          <w:rFonts w:ascii="Times New Roman" w:hAnsi="Times New Roman" w:cs="Times New Roman"/>
          <w:sz w:val="24"/>
          <w:szCs w:val="24"/>
        </w:rPr>
        <w:t>- в случае перепланировки арендуемых помещений, проводимой по предварительному согласованию с Арендодателем, выполнить их оснащение автоматической пожарной сигнализацией;</w:t>
      </w:r>
      <w:r w:rsidRPr="00597554">
        <w:rPr>
          <w:rFonts w:ascii="Times New Roman" w:hAnsi="Times New Roman" w:cs="Times New Roman"/>
          <w:sz w:val="24"/>
          <w:szCs w:val="24"/>
        </w:rPr>
        <w:br/>
        <w:t>- организовать обучение ответственных за пожарную безопасность по программе пожарно-технического минимума, а также проведение инструктажей со всеми работниками.</w:t>
      </w:r>
      <w:r w:rsidRPr="00597554">
        <w:rPr>
          <w:rFonts w:ascii="Times New Roman" w:hAnsi="Times New Roman" w:cs="Times New Roman"/>
          <w:sz w:val="24"/>
          <w:szCs w:val="24"/>
        </w:rPr>
        <w:br/>
        <w:t>Арендатор несет ответственность в соответствии с действующим законодательством за несоблюдение в помещениях Объекта требований и правил по обеспечению пожарной безопасности, а также неисполнение предписаний надзорных органов по устранению выявленных нарушений.</w:t>
      </w:r>
    </w:p>
    <w:p w14:paraId="53995CB9" w14:textId="457E0F12" w:rsidR="0040302F" w:rsidRPr="00DB512C" w:rsidRDefault="0040302F" w:rsidP="00DB512C">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DB512C">
        <w:rPr>
          <w:rFonts w:ascii="Times New Roman" w:hAnsi="Times New Roman" w:cs="Times New Roman"/>
          <w:sz w:val="24"/>
          <w:szCs w:val="24"/>
        </w:rPr>
        <w:t>За сохранность пломб сетевой и сбытовой организаций на приборах учета электроэнергии;</w:t>
      </w:r>
    </w:p>
    <w:p w14:paraId="3D8704AB" w14:textId="77777777" w:rsidR="0040302F" w:rsidRPr="00DB512C" w:rsidRDefault="0040302F" w:rsidP="00DB512C">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DB512C">
        <w:rPr>
          <w:rFonts w:ascii="Times New Roman" w:hAnsi="Times New Roman" w:cs="Times New Roman"/>
          <w:sz w:val="24"/>
          <w:szCs w:val="24"/>
        </w:rPr>
        <w:t xml:space="preserve">За сохранность оборудования автоматизированной информационной измерительной системы коммерческого учета электроэнергии (далее – </w:t>
      </w:r>
      <w:r w:rsidRPr="00DB512C">
        <w:rPr>
          <w:rFonts w:ascii="Times New Roman" w:hAnsi="Times New Roman" w:cs="Times New Roman"/>
          <w:b/>
          <w:sz w:val="24"/>
          <w:szCs w:val="24"/>
        </w:rPr>
        <w:t>«АИИС КУЭ»</w:t>
      </w:r>
      <w:r w:rsidRPr="00DB512C">
        <w:rPr>
          <w:rFonts w:ascii="Times New Roman" w:hAnsi="Times New Roman" w:cs="Times New Roman"/>
          <w:sz w:val="24"/>
          <w:szCs w:val="24"/>
        </w:rPr>
        <w:t>), установленной Арендодателем.</w:t>
      </w:r>
    </w:p>
    <w:p w14:paraId="7FCAE5B7" w14:textId="77777777" w:rsidR="0040302F" w:rsidRPr="00DB512C" w:rsidRDefault="0040302F" w:rsidP="0040302F">
      <w:pPr>
        <w:pStyle w:val="a6"/>
        <w:snapToGrid w:val="0"/>
        <w:spacing w:after="0" w:line="240" w:lineRule="auto"/>
        <w:ind w:left="0" w:firstLine="709"/>
        <w:jc w:val="both"/>
        <w:rPr>
          <w:rFonts w:ascii="Times New Roman" w:hAnsi="Times New Roman" w:cs="Times New Roman"/>
          <w:sz w:val="24"/>
          <w:szCs w:val="24"/>
        </w:rPr>
      </w:pPr>
    </w:p>
    <w:p w14:paraId="25DB9644" w14:textId="77777777" w:rsidR="0040302F" w:rsidRPr="00DB512C" w:rsidRDefault="0040302F" w:rsidP="00BC2357">
      <w:pPr>
        <w:pStyle w:val="a6"/>
        <w:numPr>
          <w:ilvl w:val="1"/>
          <w:numId w:val="1"/>
        </w:numPr>
        <w:snapToGrid w:val="0"/>
        <w:spacing w:after="0" w:line="240" w:lineRule="auto"/>
        <w:ind w:left="0" w:firstLine="709"/>
        <w:jc w:val="both"/>
        <w:rPr>
          <w:rFonts w:ascii="Times New Roman" w:hAnsi="Times New Roman" w:cs="Times New Roman"/>
          <w:b/>
          <w:sz w:val="24"/>
          <w:szCs w:val="24"/>
        </w:rPr>
      </w:pPr>
      <w:r w:rsidRPr="00DB512C">
        <w:rPr>
          <w:rFonts w:ascii="Times New Roman" w:hAnsi="Times New Roman" w:cs="Times New Roman"/>
          <w:b/>
          <w:sz w:val="24"/>
          <w:szCs w:val="24"/>
        </w:rPr>
        <w:t>Арендатор вправе:</w:t>
      </w:r>
    </w:p>
    <w:p w14:paraId="7420810C" w14:textId="77777777" w:rsidR="0040302F" w:rsidRPr="00243578"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1E039B1A" w14:textId="77777777" w:rsidR="0040302F" w:rsidRPr="00243578"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14:paraId="0B620419" w14:textId="77777777" w:rsidR="0040302F" w:rsidRPr="00243578"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4A43E9C8" w14:textId="77777777" w:rsidR="0040302F" w:rsidRPr="00243578"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w:t>
      </w:r>
      <w:r>
        <w:rPr>
          <w:rFonts w:ascii="Times New Roman" w:hAnsi="Times New Roman" w:cs="Times New Roman"/>
          <w:sz w:val="24"/>
          <w:szCs w:val="24"/>
        </w:rPr>
        <w:t xml:space="preserve"> </w:t>
      </w:r>
      <w:r w:rsidRPr="00243578">
        <w:rPr>
          <w:rFonts w:ascii="Times New Roman" w:hAnsi="Times New Roman" w:cs="Times New Roman"/>
          <w:sz w:val="24"/>
          <w:szCs w:val="24"/>
        </w:rPr>
        <w:t>самостоятельно заключать договоры с операторами связи по предоставлению услуг телефонной связи и Интернета.</w:t>
      </w:r>
    </w:p>
    <w:p w14:paraId="2A6C6810" w14:textId="77777777" w:rsidR="0040302F" w:rsidRPr="00243578"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 являются его собственностью.</w:t>
      </w:r>
    </w:p>
    <w:p w14:paraId="1BE0EF74" w14:textId="77777777" w:rsidR="0040302F" w:rsidRPr="00243578"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bookmarkStart w:id="23" w:name="_Ref485822937"/>
      <w:r w:rsidRPr="00243578">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Арендатор вправе по своему выбору:</w:t>
      </w:r>
      <w:bookmarkEnd w:id="23"/>
    </w:p>
    <w:p w14:paraId="1F4EED1D" w14:textId="77777777" w:rsidR="0040302F" w:rsidRPr="00243578" w:rsidRDefault="0040302F" w:rsidP="00BC2357">
      <w:pPr>
        <w:pStyle w:val="a6"/>
        <w:numPr>
          <w:ilvl w:val="3"/>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14:paraId="31EB3F50" w14:textId="77777777" w:rsidR="0040302F" w:rsidRPr="00243578" w:rsidRDefault="0040302F" w:rsidP="00BC2357">
      <w:pPr>
        <w:pStyle w:val="a6"/>
        <w:numPr>
          <w:ilvl w:val="3"/>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14:paraId="28E8A85F" w14:textId="77777777" w:rsidR="0040302F" w:rsidRPr="00243578" w:rsidRDefault="0040302F" w:rsidP="00BC2357">
      <w:pPr>
        <w:pStyle w:val="a6"/>
        <w:numPr>
          <w:ilvl w:val="3"/>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Pr="00243578">
        <w:t xml:space="preserve"> </w:t>
      </w:r>
      <w:r w:rsidRPr="00243578">
        <w:rPr>
          <w:rFonts w:ascii="Times New Roman" w:hAnsi="Times New Roman" w:cs="Times New Roman"/>
          <w:sz w:val="24"/>
          <w:szCs w:val="24"/>
        </w:rPr>
        <w:t>в порядке и на условиях, указанных в Договоре.</w:t>
      </w:r>
    </w:p>
    <w:p w14:paraId="009002DB" w14:textId="77777777" w:rsidR="0040302F" w:rsidRPr="00243578"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недостатков Объекта из арендной платы не покрывает причиненного Арендатору ущерба, Арендатор вправе потребовать у Арендодателя возмещения непокрытой части ущерба. При этом,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Договора или передаче Объекта в аренду.</w:t>
      </w:r>
    </w:p>
    <w:p w14:paraId="2FCA43D5" w14:textId="77777777" w:rsidR="0040302F" w:rsidRPr="00243578" w:rsidRDefault="0040302F" w:rsidP="00BC2357">
      <w:pPr>
        <w:pStyle w:val="a6"/>
        <w:numPr>
          <w:ilvl w:val="1"/>
          <w:numId w:val="1"/>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защищенный электронный документооборот в соответствии с заключенным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отказаться от исполнения и расторгнуть Договор без возмещения убытков Арендатору, путем направления Арендатору соответствующего уведомления не позднее чем за 5 (пять) рабочих дней до момента прекращения Договора.</w:t>
      </w:r>
      <w:r w:rsidRPr="00243578">
        <w:rPr>
          <w:rStyle w:val="a5"/>
          <w:rFonts w:ascii="Times New Roman" w:hAnsi="Times New Roman"/>
          <w:bCs/>
          <w:sz w:val="24"/>
          <w:szCs w:val="24"/>
        </w:rPr>
        <w:footnoteReference w:id="1"/>
      </w:r>
    </w:p>
    <w:p w14:paraId="7D9905AA" w14:textId="77777777" w:rsidR="0040302F" w:rsidRPr="00243578" w:rsidRDefault="0040302F" w:rsidP="00BC2357">
      <w:pPr>
        <w:pStyle w:val="a6"/>
        <w:numPr>
          <w:ilvl w:val="1"/>
          <w:numId w:val="1"/>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Договор,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Объекте, переданном Арендодателем по Договору. </w:t>
      </w:r>
    </w:p>
    <w:p w14:paraId="727B3471" w14:textId="77777777" w:rsidR="0040302F" w:rsidRPr="00243578" w:rsidRDefault="0040302F" w:rsidP="0040302F">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Настоящим Арендатор выражает намерение (при наличии потребности в услугах эквайринга и/или инкассации денежных средств в рамках своей деятельности в 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7B97C803" w14:textId="77777777" w:rsidR="0040302F" w:rsidRPr="00243578" w:rsidRDefault="0040302F" w:rsidP="0040302F">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Объекте,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08E109C3" w14:textId="77777777" w:rsidR="0040302F" w:rsidRPr="00243578" w:rsidRDefault="0040302F" w:rsidP="0040302F">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В свою очередь Арендодатель в кратчайшие сроки направляет свое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Объекте)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w:t>
      </w:r>
      <w:r w:rsidRPr="00243578">
        <w:rPr>
          <w:rFonts w:ascii="Times New Roman" w:hAnsi="Times New Roman" w:cs="Times New Roman"/>
          <w:bCs/>
          <w:sz w:val="24"/>
          <w:szCs w:val="24"/>
        </w:rPr>
        <w:lastRenderedPageBreak/>
        <w:t>Арендодателем названных услуг и/или заключения соответствующих с ним договоров или соответствующего предложения.</w:t>
      </w:r>
    </w:p>
    <w:p w14:paraId="70413A27" w14:textId="77777777" w:rsidR="00E37FD5" w:rsidRPr="00EE49D9" w:rsidRDefault="00E37FD5" w:rsidP="00E37FD5">
      <w:pPr>
        <w:pStyle w:val="a6"/>
        <w:numPr>
          <w:ilvl w:val="1"/>
          <w:numId w:val="1"/>
        </w:numPr>
        <w:tabs>
          <w:tab w:val="left" w:pos="-5387"/>
        </w:tabs>
        <w:snapToGrid w:val="0"/>
        <w:spacing w:after="0" w:line="240" w:lineRule="auto"/>
        <w:ind w:left="0" w:firstLine="709"/>
        <w:jc w:val="both"/>
        <w:rPr>
          <w:rFonts w:ascii="Times New Roman" w:hAnsi="Times New Roman" w:cs="Times New Roman"/>
          <w:bCs/>
          <w:sz w:val="24"/>
          <w:szCs w:val="24"/>
        </w:rPr>
      </w:pPr>
      <w:bookmarkStart w:id="24" w:name="_Ref28005574"/>
      <w:r w:rsidRPr="00EE49D9">
        <w:rPr>
          <w:rFonts w:ascii="Times New Roman" w:hAnsi="Times New Roman" w:cs="Times New Roman"/>
          <w:bCs/>
          <w:sz w:val="24"/>
          <w:szCs w:val="24"/>
        </w:rPr>
        <w:t xml:space="preserve">Арендодатель согласовывает Арендатору при проведении </w:t>
      </w:r>
      <w:r w:rsidRPr="00EE49D9">
        <w:rPr>
          <w:rFonts w:ascii="Times New Roman" w:hAnsi="Times New Roman" w:cs="Times New Roman"/>
          <w:sz w:val="24"/>
          <w:szCs w:val="24"/>
        </w:rPr>
        <w:t>переустройства, ремонта</w:t>
      </w:r>
      <w:r w:rsidRPr="00EE49D9">
        <w:rPr>
          <w:rFonts w:ascii="Times New Roman" w:hAnsi="Times New Roman" w:cs="Times New Roman"/>
          <w:bCs/>
          <w:sz w:val="24"/>
          <w:szCs w:val="24"/>
        </w:rPr>
        <w:t xml:space="preserve"> выполнение следующих работ: демонтаж, монтаж стен, подключение к системам вентиляции, водопровода, канализации и однолинейную схему по электричеству.</w:t>
      </w:r>
    </w:p>
    <w:p w14:paraId="1160E5CE" w14:textId="77777777" w:rsidR="00E37FD5" w:rsidRPr="00EE49D9" w:rsidRDefault="00E37FD5" w:rsidP="00E37FD5">
      <w:pPr>
        <w:pStyle w:val="a6"/>
        <w:tabs>
          <w:tab w:val="left" w:pos="-5387"/>
        </w:tabs>
        <w:snapToGrid w:val="0"/>
        <w:spacing w:after="0" w:line="240" w:lineRule="auto"/>
        <w:ind w:left="0" w:firstLine="709"/>
        <w:jc w:val="both"/>
        <w:rPr>
          <w:rFonts w:ascii="Times New Roman" w:hAnsi="Times New Roman" w:cs="Times New Roman"/>
          <w:bCs/>
          <w:sz w:val="24"/>
          <w:szCs w:val="24"/>
        </w:rPr>
      </w:pPr>
      <w:r w:rsidRPr="00EE49D9">
        <w:rPr>
          <w:rFonts w:ascii="Times New Roman" w:hAnsi="Times New Roman" w:cs="Times New Roman"/>
          <w:bCs/>
          <w:sz w:val="24"/>
          <w:szCs w:val="24"/>
        </w:rPr>
        <w:t>Сроки проведения работ, предусмотренных настоящим пунктом</w:t>
      </w:r>
    </w:p>
    <w:p w14:paraId="4D5CB839" w14:textId="77777777" w:rsidR="00E37FD5" w:rsidRPr="00EE49D9" w:rsidRDefault="00E37FD5" w:rsidP="00E37FD5">
      <w:pPr>
        <w:pStyle w:val="a6"/>
        <w:tabs>
          <w:tab w:val="left" w:pos="-5387"/>
        </w:tabs>
        <w:snapToGrid w:val="0"/>
        <w:spacing w:after="0" w:line="240" w:lineRule="auto"/>
        <w:ind w:left="0" w:firstLine="709"/>
        <w:jc w:val="both"/>
        <w:rPr>
          <w:rFonts w:ascii="Times New Roman" w:hAnsi="Times New Roman" w:cs="Times New Roman"/>
          <w:bCs/>
          <w:sz w:val="24"/>
          <w:szCs w:val="24"/>
        </w:rPr>
      </w:pPr>
      <w:r w:rsidRPr="00EE49D9">
        <w:rPr>
          <w:rFonts w:ascii="Times New Roman" w:hAnsi="Times New Roman" w:cs="Times New Roman"/>
          <w:bCs/>
          <w:sz w:val="24"/>
          <w:szCs w:val="24"/>
        </w:rPr>
        <w:t>До проведения работ проектная документация, необходимая для их выполнения, должна быть письменно согласована с Арендодателем.</w:t>
      </w:r>
    </w:p>
    <w:p w14:paraId="791438DF" w14:textId="77777777" w:rsidR="00E37FD5" w:rsidRPr="00EE49D9" w:rsidRDefault="00E37FD5" w:rsidP="00E37FD5">
      <w:pPr>
        <w:pStyle w:val="a6"/>
        <w:tabs>
          <w:tab w:val="left" w:pos="-5387"/>
        </w:tabs>
        <w:snapToGrid w:val="0"/>
        <w:spacing w:after="0" w:line="240" w:lineRule="auto"/>
        <w:ind w:left="0" w:firstLine="709"/>
        <w:jc w:val="both"/>
        <w:rPr>
          <w:rFonts w:ascii="Times New Roman" w:hAnsi="Times New Roman" w:cs="Times New Roman"/>
          <w:bCs/>
          <w:sz w:val="24"/>
          <w:szCs w:val="24"/>
        </w:rPr>
      </w:pPr>
      <w:r w:rsidRPr="00EE49D9">
        <w:rPr>
          <w:rFonts w:ascii="Times New Roman" w:hAnsi="Times New Roman" w:cs="Times New Roman"/>
          <w:bCs/>
          <w:sz w:val="24"/>
          <w:szCs w:val="24"/>
        </w:rPr>
        <w:t>Затраты Арендатора на проведенные работы, в том числе на создание неотделимых улучшений, зачету в счет арендной платы или возмещению Арендодателем не подлежат.</w:t>
      </w:r>
    </w:p>
    <w:p w14:paraId="17D6BEDF" w14:textId="77777777" w:rsidR="00E37FD5" w:rsidRPr="00EE49D9" w:rsidRDefault="00E37FD5" w:rsidP="00E37FD5">
      <w:pPr>
        <w:pStyle w:val="a6"/>
        <w:spacing w:after="0" w:line="240" w:lineRule="auto"/>
        <w:ind w:left="0" w:firstLine="709"/>
        <w:rPr>
          <w:rFonts w:ascii="Times New Roman" w:hAnsi="Times New Roman" w:cs="Times New Roman"/>
          <w:sz w:val="24"/>
          <w:szCs w:val="24"/>
        </w:rPr>
      </w:pPr>
    </w:p>
    <w:bookmarkEnd w:id="24"/>
    <w:p w14:paraId="29614169" w14:textId="77777777" w:rsidR="0040302F" w:rsidRPr="00243578" w:rsidRDefault="0040302F" w:rsidP="00BC2357">
      <w:pPr>
        <w:pStyle w:val="a6"/>
        <w:numPr>
          <w:ilvl w:val="0"/>
          <w:numId w:val="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Ответственность Сторон</w:t>
      </w:r>
    </w:p>
    <w:p w14:paraId="13171F95" w14:textId="77777777" w:rsidR="0040302F" w:rsidRPr="00243578" w:rsidRDefault="0040302F" w:rsidP="0040302F">
      <w:pPr>
        <w:pStyle w:val="a6"/>
        <w:spacing w:after="0" w:line="240" w:lineRule="auto"/>
        <w:ind w:left="0" w:firstLine="709"/>
        <w:rPr>
          <w:rFonts w:ascii="Times New Roman" w:hAnsi="Times New Roman" w:cs="Times New Roman"/>
          <w:sz w:val="24"/>
          <w:szCs w:val="24"/>
        </w:rPr>
      </w:pPr>
    </w:p>
    <w:p w14:paraId="792340B6" w14:textId="77777777" w:rsidR="0040302F" w:rsidRPr="00243578" w:rsidRDefault="0040302F" w:rsidP="00BC2357">
      <w:pPr>
        <w:pStyle w:val="a6"/>
        <w:numPr>
          <w:ilvl w:val="1"/>
          <w:numId w:val="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14:paraId="58767F0D" w14:textId="77777777" w:rsidR="0040302F" w:rsidRPr="00243578" w:rsidRDefault="0040302F" w:rsidP="00BC2357">
      <w:pPr>
        <w:pStyle w:val="a6"/>
        <w:numPr>
          <w:ilvl w:val="1"/>
          <w:numId w:val="1"/>
        </w:numPr>
        <w:tabs>
          <w:tab w:val="left" w:pos="-5387"/>
        </w:tabs>
        <w:snapToGrid w:val="0"/>
        <w:spacing w:after="0" w:line="240" w:lineRule="auto"/>
        <w:ind w:left="0" w:firstLine="709"/>
        <w:jc w:val="both"/>
        <w:rPr>
          <w:rFonts w:ascii="Times New Roman" w:hAnsi="Times New Roman" w:cs="Times New Roman"/>
          <w:sz w:val="24"/>
          <w:szCs w:val="24"/>
        </w:rPr>
      </w:pPr>
      <w:bookmarkStart w:id="25" w:name="_Ref501108821"/>
      <w:r w:rsidRPr="00243578">
        <w:rPr>
          <w:rFonts w:ascii="Times New Roman" w:hAnsi="Times New Roman" w:cs="Times New Roman"/>
          <w:sz w:val="24"/>
          <w:szCs w:val="24"/>
        </w:rPr>
        <w:t xml:space="preserve">При нарушении Арендатором сроков перечисления арендной платы и (или) </w:t>
      </w:r>
      <w:r w:rsidRPr="00243578">
        <w:rPr>
          <w:rFonts w:ascii="Times New Roman" w:eastAsia="Times New Roman" w:hAnsi="Times New Roman" w:cs="Times New Roman"/>
          <w:sz w:val="24"/>
          <w:szCs w:val="24"/>
          <w:lang w:eastAsia="ru-RU"/>
        </w:rPr>
        <w:t>иных платежей по Договору, в том числе срока</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пополнения обеспечительного платежа,</w:t>
      </w:r>
      <w:r w:rsidRPr="00243578">
        <w:rPr>
          <w:rFonts w:ascii="Times New Roman" w:hAnsi="Times New Roman" w:cs="Times New Roman"/>
          <w:sz w:val="24"/>
          <w:szCs w:val="24"/>
        </w:rPr>
        <w:t xml:space="preserve"> Арендатор обязан уплатить Арендодателю за каждый календарный день просрочки неустойку в размере </w:t>
      </w:r>
      <w:r w:rsidRPr="00243578">
        <w:rPr>
          <w:rFonts w:ascii="Times New Roman" w:eastAsia="Times New Roman" w:hAnsi="Times New Roman" w:cs="Times New Roman"/>
          <w:sz w:val="24"/>
          <w:szCs w:val="24"/>
          <w:lang w:eastAsia="ru-RU"/>
        </w:rPr>
        <w:t>0,3 (ноль целых трех десятых)</w:t>
      </w:r>
      <w:r w:rsidRPr="00243578">
        <w:rPr>
          <w:rFonts w:ascii="Times New Roman" w:hAnsi="Times New Roman" w:cs="Times New Roman"/>
          <w:sz w:val="24"/>
          <w:szCs w:val="24"/>
        </w:rPr>
        <w:t xml:space="preserve"> %, включая НДС, от просроченной суммы арендной платы.</w:t>
      </w:r>
      <w:bookmarkEnd w:id="25"/>
    </w:p>
    <w:p w14:paraId="54F4F628" w14:textId="787560E1" w:rsidR="0040302F" w:rsidRPr="00243578" w:rsidRDefault="0040302F" w:rsidP="00BC2357">
      <w:pPr>
        <w:pStyle w:val="a6"/>
        <w:numPr>
          <w:ilvl w:val="1"/>
          <w:numId w:val="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арендной платы за 1 (один) календарный месяц, то Арендодатель, предупредив Арендатора не позднее чем за 3 (три) рабочих дня, имеет право ограничить доступ Арендатора к Объекту и/или приостановить предоставление предусмотренных Договором коммунальных услуг, и требовать досрочного внесения арендной платы за 2 (два) календарных месяца. </w:t>
      </w:r>
    </w:p>
    <w:p w14:paraId="54942D9A" w14:textId="77777777" w:rsidR="0040302F" w:rsidRPr="00243578" w:rsidRDefault="0040302F" w:rsidP="0040302F">
      <w:pPr>
        <w:pStyle w:val="a6"/>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исполнить требование о досрочном внесении арендной платы в течение 5 (пяти) рабочих дней с даты его получения.</w:t>
      </w:r>
      <w:r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позднее чем за 5 (пять) рабочих дней до даты расторжения.</w:t>
      </w:r>
    </w:p>
    <w:p w14:paraId="53A65B50" w14:textId="77777777" w:rsidR="0040302F" w:rsidRPr="00243578" w:rsidRDefault="0040302F" w:rsidP="0040302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 xml:space="preserve">Арендодатель прекращает ограничение доступа и возобновляет предоставление предусмотренных Договором коммунальных услуг в течение </w:t>
      </w:r>
      <w:r w:rsidRPr="000A54A9">
        <w:rPr>
          <w:rFonts w:ascii="Times New Roman" w:hAnsi="Times New Roman" w:cs="Times New Roman"/>
          <w:sz w:val="24"/>
          <w:szCs w:val="24"/>
        </w:rPr>
        <w:t>1 (одного) рабочего дня</w:t>
      </w:r>
      <w:r w:rsidRPr="00243578">
        <w:rPr>
          <w:rFonts w:ascii="Times New Roman" w:hAnsi="Times New Roman" w:cs="Times New Roman"/>
          <w:sz w:val="24"/>
          <w:szCs w:val="24"/>
        </w:rPr>
        <w:t xml:space="preserve"> со дня </w:t>
      </w:r>
      <w:r w:rsidRPr="00243578">
        <w:rPr>
          <w:rFonts w:ascii="Times New Roman" w:hAnsi="Times New Roman" w:cs="Times New Roman"/>
          <w:color w:val="000000"/>
          <w:sz w:val="24"/>
          <w:szCs w:val="24"/>
        </w:rPr>
        <w:t>зачисления средств на счет Арендодателя в полном объеме, указанном в требовании.</w:t>
      </w:r>
    </w:p>
    <w:p w14:paraId="3009FB42" w14:textId="77777777" w:rsidR="0040302F" w:rsidRPr="00243578" w:rsidRDefault="0040302F" w:rsidP="0040302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Осуществление Арендодателем любого из перечисленных в настоящем пункте прав,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14:paraId="09F8DBBC" w14:textId="77777777" w:rsidR="0040302F" w:rsidRPr="00243578" w:rsidRDefault="0040302F" w:rsidP="0040302F">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14:paraId="2B127D16" w14:textId="5AC29E4E" w:rsidR="0040302F" w:rsidRPr="00243578" w:rsidRDefault="0040302F" w:rsidP="00BC2357">
      <w:pPr>
        <w:pStyle w:val="a6"/>
        <w:numPr>
          <w:ilvl w:val="1"/>
          <w:numId w:val="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Объекта, относящихся к нему документов, принадлежностей, установленных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включая НДС, от суммы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14:paraId="7F557AE6" w14:textId="28881548" w:rsidR="0040302F" w:rsidRDefault="0040302F" w:rsidP="00BC2357">
      <w:pPr>
        <w:pStyle w:val="a6"/>
        <w:numPr>
          <w:ilvl w:val="1"/>
          <w:numId w:val="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 включая НДС, в двукратном размере арендной платы в месяц, а также, по требованию Арендодателя, обязан в срок, установленный последним, своими </w:t>
      </w:r>
      <w:r w:rsidRPr="00243578">
        <w:rPr>
          <w:rFonts w:ascii="Times New Roman" w:hAnsi="Times New Roman" w:cs="Times New Roman"/>
          <w:sz w:val="24"/>
          <w:szCs w:val="24"/>
        </w:rPr>
        <w:lastRenderedPageBreak/>
        <w:t>силами и за свой счет вернуть Объект в первоначальное состояние и уплатить штрафы и иные платежи, выставленные со стороны надзорных (контрольных) органов в соответствии с законодательством Российской Федерации.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 перед надзорными (контрольными) органами в случае получения предписаний или наложения штрафов.</w:t>
      </w:r>
    </w:p>
    <w:p w14:paraId="39DD0BA3" w14:textId="77777777" w:rsidR="00D71FD5" w:rsidRPr="008A43C5" w:rsidRDefault="00D71FD5" w:rsidP="008A43C5">
      <w:pPr>
        <w:tabs>
          <w:tab w:val="left" w:pos="-5387"/>
        </w:tabs>
        <w:snapToGrid w:val="0"/>
        <w:spacing w:after="0" w:line="240" w:lineRule="auto"/>
        <w:jc w:val="both"/>
        <w:rPr>
          <w:rFonts w:ascii="Times New Roman" w:hAnsi="Times New Roman" w:cs="Times New Roman"/>
          <w:sz w:val="24"/>
          <w:szCs w:val="24"/>
        </w:rPr>
      </w:pPr>
    </w:p>
    <w:p w14:paraId="0D58B574" w14:textId="77777777" w:rsidR="0040302F" w:rsidRPr="00243578" w:rsidRDefault="0040302F" w:rsidP="00BC2357">
      <w:pPr>
        <w:pStyle w:val="a6"/>
        <w:numPr>
          <w:ilvl w:val="1"/>
          <w:numId w:val="1"/>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причинения Арендатором имущественного ущерба, повреждения или разрушения Объекта,</w:t>
      </w:r>
      <w:r w:rsidR="009C01C7" w:rsidRPr="009C01C7">
        <w:rPr>
          <w:rFonts w:ascii="Times New Roman" w:hAnsi="Times New Roman" w:cs="Times New Roman"/>
          <w:sz w:val="24"/>
          <w:szCs w:val="24"/>
        </w:rPr>
        <w:t xml:space="preserve"> </w:t>
      </w:r>
      <w:r w:rsidRPr="00243578">
        <w:rPr>
          <w:rFonts w:ascii="Times New Roman" w:hAnsi="Times New Roman" w:cs="Times New Roman"/>
          <w:sz w:val="24"/>
          <w:szCs w:val="24"/>
        </w:rPr>
        <w:t xml:space="preserve">принадлежностей, иного оборудования или имущества Арендодателя, неисполнения требований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_Ref524689002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возмещает Арендодателю в течение 10 (десяти) рабочих дней с даты получения соответствующего требования Арендодателя размер понесенных им убытков в полном объеме.</w:t>
      </w:r>
    </w:p>
    <w:p w14:paraId="1F35EC33" w14:textId="77777777" w:rsidR="0040302F" w:rsidRPr="00243578" w:rsidRDefault="0040302F" w:rsidP="00BC2357">
      <w:pPr>
        <w:pStyle w:val="a6"/>
        <w:numPr>
          <w:ilvl w:val="1"/>
          <w:numId w:val="1"/>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обязан возместить Арендатору прямой ущерб, причиненный авариями систем теплоснабжения, энергоснабжения, водоснабжения, водоотведения Объекта,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72B317D2" w14:textId="77777777" w:rsidR="0040302F" w:rsidRPr="00243578" w:rsidRDefault="0040302F" w:rsidP="00BC2357">
      <w:pPr>
        <w:pStyle w:val="a6"/>
        <w:numPr>
          <w:ilvl w:val="1"/>
          <w:numId w:val="1"/>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Уплата неустойки и (или) возмещение убытков не освобождает Стороны от выполнения обязательств, предусмотренных Договором.</w:t>
      </w:r>
    </w:p>
    <w:p w14:paraId="5BA5D570" w14:textId="77777777" w:rsidR="0040302F" w:rsidRPr="00243578" w:rsidRDefault="0040302F" w:rsidP="00BC2357">
      <w:pPr>
        <w:pStyle w:val="a6"/>
        <w:numPr>
          <w:ilvl w:val="1"/>
          <w:numId w:val="1"/>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несет ответственность за неисполнение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w:t>
      </w:r>
      <w:r w:rsidRPr="00243578">
        <w:t xml:space="preserve"> </w:t>
      </w:r>
      <w:r w:rsidRPr="00243578">
        <w:rPr>
          <w:rFonts w:ascii="Times New Roman" w:hAnsi="Times New Roman" w:cs="Times New Roman"/>
          <w:sz w:val="24"/>
          <w:szCs w:val="24"/>
        </w:rPr>
        <w:t xml:space="preserve">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 включая 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 Основанием для возмещения убытков в результате применения к Арендодателю штрафных санкций, является письменное требование Арендодателя с приложением актов контролирующих/надзорных органов о наложении штрафов. </w:t>
      </w:r>
      <w:r w:rsidRPr="00243578">
        <w:rPr>
          <w:rStyle w:val="aa"/>
        </w:rPr>
        <w:t xml:space="preserve"> </w:t>
      </w:r>
    </w:p>
    <w:p w14:paraId="03FA1729" w14:textId="77777777" w:rsidR="0040302F" w:rsidRPr="00243578" w:rsidRDefault="0040302F" w:rsidP="00BC2357">
      <w:pPr>
        <w:pStyle w:val="a6"/>
        <w:numPr>
          <w:ilvl w:val="1"/>
          <w:numId w:val="1"/>
        </w:numPr>
        <w:tabs>
          <w:tab w:val="left" w:pos="-5387"/>
          <w:tab w:val="left" w:pos="0"/>
        </w:tabs>
        <w:snapToGrid w:val="0"/>
        <w:spacing w:after="0" w:line="240" w:lineRule="auto"/>
        <w:ind w:left="0" w:firstLine="709"/>
        <w:jc w:val="both"/>
        <w:rPr>
          <w:rFonts w:ascii="Times New Roman" w:hAnsi="Times New Roman" w:cs="Times New Roman"/>
          <w:sz w:val="24"/>
          <w:szCs w:val="24"/>
        </w:rPr>
      </w:pPr>
      <w:bookmarkStart w:id="26" w:name="_Ref519074091"/>
      <w:r w:rsidRPr="00243578">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 (штраф) в размере ________________ (_________)рублей, включая НДС.</w:t>
      </w:r>
      <w:bookmarkEnd w:id="26"/>
    </w:p>
    <w:p w14:paraId="2C5741D5" w14:textId="77777777" w:rsidR="0040302F" w:rsidRPr="00243578" w:rsidRDefault="0040302F" w:rsidP="00BC2357">
      <w:pPr>
        <w:pStyle w:val="a6"/>
        <w:numPr>
          <w:ilvl w:val="1"/>
          <w:numId w:val="1"/>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 и/или штрафа, компенсация понесенного ущерба, возмещение убытков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14:paraId="2A855C3A" w14:textId="77777777" w:rsidR="0040302F" w:rsidRPr="00243578" w:rsidRDefault="0040302F" w:rsidP="0040302F">
      <w:pPr>
        <w:pStyle w:val="a6"/>
        <w:spacing w:after="0" w:line="240" w:lineRule="auto"/>
        <w:ind w:left="0" w:firstLine="709"/>
        <w:rPr>
          <w:rFonts w:ascii="Times New Roman" w:hAnsi="Times New Roman" w:cs="Times New Roman"/>
          <w:sz w:val="24"/>
          <w:szCs w:val="24"/>
        </w:rPr>
      </w:pPr>
    </w:p>
    <w:p w14:paraId="592FDA5C" w14:textId="77777777" w:rsidR="0040302F" w:rsidRPr="00243578" w:rsidRDefault="0040302F" w:rsidP="00BC2357">
      <w:pPr>
        <w:pStyle w:val="a6"/>
        <w:numPr>
          <w:ilvl w:val="0"/>
          <w:numId w:val="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14:paraId="1BD8EB98" w14:textId="77777777" w:rsidR="0040302F" w:rsidRPr="00243578" w:rsidRDefault="0040302F" w:rsidP="0040302F">
      <w:pPr>
        <w:pStyle w:val="a6"/>
        <w:spacing w:after="0" w:line="240" w:lineRule="auto"/>
        <w:ind w:left="0" w:firstLine="709"/>
        <w:rPr>
          <w:rFonts w:ascii="Times New Roman" w:hAnsi="Times New Roman" w:cs="Times New Roman"/>
          <w:sz w:val="24"/>
          <w:szCs w:val="24"/>
        </w:rPr>
      </w:pPr>
    </w:p>
    <w:p w14:paraId="6BD2D678" w14:textId="77777777" w:rsidR="0040302F" w:rsidRPr="00243578" w:rsidRDefault="0040302F" w:rsidP="00BC2357">
      <w:pPr>
        <w:pStyle w:val="a6"/>
        <w:numPr>
          <w:ilvl w:val="1"/>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14:paraId="127AB8E6" w14:textId="77777777" w:rsidR="0040302F" w:rsidRPr="00243578" w:rsidRDefault="0040302F" w:rsidP="00BC2357">
      <w:pPr>
        <w:pStyle w:val="a6"/>
        <w:numPr>
          <w:ilvl w:val="1"/>
          <w:numId w:val="1"/>
        </w:numPr>
        <w:spacing w:after="0" w:line="240" w:lineRule="auto"/>
        <w:ind w:left="0" w:firstLine="709"/>
        <w:jc w:val="both"/>
        <w:rPr>
          <w:rFonts w:ascii="Times New Roman" w:hAnsi="Times New Roman" w:cs="Times New Roman"/>
          <w:sz w:val="24"/>
          <w:szCs w:val="24"/>
        </w:rPr>
      </w:pPr>
      <w:bookmarkStart w:id="27" w:name="_Ref519252557"/>
      <w:r w:rsidRPr="00243578">
        <w:rPr>
          <w:rFonts w:ascii="Times New Roman" w:hAnsi="Times New Roman" w:cs="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27"/>
    </w:p>
    <w:p w14:paraId="09141A69" w14:textId="4075AA97" w:rsidR="0040302F" w:rsidRPr="00243578" w:rsidRDefault="0040302F" w:rsidP="00BC2357">
      <w:pPr>
        <w:pStyle w:val="a6"/>
        <w:numPr>
          <w:ilvl w:val="2"/>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Объектом с существенным нарушением условий Договора или назначения, указанного в пункте </w:t>
      </w:r>
      <w:r w:rsidR="005D6525">
        <w:rPr>
          <w:rFonts w:ascii="Times New Roman" w:hAnsi="Times New Roman" w:cs="Times New Roman"/>
          <w:sz w:val="24"/>
          <w:szCs w:val="24"/>
        </w:rPr>
        <w:t>1.</w:t>
      </w:r>
      <w:r w:rsidR="000F3533">
        <w:rPr>
          <w:rFonts w:ascii="Times New Roman" w:hAnsi="Times New Roman" w:cs="Times New Roman"/>
          <w:sz w:val="24"/>
          <w:szCs w:val="24"/>
        </w:rPr>
        <w:t>4</w:t>
      </w:r>
      <w:r w:rsidRPr="00243578">
        <w:rPr>
          <w:rFonts w:ascii="Times New Roman" w:hAnsi="Times New Roman" w:cs="Times New Roman"/>
          <w:sz w:val="24"/>
          <w:szCs w:val="24"/>
        </w:rPr>
        <w:t xml:space="preserve"> Договора, либо с неоднократными нарушениями Договора;</w:t>
      </w:r>
    </w:p>
    <w:p w14:paraId="6345F33A" w14:textId="77777777" w:rsidR="0040302F" w:rsidRPr="00243578" w:rsidRDefault="0040302F" w:rsidP="00BC2357">
      <w:pPr>
        <w:pStyle w:val="a6"/>
        <w:numPr>
          <w:ilvl w:val="2"/>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Объект; </w:t>
      </w:r>
    </w:p>
    <w:p w14:paraId="0D90E40C" w14:textId="77777777" w:rsidR="0040302F" w:rsidRPr="00243578" w:rsidRDefault="0040302F" w:rsidP="00BC2357">
      <w:pPr>
        <w:pStyle w:val="a6"/>
        <w:numPr>
          <w:ilvl w:val="2"/>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 реконструкцию (перепланировку, переустройство), капитальный ремонт без письменного согласия Арендодателя или с нарушением согласованных сроков и условий;</w:t>
      </w:r>
    </w:p>
    <w:p w14:paraId="0A894A06" w14:textId="77777777" w:rsidR="0040302F" w:rsidRPr="00243578" w:rsidRDefault="0040302F" w:rsidP="00BC2357">
      <w:pPr>
        <w:pStyle w:val="a6"/>
        <w:numPr>
          <w:ilvl w:val="2"/>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обязанности по внесению изменений в Единый государственный реестр недвижимости или предоставлению документации согласно пункту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_Ref27555574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4FE97B5B" w14:textId="77777777" w:rsidR="0040302F" w:rsidRPr="00243578" w:rsidRDefault="0040302F" w:rsidP="00BC2357">
      <w:pPr>
        <w:pStyle w:val="a6"/>
        <w:numPr>
          <w:ilvl w:val="2"/>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Более двух раз подряд по истечении установленного Договором срока платежа не вносит арендную плату;</w:t>
      </w:r>
    </w:p>
    <w:p w14:paraId="4B2E2E38" w14:textId="77777777" w:rsidR="0040302F" w:rsidRPr="00243578" w:rsidRDefault="0040302F" w:rsidP="00BC2357">
      <w:pPr>
        <w:pStyle w:val="a6"/>
        <w:numPr>
          <w:ilvl w:val="2"/>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Внес право аренды в залог и (или) в уставный капитал юридического лица, уступил права и (или) осуществил перевод долга по Договору, передал Объект (или его часть) в субаренду или иное владение и/или пользование третьим лицам, иным образом обременил Объект правами третьих лиц, без предварительного письменного согласия Арендодателя;</w:t>
      </w:r>
    </w:p>
    <w:p w14:paraId="45B00438" w14:textId="77777777" w:rsidR="0040302F" w:rsidRPr="00243578" w:rsidRDefault="0040302F" w:rsidP="00BC2357">
      <w:pPr>
        <w:pStyle w:val="a6"/>
        <w:numPr>
          <w:ilvl w:val="2"/>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Объявлен банкротом или неплатежеспособным либо в отношении Арендатора в соответствии с применимым законодательством начата процедура несостоятельности (банкротства);</w:t>
      </w:r>
    </w:p>
    <w:p w14:paraId="0C9EA513" w14:textId="77777777" w:rsidR="0040302F" w:rsidRPr="00243578" w:rsidRDefault="0040302F" w:rsidP="00BC2357">
      <w:pPr>
        <w:pStyle w:val="a6"/>
        <w:numPr>
          <w:ilvl w:val="2"/>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Совершил более чем 2 (двух) нарушений своих обязательств, установленных в разделе 5 Договора в течение 6 (шести) месяцев;</w:t>
      </w:r>
    </w:p>
    <w:p w14:paraId="3D2F7D61" w14:textId="77777777" w:rsidR="0040302F" w:rsidRPr="00243578" w:rsidRDefault="0040302F" w:rsidP="00BC2357">
      <w:pPr>
        <w:pStyle w:val="a6"/>
        <w:numPr>
          <w:ilvl w:val="2"/>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принятия Объекта более чем на 10 (десять) календарных дней);</w:t>
      </w:r>
    </w:p>
    <w:p w14:paraId="61E9C3E9" w14:textId="77777777" w:rsidR="0040302F" w:rsidRPr="00243578" w:rsidRDefault="0040302F" w:rsidP="00BC2357">
      <w:pPr>
        <w:pStyle w:val="a6"/>
        <w:numPr>
          <w:ilvl w:val="2"/>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 (десять) календарных дней);</w:t>
      </w:r>
    </w:p>
    <w:p w14:paraId="600D9B08" w14:textId="77777777" w:rsidR="0040302F" w:rsidRPr="00243578" w:rsidRDefault="0040302F" w:rsidP="00BC2357">
      <w:pPr>
        <w:pStyle w:val="a6"/>
        <w:numPr>
          <w:ilvl w:val="2"/>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возмещает вред за нарушение работы АИИС КУЭ, произошедшее по вине Арендатора;</w:t>
      </w:r>
    </w:p>
    <w:p w14:paraId="05017680" w14:textId="77777777" w:rsidR="0040302F" w:rsidRPr="00243578" w:rsidRDefault="0040302F" w:rsidP="00BC2357">
      <w:pPr>
        <w:pStyle w:val="a6"/>
        <w:numPr>
          <w:ilvl w:val="2"/>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возмещает вред за нарушение пломб сетевой и сбытовой организаций на приборах учета электроэнергии, произошедшее по вине Арендатора.</w:t>
      </w:r>
    </w:p>
    <w:p w14:paraId="242BB1E4" w14:textId="77777777" w:rsidR="0040302F" w:rsidRPr="00243578" w:rsidRDefault="0040302F" w:rsidP="00BC2357">
      <w:pPr>
        <w:pStyle w:val="a6"/>
        <w:numPr>
          <w:ilvl w:val="1"/>
          <w:numId w:val="1"/>
        </w:numPr>
        <w:spacing w:after="0" w:line="240" w:lineRule="auto"/>
        <w:ind w:left="0" w:firstLine="709"/>
        <w:jc w:val="both"/>
        <w:rPr>
          <w:rFonts w:ascii="Times New Roman" w:hAnsi="Times New Roman" w:cs="Times New Roman"/>
          <w:sz w:val="24"/>
          <w:szCs w:val="24"/>
        </w:rPr>
      </w:pPr>
      <w:bookmarkStart w:id="28" w:name="_Ref530041379"/>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28"/>
    </w:p>
    <w:p w14:paraId="3B5443CE" w14:textId="77777777" w:rsidR="0040302F" w:rsidRPr="00243578" w:rsidRDefault="0040302F" w:rsidP="00BC2357">
      <w:pPr>
        <w:pStyle w:val="a6"/>
        <w:numPr>
          <w:ilvl w:val="2"/>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_Ref3464659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5.1.1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передачи Объекта более чем на 10 (десять) календарных дней);</w:t>
      </w:r>
    </w:p>
    <w:p w14:paraId="2ABA16B8" w14:textId="77777777" w:rsidR="0040302F" w:rsidRPr="00243578" w:rsidRDefault="0040302F" w:rsidP="00BC2357">
      <w:pPr>
        <w:pStyle w:val="a6"/>
        <w:numPr>
          <w:ilvl w:val="2"/>
          <w:numId w:val="1"/>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hAnsi="Times New Roman" w:cs="Times New Roman"/>
          <w:sz w:val="24"/>
          <w:szCs w:val="24"/>
        </w:rPr>
        <w:t xml:space="preserve">Объект имеет препятствующие (частично или полностью) </w:t>
      </w:r>
      <w:r w:rsidRPr="00243578">
        <w:rPr>
          <w:rFonts w:ascii="Times New Roman" w:eastAsia="Times New Roman" w:hAnsi="Times New Roman" w:cs="Times New Roman"/>
          <w:sz w:val="24"/>
          <w:szCs w:val="24"/>
          <w:lang w:eastAsia="ru-RU"/>
        </w:rPr>
        <w:t>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исправности при заключении Договора;</w:t>
      </w:r>
    </w:p>
    <w:p w14:paraId="4006655D" w14:textId="77777777" w:rsidR="0040302F" w:rsidRPr="00243578" w:rsidRDefault="0040302F" w:rsidP="00BC2357">
      <w:pPr>
        <w:pStyle w:val="a6"/>
        <w:numPr>
          <w:ilvl w:val="2"/>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14:paraId="506B766D" w14:textId="77777777" w:rsidR="0040302F" w:rsidRPr="00243578" w:rsidRDefault="0040302F" w:rsidP="00BC2357">
      <w:pPr>
        <w:pStyle w:val="a6"/>
        <w:numPr>
          <w:ilvl w:val="2"/>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Объект в силу обстоятельств, за которые Арендатор не отвечает, окажется в состоянии, не пригодном для использования;</w:t>
      </w:r>
    </w:p>
    <w:p w14:paraId="45AB250A" w14:textId="77777777" w:rsidR="0040302F" w:rsidRPr="00243578" w:rsidRDefault="0040302F" w:rsidP="00BC2357">
      <w:pPr>
        <w:pStyle w:val="a6"/>
        <w:numPr>
          <w:ilvl w:val="2"/>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14:paraId="51B8CA9F" w14:textId="77777777" w:rsidR="0040302F" w:rsidRPr="00243578" w:rsidRDefault="0040302F" w:rsidP="00BC2357">
      <w:pPr>
        <w:pStyle w:val="a6"/>
        <w:numPr>
          <w:ilvl w:val="1"/>
          <w:numId w:val="1"/>
        </w:numPr>
        <w:spacing w:after="0" w:line="240" w:lineRule="auto"/>
        <w:ind w:left="0" w:firstLine="709"/>
        <w:jc w:val="both"/>
        <w:rPr>
          <w:rStyle w:val="blk3"/>
          <w:rFonts w:ascii="Times New Roman" w:hAnsi="Times New Roman" w:cs="Times New Roman"/>
          <w:sz w:val="24"/>
          <w:szCs w:val="24"/>
        </w:rPr>
      </w:pPr>
      <w:r w:rsidRPr="00243578">
        <w:rPr>
          <w:rFonts w:ascii="Times New Roman" w:hAnsi="Times New Roman" w:cs="Times New Roman"/>
          <w:sz w:val="24"/>
          <w:szCs w:val="24"/>
        </w:rPr>
        <w:t xml:space="preserve">Сторона, намеренная расторгнуть Договор по основаниям, установленным пунктами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_Ref519252557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7.2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или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_Ref530041379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7.3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обязана в срок </w:t>
      </w:r>
      <w:r w:rsidRPr="00243578">
        <w:rPr>
          <w:rStyle w:val="blk3"/>
          <w:rFonts w:ascii="Times New Roman" w:hAnsi="Times New Roman" w:cs="Times New Roman"/>
          <w:color w:val="000000"/>
          <w:sz w:val="24"/>
          <w:szCs w:val="24"/>
          <w:specVanish w:val="0"/>
        </w:rPr>
        <w:t>не позднее чем за 30 (тридцать) календарных дней до предполагаемой даты расторжения направить другой Стороне письменное уведомление.</w:t>
      </w:r>
    </w:p>
    <w:p w14:paraId="3942155F" w14:textId="77777777" w:rsidR="0040302F" w:rsidRPr="00243578" w:rsidRDefault="0040302F" w:rsidP="00BC2357">
      <w:pPr>
        <w:pStyle w:val="a6"/>
        <w:numPr>
          <w:ilvl w:val="1"/>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другой Стороне письменного уведомления не позднее, чем за 6 (шесть) месяцев до даты расторжения, указанной в уведомлении, с произведением Сторонами взаиморасчетов на основании Договора, без возмещения каких-либо убытков любой Стороне,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p>
    <w:p w14:paraId="373AAEA9" w14:textId="77777777" w:rsidR="0040302F" w:rsidRPr="00243578" w:rsidRDefault="0040302F" w:rsidP="00BC2357">
      <w:pPr>
        <w:pStyle w:val="a6"/>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hAnsi="Times New Roman" w:cs="Times New Roman"/>
          <w:sz w:val="24"/>
          <w:szCs w:val="24"/>
        </w:rPr>
        <w:lastRenderedPageBreak/>
        <w:t xml:space="preserve">В случае изменения или расторжения Договора Арендатор обязан совместно с Арендодателем совершить необходимые действия по представлению в </w:t>
      </w:r>
      <w:r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 документов для внесения записи об изменении или о прекращении действия Договора.</w:t>
      </w:r>
    </w:p>
    <w:p w14:paraId="614B585E" w14:textId="77777777" w:rsidR="0040302F" w:rsidRPr="00243578" w:rsidRDefault="0040302F" w:rsidP="00BC2357">
      <w:pPr>
        <w:pStyle w:val="a6"/>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Арендатор соглашается с тем, что если Арендатор до последнего дня срока аренды не вывезет свое имущество и (или) имущество третьих лиц из Объекта при расторжении Договора или при возврате Объекта Арендодателю по истечении срока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 даты окончания срока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Договором.</w:t>
      </w:r>
    </w:p>
    <w:p w14:paraId="2289F939" w14:textId="71AA973D" w:rsidR="0040302F" w:rsidRPr="00243578" w:rsidRDefault="0040302F" w:rsidP="00BC2357">
      <w:pPr>
        <w:pStyle w:val="a6"/>
        <w:numPr>
          <w:ilvl w:val="1"/>
          <w:numId w:val="1"/>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 включая НДС, в размере 1/30 (одной тридцатой) от арендной платы, рассчитанной за последний полный месяц аренды Объекта, за каждый календарный день задержки до момента передачи Объекта Арендодателю по акту возврата Объекта. Любая такая задержка в освобождении или возврате Объекта Арендатором Арендодателю не считается продлением срока аренды.</w:t>
      </w:r>
    </w:p>
    <w:p w14:paraId="222AC8D7" w14:textId="77777777" w:rsidR="0040302F" w:rsidRPr="00243578" w:rsidRDefault="0040302F" w:rsidP="0040302F">
      <w:pPr>
        <w:pStyle w:val="a6"/>
        <w:snapToGrid w:val="0"/>
        <w:spacing w:after="0" w:line="240" w:lineRule="auto"/>
        <w:ind w:left="709"/>
        <w:jc w:val="both"/>
        <w:rPr>
          <w:rFonts w:ascii="Times New Roman" w:hAnsi="Times New Roman" w:cs="Times New Roman"/>
          <w:sz w:val="24"/>
          <w:szCs w:val="24"/>
        </w:rPr>
      </w:pPr>
    </w:p>
    <w:p w14:paraId="5E679E5F" w14:textId="77777777" w:rsidR="0040302F" w:rsidRPr="00243578" w:rsidRDefault="0040302F" w:rsidP="00BC2357">
      <w:pPr>
        <w:pStyle w:val="a6"/>
        <w:numPr>
          <w:ilvl w:val="0"/>
          <w:numId w:val="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14:paraId="48337A2D" w14:textId="77777777" w:rsidR="0040302F" w:rsidRPr="00243578" w:rsidRDefault="0040302F" w:rsidP="0040302F">
      <w:pPr>
        <w:pStyle w:val="a6"/>
        <w:spacing w:after="0" w:line="240" w:lineRule="auto"/>
        <w:ind w:left="0" w:firstLine="709"/>
        <w:rPr>
          <w:rFonts w:ascii="Times New Roman" w:hAnsi="Times New Roman" w:cs="Times New Roman"/>
          <w:sz w:val="24"/>
          <w:szCs w:val="24"/>
        </w:rPr>
      </w:pPr>
    </w:p>
    <w:p w14:paraId="79E2FE1D" w14:textId="77777777" w:rsidR="0040302F" w:rsidRPr="00243578" w:rsidRDefault="0040302F" w:rsidP="00BC2357">
      <w:pPr>
        <w:pStyle w:val="a6"/>
        <w:numPr>
          <w:ilvl w:val="1"/>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143BA2B6" w14:textId="77777777" w:rsidR="0040302F" w:rsidRPr="00243578" w:rsidRDefault="0040302F" w:rsidP="00BC2357">
      <w:pPr>
        <w:pStyle w:val="a6"/>
        <w:numPr>
          <w:ilvl w:val="1"/>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4EDDE37A" w14:textId="77777777" w:rsidR="0040302F" w:rsidRPr="00243578" w:rsidRDefault="0040302F" w:rsidP="00BC2357">
      <w:pPr>
        <w:pStyle w:val="a6"/>
        <w:numPr>
          <w:ilvl w:val="1"/>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14:paraId="316CA47A" w14:textId="77777777" w:rsidR="0040302F" w:rsidRPr="00243578" w:rsidRDefault="0040302F" w:rsidP="00BC2357">
      <w:pPr>
        <w:pStyle w:val="a6"/>
        <w:numPr>
          <w:ilvl w:val="1"/>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2FEE980A" w14:textId="77777777" w:rsidR="0040302F" w:rsidRPr="00243578" w:rsidRDefault="0040302F" w:rsidP="00BC2357">
      <w:pPr>
        <w:pStyle w:val="a6"/>
        <w:numPr>
          <w:ilvl w:val="1"/>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6F4B888E" w14:textId="77777777" w:rsidR="0040302F" w:rsidRPr="00243578" w:rsidRDefault="0040302F" w:rsidP="0040302F">
      <w:pPr>
        <w:pStyle w:val="a6"/>
        <w:spacing w:after="0" w:line="240" w:lineRule="auto"/>
        <w:ind w:left="0" w:firstLine="709"/>
        <w:jc w:val="both"/>
        <w:rPr>
          <w:rFonts w:ascii="Times New Roman" w:hAnsi="Times New Roman" w:cs="Times New Roman"/>
          <w:sz w:val="24"/>
          <w:szCs w:val="24"/>
        </w:rPr>
      </w:pPr>
    </w:p>
    <w:p w14:paraId="3FC29005" w14:textId="77777777" w:rsidR="0040302F" w:rsidRPr="00243578" w:rsidRDefault="0040302F" w:rsidP="00BC2357">
      <w:pPr>
        <w:pStyle w:val="a6"/>
        <w:numPr>
          <w:ilvl w:val="0"/>
          <w:numId w:val="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14:paraId="261BE0F7" w14:textId="77777777" w:rsidR="0040302F" w:rsidRPr="00243578" w:rsidRDefault="0040302F" w:rsidP="0040302F">
      <w:pPr>
        <w:pStyle w:val="a6"/>
        <w:spacing w:after="0" w:line="240" w:lineRule="auto"/>
        <w:ind w:left="0" w:firstLine="709"/>
        <w:rPr>
          <w:rFonts w:ascii="Times New Roman" w:hAnsi="Times New Roman" w:cs="Times New Roman"/>
          <w:sz w:val="24"/>
          <w:szCs w:val="24"/>
        </w:rPr>
      </w:pPr>
    </w:p>
    <w:p w14:paraId="169232B5" w14:textId="77777777" w:rsidR="0040302F" w:rsidRPr="00243578" w:rsidRDefault="0040302F" w:rsidP="00BC2357">
      <w:pPr>
        <w:pStyle w:val="a6"/>
        <w:keepLines/>
        <w:numPr>
          <w:ilvl w:val="1"/>
          <w:numId w:val="1"/>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lastRenderedPageBreak/>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01B00E78" w14:textId="77777777" w:rsidR="0040302F" w:rsidRPr="00243578" w:rsidRDefault="0040302F" w:rsidP="00BC2357">
      <w:pPr>
        <w:keepLines/>
        <w:numPr>
          <w:ilvl w:val="1"/>
          <w:numId w:val="1"/>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5A27B45C" w14:textId="77777777" w:rsidR="0040302F" w:rsidRPr="00243578" w:rsidRDefault="0040302F" w:rsidP="00BC2357">
      <w:pPr>
        <w:keepLines/>
        <w:numPr>
          <w:ilvl w:val="1"/>
          <w:numId w:val="1"/>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5 (пяти) лет </w:t>
      </w:r>
      <w:r w:rsidRPr="00243578">
        <w:rPr>
          <w:rFonts w:ascii="Times New Roman" w:eastAsia="Times New Roman" w:hAnsi="Times New Roman" w:cs="Times New Roman"/>
          <w:sz w:val="24"/>
          <w:szCs w:val="24"/>
          <w:lang w:val="x-none" w:eastAsia="x-none"/>
        </w:rPr>
        <w:t>после прекращения действия Договора.</w:t>
      </w:r>
    </w:p>
    <w:p w14:paraId="403F120E" w14:textId="77777777" w:rsidR="0040302F" w:rsidRPr="00243578" w:rsidRDefault="0040302F" w:rsidP="00BC2357">
      <w:pPr>
        <w:keepLines/>
        <w:numPr>
          <w:ilvl w:val="1"/>
          <w:numId w:val="1"/>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4EA46B64" w14:textId="77777777" w:rsidR="0040302F" w:rsidRPr="00243578" w:rsidRDefault="0040302F" w:rsidP="0040302F">
      <w:pPr>
        <w:pStyle w:val="a6"/>
        <w:spacing w:after="0" w:line="240" w:lineRule="auto"/>
        <w:ind w:left="0" w:firstLine="709"/>
        <w:rPr>
          <w:rFonts w:ascii="Times New Roman" w:hAnsi="Times New Roman" w:cs="Times New Roman"/>
          <w:sz w:val="24"/>
          <w:szCs w:val="24"/>
        </w:rPr>
      </w:pPr>
    </w:p>
    <w:p w14:paraId="14B8C009" w14:textId="77777777" w:rsidR="0040302F" w:rsidRPr="00243578" w:rsidRDefault="0040302F" w:rsidP="00BC2357">
      <w:pPr>
        <w:pStyle w:val="a6"/>
        <w:numPr>
          <w:ilvl w:val="0"/>
          <w:numId w:val="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14:paraId="0EABD18B" w14:textId="77777777" w:rsidR="0040302F" w:rsidRPr="00243578" w:rsidRDefault="0040302F" w:rsidP="0040302F">
      <w:pPr>
        <w:pStyle w:val="a6"/>
        <w:spacing w:after="0" w:line="240" w:lineRule="auto"/>
        <w:ind w:left="0" w:firstLine="709"/>
        <w:rPr>
          <w:rFonts w:ascii="Times New Roman" w:hAnsi="Times New Roman" w:cs="Times New Roman"/>
          <w:sz w:val="24"/>
          <w:szCs w:val="24"/>
        </w:rPr>
      </w:pPr>
    </w:p>
    <w:p w14:paraId="709284C7" w14:textId="77777777" w:rsidR="0040302F" w:rsidRPr="00243578" w:rsidRDefault="0040302F" w:rsidP="00BC2357">
      <w:pPr>
        <w:pStyle w:val="a6"/>
        <w:numPr>
          <w:ilvl w:val="1"/>
          <w:numId w:val="1"/>
        </w:numPr>
        <w:spacing w:after="0" w:line="240" w:lineRule="auto"/>
        <w:ind w:left="0" w:firstLine="709"/>
        <w:jc w:val="both"/>
        <w:rPr>
          <w:rFonts w:ascii="Times New Roman" w:eastAsia="Times New Roman" w:hAnsi="Times New Roman" w:cs="Times New Roman"/>
          <w:sz w:val="24"/>
          <w:szCs w:val="24"/>
          <w:lang w:eastAsia="ru-RU"/>
        </w:rPr>
      </w:pPr>
      <w:bookmarkStart w:id="29" w:name="_Ref518980637"/>
      <w:r w:rsidRPr="00243578">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 (десяти)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29"/>
    </w:p>
    <w:p w14:paraId="3FFCCAD7" w14:textId="77777777" w:rsidR="0040302F" w:rsidRPr="00243578" w:rsidRDefault="0040302F" w:rsidP="00BC2357">
      <w:pPr>
        <w:pStyle w:val="a6"/>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43578">
        <w:rPr>
          <w:rFonts w:ascii="Times New Roman" w:eastAsia="Times New Roman" w:hAnsi="Times New Roman" w:cs="Times New Roman"/>
          <w:color w:val="000000"/>
          <w:sz w:val="24"/>
          <w:szCs w:val="24"/>
          <w:lang w:eastAsia="ru-RU"/>
        </w:rPr>
        <w:fldChar w:fldCharType="begin"/>
      </w:r>
      <w:r w:rsidRPr="00243578">
        <w:rPr>
          <w:rFonts w:ascii="Times New Roman" w:eastAsia="Times New Roman" w:hAnsi="Times New Roman" w:cs="Times New Roman"/>
          <w:color w:val="000000"/>
          <w:sz w:val="24"/>
          <w:szCs w:val="24"/>
          <w:lang w:eastAsia="ru-RU"/>
        </w:rPr>
        <w:instrText xml:space="preserve"> REF _Ref518980637 \r \h  \* MERGEFORMAT </w:instrText>
      </w:r>
      <w:r w:rsidRPr="00243578">
        <w:rPr>
          <w:rFonts w:ascii="Times New Roman" w:eastAsia="Times New Roman" w:hAnsi="Times New Roman" w:cs="Times New Roman"/>
          <w:color w:val="000000"/>
          <w:sz w:val="24"/>
          <w:szCs w:val="24"/>
          <w:lang w:eastAsia="ru-RU"/>
        </w:rPr>
      </w:r>
      <w:r w:rsidRPr="00243578">
        <w:rPr>
          <w:rFonts w:ascii="Times New Roman" w:eastAsia="Times New Roman" w:hAnsi="Times New Roman" w:cs="Times New Roman"/>
          <w:color w:val="000000"/>
          <w:sz w:val="24"/>
          <w:szCs w:val="24"/>
          <w:lang w:eastAsia="ru-RU"/>
        </w:rPr>
        <w:fldChar w:fldCharType="separate"/>
      </w:r>
      <w:r w:rsidRPr="00243578">
        <w:rPr>
          <w:rFonts w:ascii="Times New Roman" w:eastAsia="Times New Roman" w:hAnsi="Times New Roman" w:cs="Times New Roman"/>
          <w:color w:val="000000"/>
          <w:sz w:val="24"/>
          <w:szCs w:val="24"/>
          <w:lang w:eastAsia="ru-RU"/>
        </w:rPr>
        <w:t>10.1</w:t>
      </w:r>
      <w:r w:rsidRPr="00243578">
        <w:rPr>
          <w:rFonts w:ascii="Times New Roman" w:eastAsia="Times New Roman" w:hAnsi="Times New Roman" w:cs="Times New Roman"/>
          <w:color w:val="000000"/>
          <w:sz w:val="24"/>
          <w:szCs w:val="24"/>
          <w:lang w:eastAsia="ru-RU"/>
        </w:rPr>
        <w:fldChar w:fldCharType="end"/>
      </w:r>
      <w:r w:rsidRPr="00243578">
        <w:rPr>
          <w:rFonts w:ascii="Times New Roman" w:eastAsia="Times New Roman" w:hAnsi="Times New Roman" w:cs="Times New Roman"/>
          <w:color w:val="000000"/>
          <w:sz w:val="24"/>
          <w:szCs w:val="24"/>
          <w:lang w:eastAsia="ru-RU"/>
        </w:rPr>
        <w:t xml:space="preserve"> Договора, спор передается в </w:t>
      </w:r>
      <w:r w:rsidR="009C01C7">
        <w:rPr>
          <w:rFonts w:ascii="Times New Roman" w:hAnsi="Times New Roman" w:cs="Times New Roman"/>
          <w:sz w:val="24"/>
          <w:szCs w:val="24"/>
        </w:rPr>
        <w:t>Арбитражный суд города Москвы.</w:t>
      </w:r>
    </w:p>
    <w:p w14:paraId="5FFE8062" w14:textId="77777777" w:rsidR="0040302F" w:rsidRPr="00243578" w:rsidRDefault="0040302F" w:rsidP="0040302F">
      <w:pPr>
        <w:pStyle w:val="a6"/>
        <w:spacing w:after="0" w:line="240" w:lineRule="auto"/>
        <w:ind w:left="0" w:firstLine="709"/>
        <w:rPr>
          <w:rFonts w:ascii="Times New Roman" w:hAnsi="Times New Roman" w:cs="Times New Roman"/>
          <w:sz w:val="24"/>
          <w:szCs w:val="24"/>
        </w:rPr>
      </w:pPr>
    </w:p>
    <w:p w14:paraId="4190071E" w14:textId="77777777" w:rsidR="0040302F" w:rsidRPr="00243578" w:rsidRDefault="0040302F" w:rsidP="00BC2357">
      <w:pPr>
        <w:pStyle w:val="a6"/>
        <w:numPr>
          <w:ilvl w:val="0"/>
          <w:numId w:val="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14:paraId="4D6DE9BB" w14:textId="77777777" w:rsidR="0040302F" w:rsidRPr="00243578" w:rsidRDefault="0040302F" w:rsidP="0040302F">
      <w:pPr>
        <w:pStyle w:val="a6"/>
        <w:spacing w:after="0" w:line="240" w:lineRule="auto"/>
        <w:ind w:left="0" w:firstLine="709"/>
        <w:rPr>
          <w:rFonts w:ascii="Times New Roman" w:hAnsi="Times New Roman" w:cs="Times New Roman"/>
          <w:sz w:val="24"/>
          <w:szCs w:val="24"/>
        </w:rPr>
      </w:pPr>
    </w:p>
    <w:p w14:paraId="0CAC90FD" w14:textId="77777777" w:rsidR="0040302F" w:rsidRPr="00243578" w:rsidRDefault="0040302F" w:rsidP="00BC2357">
      <w:pPr>
        <w:pStyle w:val="a6"/>
        <w:numPr>
          <w:ilvl w:val="1"/>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5342FC85" w14:textId="77777777" w:rsidR="0040302F" w:rsidRPr="00243578" w:rsidRDefault="0040302F" w:rsidP="00BC2357">
      <w:pPr>
        <w:pStyle w:val="a6"/>
        <w:numPr>
          <w:ilvl w:val="1"/>
          <w:numId w:val="1"/>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2"/>
      </w:r>
      <w:r w:rsidRPr="00243578">
        <w:rPr>
          <w:rFonts w:ascii="Times New Roman" w:hAnsi="Times New Roman" w:cs="Times New Roman"/>
          <w:sz w:val="24"/>
          <w:szCs w:val="24"/>
        </w:rPr>
        <w:t xml:space="preserve">Арендодатель настоящим поручает Арендатору представить Договор в </w:t>
      </w:r>
      <w:r w:rsidRPr="0024357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для регистрации в соответствии с требованиями </w:t>
      </w:r>
      <w:r w:rsidRPr="00243578">
        <w:rPr>
          <w:rFonts w:ascii="Times New Roman" w:eastAsia="Times New Roman" w:hAnsi="Times New Roman" w:cs="Times New Roman"/>
          <w:sz w:val="24"/>
          <w:szCs w:val="24"/>
          <w:lang w:eastAsia="x-none"/>
        </w:rPr>
        <w:t xml:space="preserve">действующего </w:t>
      </w:r>
      <w:r w:rsidRPr="00243578">
        <w:rPr>
          <w:rFonts w:ascii="Times New Roman" w:hAnsi="Times New Roman" w:cs="Times New Roman"/>
          <w:sz w:val="24"/>
          <w:szCs w:val="24"/>
        </w:rPr>
        <w:t>законодательства Российской Федерации в течение 10 (десяти) рабочих дней</w:t>
      </w:r>
      <w:r w:rsidR="009C01C7">
        <w:rPr>
          <w:rFonts w:ascii="Times New Roman" w:hAnsi="Times New Roman"/>
          <w:sz w:val="24"/>
          <w:szCs w:val="24"/>
        </w:rPr>
        <w:t xml:space="preserve"> </w:t>
      </w:r>
      <w:r w:rsidRPr="00243578">
        <w:rPr>
          <w:rFonts w:ascii="Times New Roman" w:hAnsi="Times New Roman" w:cs="Times New Roman"/>
          <w:sz w:val="24"/>
          <w:szCs w:val="24"/>
        </w:rPr>
        <w:t xml:space="preserve">с момента передачи Объекта Арендатору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Арендатор принимает на себя выполнение этого поручения. Расходы, связанные с государственной регистрацией Договора, в том числе по постановке Объекта на кадастровый учет</w:t>
      </w:r>
      <w:r w:rsidRPr="00243578">
        <w:rPr>
          <w:rStyle w:val="a5"/>
          <w:rFonts w:ascii="Times New Roman" w:hAnsi="Times New Roman"/>
          <w:sz w:val="24"/>
          <w:szCs w:val="24"/>
        </w:rPr>
        <w:footnoteReference w:id="3"/>
      </w:r>
      <w:r w:rsidRPr="00243578">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Арендатором в полном объеме.</w:t>
      </w:r>
    </w:p>
    <w:p w14:paraId="4BDE6683" w14:textId="6869F2B1" w:rsidR="0040302F" w:rsidRPr="00243578" w:rsidRDefault="0040302F" w:rsidP="00BC2357">
      <w:pPr>
        <w:pStyle w:val="a6"/>
        <w:numPr>
          <w:ilvl w:val="1"/>
          <w:numId w:val="1"/>
        </w:numPr>
        <w:tabs>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Pr="0024357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в целях осуществления </w:t>
      </w:r>
      <w:r w:rsidRPr="00243578">
        <w:rPr>
          <w:rFonts w:ascii="Times New Roman" w:hAnsi="Times New Roman" w:cs="Times New Roman"/>
          <w:sz w:val="24"/>
          <w:szCs w:val="24"/>
        </w:rPr>
        <w:lastRenderedPageBreak/>
        <w:t xml:space="preserve">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Арендодатель обязуется, при наличии, незамедлительно передать Арендатору копии и/или подлинники всех затребованных </w:t>
      </w:r>
      <w:r w:rsidRPr="0024357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14:paraId="2E0F9485" w14:textId="77777777" w:rsidR="0040302F" w:rsidRPr="00243578" w:rsidRDefault="0040302F" w:rsidP="00BC2357">
      <w:pPr>
        <w:pStyle w:val="a6"/>
        <w:numPr>
          <w:ilvl w:val="1"/>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14:paraId="26C17F7F" w14:textId="77777777" w:rsidR="0040302F" w:rsidRPr="00243578" w:rsidRDefault="0040302F" w:rsidP="0040302F">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6844E20F" w14:textId="77777777" w:rsidR="0040302F" w:rsidRPr="00243578" w:rsidRDefault="0040302F" w:rsidP="0040302F">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14:paraId="35A138C2" w14:textId="77777777" w:rsidR="0040302F" w:rsidRPr="00243578" w:rsidRDefault="0040302F" w:rsidP="0040302F">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14:paraId="050B461E" w14:textId="77777777" w:rsidR="0040302F" w:rsidRPr="00243578" w:rsidRDefault="0040302F" w:rsidP="0040302F">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p>
    <w:p w14:paraId="1C8DA5FF" w14:textId="00037344" w:rsidR="0040302F" w:rsidRPr="00243578" w:rsidRDefault="0040302F" w:rsidP="0040302F">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w:t>
      </w:r>
    </w:p>
    <w:p w14:paraId="0125EADA" w14:textId="77777777" w:rsidR="0040302F" w:rsidRPr="00243578" w:rsidRDefault="0040302F" w:rsidP="0040302F">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p>
    <w:p w14:paraId="26AF5E0D" w14:textId="77777777" w:rsidR="0040302F" w:rsidRPr="00243578" w:rsidRDefault="0040302F" w:rsidP="0040302F">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33F3A4A2" w14:textId="77777777" w:rsidR="00DB512C" w:rsidRPr="00E30F0E" w:rsidRDefault="00DB512C" w:rsidP="00DB512C">
      <w:pPr>
        <w:pStyle w:val="a6"/>
        <w:numPr>
          <w:ilvl w:val="1"/>
          <w:numId w:val="1"/>
        </w:numPr>
        <w:tabs>
          <w:tab w:val="left" w:pos="-5387"/>
        </w:tabs>
        <w:snapToGrid w:val="0"/>
        <w:spacing w:after="0" w:line="240" w:lineRule="auto"/>
        <w:ind w:left="0" w:firstLine="360"/>
        <w:jc w:val="both"/>
        <w:rPr>
          <w:rFonts w:ascii="Times New Roman" w:hAnsi="Times New Roman" w:cs="Times New Roman"/>
          <w:sz w:val="24"/>
          <w:szCs w:val="24"/>
        </w:rPr>
      </w:pPr>
      <w:bookmarkStart w:id="30" w:name="_Ref33024406"/>
      <w:r w:rsidRPr="00E30F0E">
        <w:rPr>
          <w:rFonts w:ascii="Times New Roman" w:hAnsi="Times New Roman" w:cs="Times New Roman"/>
          <w:iCs/>
          <w:sz w:val="24"/>
          <w:szCs w:val="24"/>
        </w:rPr>
        <w:t xml:space="preserve">При заключении, исполнении, изменении и расторжении Договора Стороны принимают на себя обязательство </w:t>
      </w:r>
      <w:r w:rsidRPr="00E30F0E">
        <w:rPr>
          <w:rFonts w:ascii="Times New Roman" w:hAnsi="Times New Roman" w:cs="Times New Roman"/>
          <w:sz w:val="24"/>
          <w:szCs w:val="24"/>
        </w:rPr>
        <w:t>не осуществлять действий, квалифицируемых применимым законодательством как «коррупция», а также иных действий (бездействия), нарушающих требования применимого законодательства, применимых норм международного права в области противодействия коррупции.</w:t>
      </w:r>
      <w:r w:rsidRPr="00E30F0E">
        <w:rPr>
          <w:rFonts w:ascii="Times New Roman" w:hAnsi="Times New Roman" w:cs="Times New Roman"/>
          <w:bCs/>
          <w:sz w:val="24"/>
          <w:szCs w:val="24"/>
        </w:rPr>
        <w:t xml:space="preserve"> (Приложение № 4 к Договору). </w:t>
      </w:r>
    </w:p>
    <w:bookmarkEnd w:id="30"/>
    <w:p w14:paraId="189A0140" w14:textId="77777777" w:rsidR="0040302F" w:rsidRPr="00027980" w:rsidRDefault="0040302F" w:rsidP="00BC2357">
      <w:pPr>
        <w:pStyle w:val="a6"/>
        <w:numPr>
          <w:ilvl w:val="1"/>
          <w:numId w:val="1"/>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cs="Times New Roman"/>
          <w:sz w:val="24"/>
          <w:szCs w:val="24"/>
        </w:rPr>
        <w:t>С</w:t>
      </w:r>
      <w:r w:rsidRPr="00027980">
        <w:rPr>
          <w:rFonts w:ascii="Times New Roman" w:hAnsi="Times New Roman" w:cs="Times New Roman"/>
          <w:sz w:val="24"/>
          <w:szCs w:val="24"/>
        </w:rPr>
        <w:t xml:space="preserve">тороны обязуются </w:t>
      </w:r>
      <w:r w:rsidRPr="00027980">
        <w:rPr>
          <w:rFonts w:ascii="Times New Roman" w:hAnsi="Times New Roman"/>
          <w:sz w:val="24"/>
          <w:szCs w:val="24"/>
        </w:rPr>
        <w:t>соблюдать положения действующего законодательства регулирующего отношения, связанные с обработкой персональных данных</w:t>
      </w:r>
      <w:r>
        <w:rPr>
          <w:rFonts w:ascii="Times New Roman" w:hAnsi="Times New Roman"/>
          <w:sz w:val="24"/>
          <w:szCs w:val="24"/>
        </w:rPr>
        <w:t xml:space="preserve">. </w:t>
      </w:r>
    </w:p>
    <w:p w14:paraId="672EC402" w14:textId="77777777" w:rsidR="0040302F" w:rsidRPr="00243578" w:rsidRDefault="0040302F" w:rsidP="0040302F">
      <w:pPr>
        <w:pStyle w:val="HTML"/>
        <w:ind w:firstLine="709"/>
        <w:jc w:val="both"/>
        <w:rPr>
          <w:rFonts w:ascii="Times New Roman" w:hAnsi="Times New Roman" w:cs="Times New Roman"/>
          <w:sz w:val="24"/>
          <w:szCs w:val="24"/>
        </w:rPr>
      </w:pPr>
      <w:r>
        <w:rPr>
          <w:rFonts w:ascii="Times New Roman" w:hAnsi="Times New Roman"/>
          <w:sz w:val="24"/>
          <w:szCs w:val="24"/>
        </w:rPr>
        <w:tab/>
        <w:t>В</w:t>
      </w:r>
      <w:r w:rsidRPr="00027980">
        <w:rPr>
          <w:rFonts w:ascii="Times New Roman" w:hAnsi="Times New Roman" w:cs="Times New Roman"/>
          <w:sz w:val="24"/>
          <w:szCs w:val="24"/>
        </w:rPr>
        <w:t xml:space="preserve"> случае если при выполнении </w:t>
      </w:r>
      <w:r>
        <w:rPr>
          <w:rFonts w:ascii="Times New Roman" w:hAnsi="Times New Roman" w:cs="Times New Roman"/>
          <w:sz w:val="24"/>
          <w:szCs w:val="24"/>
        </w:rPr>
        <w:t>Д</w:t>
      </w:r>
      <w:r w:rsidRPr="00027980">
        <w:rPr>
          <w:rFonts w:ascii="Times New Roman" w:hAnsi="Times New Roman" w:cs="Times New Roman"/>
          <w:sz w:val="24"/>
          <w:szCs w:val="24"/>
        </w:rPr>
        <w:t>оговора возникает необходимость в передаче Арендодателю персональных данных сотрудников Арендатора</w:t>
      </w:r>
      <w:r>
        <w:rPr>
          <w:rFonts w:ascii="Times New Roman" w:hAnsi="Times New Roman" w:cs="Times New Roman"/>
          <w:sz w:val="24"/>
          <w:szCs w:val="24"/>
        </w:rPr>
        <w:t xml:space="preserve">, </w:t>
      </w:r>
      <w:r>
        <w:rPr>
          <w:rFonts w:ascii="Times New Roman" w:hAnsi="Times New Roman"/>
          <w:sz w:val="24"/>
          <w:szCs w:val="24"/>
        </w:rPr>
        <w:t>последний</w:t>
      </w:r>
      <w:r w:rsidRPr="00C92FA0">
        <w:rPr>
          <w:rFonts w:ascii="Times New Roman" w:hAnsi="Times New Roman"/>
          <w:sz w:val="24"/>
          <w:szCs w:val="24"/>
        </w:rPr>
        <w:t xml:space="preserve"> гарантирует, что передача </w:t>
      </w:r>
      <w:r>
        <w:rPr>
          <w:rFonts w:ascii="Times New Roman" w:hAnsi="Times New Roman"/>
          <w:sz w:val="24"/>
          <w:szCs w:val="24"/>
        </w:rPr>
        <w:t>п</w:t>
      </w:r>
      <w:r w:rsidRPr="00C92FA0">
        <w:rPr>
          <w:rFonts w:ascii="Times New Roman" w:hAnsi="Times New Roman"/>
          <w:sz w:val="24"/>
          <w:szCs w:val="24"/>
        </w:rPr>
        <w:t>ерсональных данных</w:t>
      </w:r>
      <w:r>
        <w:rPr>
          <w:rFonts w:ascii="Times New Roman" w:hAnsi="Times New Roman"/>
          <w:sz w:val="24"/>
          <w:szCs w:val="24"/>
        </w:rPr>
        <w:t xml:space="preserve"> будет</w:t>
      </w:r>
      <w:r w:rsidRPr="00C92FA0">
        <w:rPr>
          <w:rFonts w:ascii="Times New Roman" w:hAnsi="Times New Roman"/>
          <w:sz w:val="24"/>
          <w:szCs w:val="24"/>
        </w:rPr>
        <w:t xml:space="preserve"> осуществляется с согласия каждого субъекта </w:t>
      </w:r>
      <w:r>
        <w:rPr>
          <w:rFonts w:ascii="Times New Roman" w:hAnsi="Times New Roman"/>
          <w:sz w:val="24"/>
          <w:szCs w:val="24"/>
        </w:rPr>
        <w:t>п</w:t>
      </w:r>
      <w:r w:rsidRPr="00C92FA0">
        <w:rPr>
          <w:rFonts w:ascii="Times New Roman" w:hAnsi="Times New Roman"/>
          <w:sz w:val="24"/>
          <w:szCs w:val="24"/>
        </w:rPr>
        <w:t xml:space="preserve">ерсональных данных на обработку его </w:t>
      </w:r>
      <w:r>
        <w:rPr>
          <w:rFonts w:ascii="Times New Roman" w:hAnsi="Times New Roman"/>
          <w:sz w:val="24"/>
          <w:szCs w:val="24"/>
        </w:rPr>
        <w:t>п</w:t>
      </w:r>
      <w:r w:rsidRPr="00C92FA0">
        <w:rPr>
          <w:rFonts w:ascii="Times New Roman" w:hAnsi="Times New Roman"/>
          <w:sz w:val="24"/>
          <w:szCs w:val="24"/>
        </w:rPr>
        <w:t>ерсональных данных</w:t>
      </w:r>
      <w:r>
        <w:rPr>
          <w:rFonts w:ascii="Times New Roman" w:hAnsi="Times New Roman"/>
          <w:sz w:val="24"/>
          <w:szCs w:val="24"/>
        </w:rPr>
        <w:t xml:space="preserve"> в соответствии с </w:t>
      </w:r>
      <w:r w:rsidRPr="00C92FA0">
        <w:rPr>
          <w:rFonts w:ascii="Times New Roman" w:hAnsi="Times New Roman"/>
          <w:sz w:val="24"/>
          <w:szCs w:val="24"/>
        </w:rPr>
        <w:t xml:space="preserve">Федеральным </w:t>
      </w:r>
      <w:r>
        <w:rPr>
          <w:rFonts w:ascii="Times New Roman" w:hAnsi="Times New Roman"/>
          <w:sz w:val="24"/>
          <w:szCs w:val="24"/>
        </w:rPr>
        <w:t>законом от 27.07.2006 № 152-ФЗ «</w:t>
      </w:r>
      <w:r w:rsidRPr="00C92FA0">
        <w:rPr>
          <w:rFonts w:ascii="Times New Roman" w:hAnsi="Times New Roman"/>
          <w:sz w:val="24"/>
          <w:szCs w:val="24"/>
        </w:rPr>
        <w:t>О персональных данных</w:t>
      </w:r>
      <w:r>
        <w:rPr>
          <w:rFonts w:ascii="Times New Roman" w:hAnsi="Times New Roman"/>
          <w:sz w:val="24"/>
          <w:szCs w:val="24"/>
        </w:rPr>
        <w:t>».</w:t>
      </w:r>
    </w:p>
    <w:p w14:paraId="08227B6D" w14:textId="77777777" w:rsidR="0040302F" w:rsidRPr="00243578" w:rsidRDefault="0040302F" w:rsidP="00BC2357">
      <w:pPr>
        <w:pStyle w:val="a6"/>
        <w:numPr>
          <w:ilvl w:val="1"/>
          <w:numId w:val="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p>
    <w:p w14:paraId="2DE5B59A" w14:textId="77777777" w:rsidR="0040302F" w:rsidRPr="00243578" w:rsidRDefault="0040302F" w:rsidP="0040302F">
      <w:pPr>
        <w:pStyle w:val="a6"/>
        <w:spacing w:after="0" w:line="240" w:lineRule="auto"/>
        <w:ind w:left="0" w:firstLine="709"/>
        <w:rPr>
          <w:rFonts w:ascii="Times New Roman" w:hAnsi="Times New Roman" w:cs="Times New Roman"/>
          <w:sz w:val="24"/>
          <w:szCs w:val="24"/>
        </w:rPr>
      </w:pPr>
    </w:p>
    <w:p w14:paraId="6074A6D7" w14:textId="77777777" w:rsidR="0040302F" w:rsidRPr="00243578" w:rsidRDefault="0040302F" w:rsidP="00BC2357">
      <w:pPr>
        <w:pStyle w:val="a6"/>
        <w:numPr>
          <w:ilvl w:val="0"/>
          <w:numId w:val="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14:paraId="76317466" w14:textId="77777777" w:rsidR="0040302F" w:rsidRPr="00243578" w:rsidRDefault="0040302F" w:rsidP="0040302F">
      <w:pPr>
        <w:pStyle w:val="a6"/>
        <w:spacing w:after="0" w:line="240" w:lineRule="auto"/>
        <w:ind w:left="0" w:firstLine="709"/>
        <w:rPr>
          <w:rFonts w:ascii="Times New Roman" w:hAnsi="Times New Roman" w:cs="Times New Roman"/>
          <w:sz w:val="24"/>
          <w:szCs w:val="24"/>
        </w:rPr>
      </w:pPr>
    </w:p>
    <w:p w14:paraId="624B5547" w14:textId="77777777" w:rsidR="0040302F" w:rsidRPr="00243578" w:rsidRDefault="0040302F" w:rsidP="00BC2357">
      <w:pPr>
        <w:pStyle w:val="a6"/>
        <w:numPr>
          <w:ilvl w:val="1"/>
          <w:numId w:val="1"/>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lastRenderedPageBreak/>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7F13781B" w14:textId="77777777" w:rsidR="0040302F" w:rsidRPr="00243578" w:rsidRDefault="0040302F" w:rsidP="00BC2357">
      <w:pPr>
        <w:pStyle w:val="a6"/>
        <w:numPr>
          <w:ilvl w:val="1"/>
          <w:numId w:val="1"/>
        </w:numPr>
        <w:snapToGrid w:val="0"/>
        <w:spacing w:after="0" w:line="240" w:lineRule="auto"/>
        <w:ind w:left="0" w:firstLine="709"/>
        <w:jc w:val="both"/>
        <w:rPr>
          <w:rFonts w:ascii="Times New Roman" w:hAnsi="Times New Roman" w:cs="Times New Roman"/>
          <w:bCs/>
          <w:sz w:val="24"/>
          <w:szCs w:val="24"/>
        </w:rPr>
      </w:pPr>
      <w:bookmarkStart w:id="31" w:name="_Ref41993406"/>
      <w:r w:rsidRPr="00243578">
        <w:rPr>
          <w:rFonts w:ascii="Times New Roman" w:hAnsi="Times New Roman" w:cs="Times New Roman"/>
          <w:bCs/>
          <w:sz w:val="24"/>
          <w:szCs w:val="24"/>
        </w:rPr>
        <w:t>Приложение № 1 –</w:t>
      </w:r>
      <w:r w:rsidRPr="00243578">
        <w:rPr>
          <w:rFonts w:ascii="Times New Roman" w:hAnsi="Times New Roman" w:cs="Times New Roman"/>
          <w:sz w:val="24"/>
          <w:szCs w:val="24"/>
        </w:rPr>
        <w:t xml:space="preserve">План Здания с указанием Объекта (заштриховано и выделено ____ цветом) на этаже – </w:t>
      </w:r>
      <w:r w:rsidRPr="00243578">
        <w:rPr>
          <w:rFonts w:ascii="Times New Roman" w:hAnsi="Times New Roman" w:cs="Times New Roman"/>
          <w:bCs/>
          <w:sz w:val="24"/>
          <w:szCs w:val="24"/>
        </w:rPr>
        <w:t>на __ листах.</w:t>
      </w:r>
      <w:bookmarkEnd w:id="31"/>
    </w:p>
    <w:p w14:paraId="28F3928E" w14:textId="77777777" w:rsidR="0040302F" w:rsidRPr="00243578" w:rsidRDefault="0040302F" w:rsidP="00BC2357">
      <w:pPr>
        <w:pStyle w:val="a6"/>
        <w:numPr>
          <w:ilvl w:val="1"/>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Приложение № 2 – Акт о разграничении эксплуатационной ответственности</w:t>
      </w:r>
      <w:r w:rsidRPr="00243578" w:rsidDel="00126FFE">
        <w:rPr>
          <w:rFonts w:ascii="Times New Roman" w:hAnsi="Times New Roman" w:cs="Times New Roman"/>
          <w:sz w:val="24"/>
          <w:szCs w:val="24"/>
        </w:rPr>
        <w:t xml:space="preserve">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14:paraId="234A170C" w14:textId="2BFDC905" w:rsidR="0040302F" w:rsidRDefault="0040302F" w:rsidP="00BC2357">
      <w:pPr>
        <w:pStyle w:val="a6"/>
        <w:numPr>
          <w:ilvl w:val="1"/>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3 – Форма Акта приема-передачи (возврата) Объекта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14:paraId="6CDEA5F0" w14:textId="77777777" w:rsidR="00DB768B" w:rsidRPr="00DB768B" w:rsidRDefault="009C01C7" w:rsidP="00DB768B">
      <w:pPr>
        <w:pStyle w:val="a6"/>
        <w:numPr>
          <w:ilvl w:val="1"/>
          <w:numId w:val="1"/>
        </w:numPr>
        <w:snapToGrid w:val="0"/>
        <w:spacing w:after="0" w:line="240" w:lineRule="auto"/>
        <w:ind w:left="0" w:firstLine="709"/>
        <w:jc w:val="both"/>
        <w:rPr>
          <w:rFonts w:ascii="Times New Roman" w:hAnsi="Times New Roman" w:cs="Times New Roman"/>
          <w:b/>
          <w:sz w:val="24"/>
          <w:szCs w:val="24"/>
        </w:rPr>
      </w:pPr>
      <w:r w:rsidRPr="00DB768B">
        <w:rPr>
          <w:rFonts w:ascii="Times New Roman" w:hAnsi="Times New Roman" w:cs="Times New Roman"/>
          <w:sz w:val="24"/>
          <w:szCs w:val="24"/>
        </w:rPr>
        <w:t xml:space="preserve">Приложение № 4- </w:t>
      </w:r>
      <w:r w:rsidR="00DB512C" w:rsidRPr="00DB768B">
        <w:rPr>
          <w:rFonts w:ascii="Times New Roman" w:hAnsi="Times New Roman" w:cs="Times New Roman"/>
          <w:sz w:val="24"/>
          <w:szCs w:val="24"/>
        </w:rPr>
        <w:t>Антикоррупционная оговорка</w:t>
      </w:r>
    </w:p>
    <w:p w14:paraId="13B07A73" w14:textId="77777777" w:rsidR="00DB768B" w:rsidRPr="00DB768B" w:rsidRDefault="00DB768B" w:rsidP="00DB768B">
      <w:pPr>
        <w:pStyle w:val="a6"/>
        <w:snapToGrid w:val="0"/>
        <w:spacing w:after="0" w:line="240" w:lineRule="auto"/>
        <w:ind w:left="709"/>
        <w:jc w:val="both"/>
        <w:rPr>
          <w:rFonts w:ascii="Times New Roman" w:hAnsi="Times New Roman" w:cs="Times New Roman"/>
          <w:b/>
          <w:sz w:val="24"/>
          <w:szCs w:val="24"/>
        </w:rPr>
      </w:pPr>
    </w:p>
    <w:p w14:paraId="29A29C32" w14:textId="41C9D079" w:rsidR="0040302F" w:rsidRPr="00DB768B" w:rsidRDefault="0040302F" w:rsidP="00DB768B">
      <w:pPr>
        <w:pStyle w:val="a6"/>
        <w:numPr>
          <w:ilvl w:val="0"/>
          <w:numId w:val="1"/>
        </w:numPr>
        <w:snapToGrid w:val="0"/>
        <w:spacing w:after="0" w:line="240" w:lineRule="auto"/>
        <w:jc w:val="both"/>
        <w:rPr>
          <w:rFonts w:ascii="Times New Roman" w:hAnsi="Times New Roman" w:cs="Times New Roman"/>
          <w:b/>
          <w:sz w:val="24"/>
          <w:szCs w:val="24"/>
        </w:rPr>
      </w:pPr>
      <w:bookmarkStart w:id="32" w:name="_Ref486335588"/>
      <w:r w:rsidRPr="00DB768B">
        <w:rPr>
          <w:rFonts w:ascii="Times New Roman" w:hAnsi="Times New Roman" w:cs="Times New Roman"/>
          <w:b/>
          <w:sz w:val="24"/>
          <w:szCs w:val="24"/>
        </w:rPr>
        <w:t>Реквизиты и подписи Сторон</w:t>
      </w:r>
      <w:bookmarkEnd w:id="32"/>
    </w:p>
    <w:p w14:paraId="5E4F05A6" w14:textId="77777777" w:rsidR="0040302F" w:rsidRPr="00243578" w:rsidRDefault="0040302F" w:rsidP="0040302F">
      <w:pPr>
        <w:snapToGrid w:val="0"/>
        <w:ind w:firstLine="360"/>
        <w:contextualSpacing/>
        <w:jc w:val="both"/>
        <w:rPr>
          <w:rFonts w:ascii="Times New Roman" w:hAnsi="Times New Roman" w:cs="Times New Roman"/>
          <w:b/>
          <w:sz w:val="24"/>
          <w:szCs w:val="24"/>
        </w:rPr>
      </w:pPr>
    </w:p>
    <w:p w14:paraId="1898A931" w14:textId="77777777"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b/>
          <w:sz w:val="24"/>
          <w:szCs w:val="24"/>
        </w:rPr>
        <w:t>Арендатор:</w:t>
      </w:r>
    </w:p>
    <w:p w14:paraId="339F8841" w14:textId="77777777" w:rsidR="0040302F" w:rsidRPr="00243578" w:rsidRDefault="0040302F" w:rsidP="0040302F">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14:paraId="0A3AFC16" w14:textId="77777777"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места нахождения __________</w:t>
      </w:r>
    </w:p>
    <w:p w14:paraId="13E57CA3" w14:textId="77777777"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14:paraId="65EB25DF" w14:textId="77777777"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14:paraId="0918BFBF" w14:textId="77777777"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1580ACCD" w14:textId="77777777"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0471E09C" w14:textId="77777777"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14:paraId="1FC273A0" w14:textId="77777777"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01DA8863" w14:textId="77777777"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37AEE77A" w14:textId="77777777"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4BF2FEED" w14:textId="77777777"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442A9F24" w14:textId="77777777"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32280823" w14:textId="77777777"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44CCFB4F" w14:textId="77777777" w:rsidR="0040302F" w:rsidRPr="00243578" w:rsidRDefault="0040302F" w:rsidP="0040302F">
      <w:pPr>
        <w:snapToGrid w:val="0"/>
        <w:spacing w:line="240" w:lineRule="auto"/>
        <w:ind w:firstLine="357"/>
        <w:contextualSpacing/>
        <w:jc w:val="both"/>
        <w:rPr>
          <w:rFonts w:ascii="Times New Roman" w:hAnsi="Times New Roman" w:cs="Times New Roman"/>
          <w:b/>
          <w:sz w:val="24"/>
          <w:szCs w:val="24"/>
        </w:rPr>
      </w:pPr>
    </w:p>
    <w:p w14:paraId="06D1E250" w14:textId="77777777" w:rsidR="0040302F" w:rsidRPr="00243578" w:rsidRDefault="0040302F" w:rsidP="0040302F">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14:paraId="3CE3DE05" w14:textId="77777777"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p>
    <w:p w14:paraId="0CC9402F" w14:textId="77777777"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места нахождения __________</w:t>
      </w:r>
    </w:p>
    <w:p w14:paraId="1FB000CD" w14:textId="77777777" w:rsidR="0040302F" w:rsidRPr="00243578" w:rsidRDefault="0040302F" w:rsidP="0040302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p>
    <w:p w14:paraId="3E1B7504" w14:textId="77777777" w:rsidR="0040302F" w:rsidRPr="00243578" w:rsidRDefault="0040302F" w:rsidP="0040302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14:paraId="3E64EB4D" w14:textId="77777777" w:rsidR="0040302F" w:rsidRPr="00243578" w:rsidRDefault="0040302F" w:rsidP="0040302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40A3C270" w14:textId="77777777" w:rsidR="0040302F" w:rsidRPr="00243578" w:rsidRDefault="0040302F" w:rsidP="0040302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656717E1" w14:textId="77777777" w:rsidR="0040302F" w:rsidRPr="00243578" w:rsidRDefault="0040302F" w:rsidP="0040302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14:paraId="3F0C00BC" w14:textId="77777777"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4A84F8A6" w14:textId="77777777"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6A43D5AA" w14:textId="77777777"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4768C109" w14:textId="77777777"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18C24DCA" w14:textId="77777777"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712EF7DA" w14:textId="77777777"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31E74C40" w14:textId="77777777" w:rsidR="0040302F" w:rsidRPr="00243578" w:rsidRDefault="0040302F" w:rsidP="0040302F">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40302F" w:rsidRPr="00243578" w14:paraId="0584F69A" w14:textId="77777777" w:rsidTr="0040302F">
        <w:tc>
          <w:tcPr>
            <w:tcW w:w="4788" w:type="dxa"/>
            <w:shd w:val="clear" w:color="auto" w:fill="auto"/>
          </w:tcPr>
          <w:p w14:paraId="1164F604" w14:textId="77777777" w:rsidR="0040302F" w:rsidRPr="00243578" w:rsidRDefault="0040302F" w:rsidP="0040302F">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693EA4DC"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347689C" w14:textId="77777777" w:rsidR="0040302F" w:rsidRPr="00243578" w:rsidRDefault="0040302F" w:rsidP="0040302F">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40302F" w:rsidRPr="00243578" w14:paraId="2B776398" w14:textId="77777777" w:rsidTr="0040302F">
        <w:tc>
          <w:tcPr>
            <w:tcW w:w="4788" w:type="dxa"/>
            <w:shd w:val="clear" w:color="auto" w:fill="auto"/>
          </w:tcPr>
          <w:p w14:paraId="58F521D3" w14:textId="77777777" w:rsidR="0040302F" w:rsidRPr="00243578" w:rsidRDefault="0040302F" w:rsidP="0040302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F1F781D"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p>
          <w:p w14:paraId="054FCFEC"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E84CFA"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27DDEE29"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8065E7C" w14:textId="77777777" w:rsidR="0040302F" w:rsidRPr="00243578" w:rsidRDefault="0040302F" w:rsidP="0040302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7636860" w14:textId="77777777" w:rsidR="0040302F" w:rsidRPr="00243578" w:rsidRDefault="0040302F" w:rsidP="0040302F">
            <w:pPr>
              <w:tabs>
                <w:tab w:val="left" w:pos="2835"/>
              </w:tabs>
              <w:snapToGrid w:val="0"/>
              <w:ind w:firstLine="360"/>
              <w:contextualSpacing/>
              <w:jc w:val="right"/>
              <w:rPr>
                <w:rFonts w:ascii="Times New Roman" w:hAnsi="Times New Roman" w:cs="Times New Roman"/>
                <w:sz w:val="24"/>
                <w:szCs w:val="24"/>
              </w:rPr>
            </w:pPr>
          </w:p>
          <w:p w14:paraId="3BA826F5"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CEB570D" w14:textId="77777777" w:rsidR="0040302F" w:rsidRPr="00243578" w:rsidRDefault="0040302F" w:rsidP="0040302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E3477D7" w14:textId="77777777" w:rsidR="0040302F" w:rsidRPr="00243578" w:rsidRDefault="0040302F" w:rsidP="0040302F">
      <w:pPr>
        <w:rPr>
          <w:rFonts w:ascii="Times New Roman" w:hAnsi="Times New Roman" w:cs="Times New Roman"/>
          <w:sz w:val="24"/>
          <w:szCs w:val="24"/>
        </w:rPr>
      </w:pPr>
      <w:r w:rsidRPr="00243578">
        <w:rPr>
          <w:rFonts w:ascii="Times New Roman" w:hAnsi="Times New Roman" w:cs="Times New Roman"/>
          <w:sz w:val="24"/>
        </w:rPr>
        <w:br w:type="page"/>
      </w:r>
    </w:p>
    <w:p w14:paraId="5DE640BB" w14:textId="77777777" w:rsidR="0040302F" w:rsidRPr="00243578" w:rsidRDefault="0040302F" w:rsidP="0040302F">
      <w:pPr>
        <w:pStyle w:val="a6"/>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1</w:t>
      </w:r>
    </w:p>
    <w:p w14:paraId="654E26AA" w14:textId="77777777" w:rsidR="0040302F" w:rsidRPr="00243578" w:rsidRDefault="0040302F" w:rsidP="0040302F">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9C01C7">
        <w:rPr>
          <w:rFonts w:ascii="Times New Roman" w:eastAsia="Times New Roman" w:hAnsi="Times New Roman" w:cs="Times New Roman"/>
          <w:bCs/>
          <w:sz w:val="24"/>
          <w:szCs w:val="24"/>
        </w:rPr>
        <w:t>долгосрочной</w:t>
      </w:r>
      <w:r w:rsidRPr="00243578">
        <w:rPr>
          <w:rFonts w:ascii="Times New Roman" w:eastAsia="Times New Roman" w:hAnsi="Times New Roman" w:cs="Times New Roman"/>
          <w:bCs/>
          <w:sz w:val="24"/>
          <w:szCs w:val="24"/>
        </w:rPr>
        <w:t xml:space="preserve"> аренды недвижимого имущества</w:t>
      </w:r>
    </w:p>
    <w:p w14:paraId="022E34B5" w14:textId="622E9328" w:rsidR="0040302F" w:rsidRDefault="0040302F" w:rsidP="0040302F">
      <w:pPr>
        <w:snapToGrid w:val="0"/>
        <w:spacing w:after="0" w:line="240" w:lineRule="auto"/>
        <w:contextualSpacing/>
        <w:jc w:val="right"/>
        <w:rPr>
          <w:rFonts w:ascii="Times New Roman" w:eastAsia="Times New Roman" w:hAnsi="Times New Roman" w:cs="Times New Roman"/>
          <w:sz w:val="24"/>
          <w:szCs w:val="24"/>
        </w:rPr>
      </w:pPr>
      <w:r w:rsidRPr="00243578">
        <w:rPr>
          <w:rFonts w:ascii="Times New Roman" w:eastAsia="Times New Roman" w:hAnsi="Times New Roman" w:cs="Times New Roman"/>
          <w:sz w:val="24"/>
          <w:szCs w:val="24"/>
        </w:rPr>
        <w:t>от__________________ №_____</w:t>
      </w:r>
    </w:p>
    <w:p w14:paraId="2FD03F85" w14:textId="77777777" w:rsidR="00DB768B" w:rsidRPr="00243578" w:rsidRDefault="00DB768B" w:rsidP="0040302F">
      <w:pPr>
        <w:snapToGrid w:val="0"/>
        <w:spacing w:after="0" w:line="240" w:lineRule="auto"/>
        <w:contextualSpacing/>
        <w:jc w:val="right"/>
        <w:rPr>
          <w:rFonts w:ascii="Times New Roman" w:eastAsia="Times New Roman" w:hAnsi="Times New Roman" w:cs="Times New Roman"/>
          <w:sz w:val="24"/>
          <w:szCs w:val="24"/>
          <w:lang w:eastAsia="ru-RU"/>
        </w:rPr>
      </w:pPr>
    </w:p>
    <w:p w14:paraId="41A8BB47" w14:textId="77777777" w:rsidR="0040302F" w:rsidRPr="00243578" w:rsidRDefault="0040302F" w:rsidP="008A43C5">
      <w:pPr>
        <w:spacing w:after="0" w:line="240" w:lineRule="auto"/>
        <w:ind w:firstLine="426"/>
        <w:jc w:val="right"/>
        <w:rPr>
          <w:rFonts w:ascii="Times New Roman" w:hAnsi="Times New Roman" w:cs="Times New Roman"/>
          <w:sz w:val="24"/>
          <w:szCs w:val="24"/>
        </w:rPr>
      </w:pPr>
    </w:p>
    <w:p w14:paraId="56DA35FB" w14:textId="58E80136" w:rsidR="008A43C5" w:rsidRDefault="00D30A84" w:rsidP="00DB768B">
      <w:pPr>
        <w:snapToGrid w:val="0"/>
        <w:spacing w:after="0" w:line="240" w:lineRule="auto"/>
        <w:contextualSpacing/>
        <w:jc w:val="center"/>
        <w:rPr>
          <w:rFonts w:ascii="Times New Roman" w:eastAsia="Times New Roman" w:hAnsi="Times New Roman" w:cs="Times New Roman"/>
          <w:b/>
          <w:sz w:val="24"/>
          <w:szCs w:val="24"/>
          <w:lang w:eastAsia="ru-RU"/>
        </w:rPr>
      </w:pPr>
      <w:r w:rsidRPr="00BF5540">
        <w:rPr>
          <w:rFonts w:ascii="Times New Roman" w:eastAsia="Times New Roman" w:hAnsi="Times New Roman" w:cs="Times New Roman"/>
          <w:b/>
          <w:sz w:val="24"/>
          <w:szCs w:val="24"/>
          <w:lang w:eastAsia="ru-RU"/>
        </w:rPr>
        <w:t xml:space="preserve">Поэтажный </w:t>
      </w:r>
      <w:r w:rsidR="008A43C5" w:rsidRPr="00BF5540">
        <w:rPr>
          <w:rFonts w:ascii="Times New Roman" w:eastAsia="Times New Roman" w:hAnsi="Times New Roman" w:cs="Times New Roman"/>
          <w:b/>
          <w:sz w:val="24"/>
          <w:szCs w:val="24"/>
          <w:lang w:eastAsia="ru-RU"/>
        </w:rPr>
        <w:t xml:space="preserve">план </w:t>
      </w:r>
      <w:r w:rsidR="008A43C5">
        <w:rPr>
          <w:rFonts w:ascii="Times New Roman" w:eastAsia="Times New Roman" w:hAnsi="Times New Roman" w:cs="Times New Roman"/>
          <w:b/>
          <w:sz w:val="24"/>
          <w:szCs w:val="24"/>
          <w:lang w:eastAsia="ru-RU"/>
        </w:rPr>
        <w:t>и экспликация Объекта</w:t>
      </w:r>
    </w:p>
    <w:p w14:paraId="26392D49" w14:textId="3B77A8ED" w:rsidR="008A43C5" w:rsidRDefault="008A43C5" w:rsidP="00DB768B">
      <w:pPr>
        <w:snapToGrid w:val="0"/>
        <w:spacing w:after="0" w:line="240" w:lineRule="auto"/>
        <w:contextualSpacing/>
        <w:jc w:val="center"/>
        <w:rPr>
          <w:rFonts w:ascii="Times New Roman" w:eastAsia="Times New Roman" w:hAnsi="Times New Roman" w:cs="Times New Roman"/>
          <w:b/>
          <w:sz w:val="24"/>
          <w:szCs w:val="24"/>
          <w:lang w:eastAsia="ru-RU"/>
        </w:rPr>
      </w:pPr>
    </w:p>
    <w:p w14:paraId="7E04D5BC" w14:textId="6C5105F1" w:rsidR="007E297A" w:rsidRDefault="007E297A" w:rsidP="00DB768B">
      <w:pPr>
        <w:snapToGrid w:val="0"/>
        <w:spacing w:after="0" w:line="240" w:lineRule="auto"/>
        <w:contextualSpacing/>
        <w:jc w:val="center"/>
        <w:rPr>
          <w:rFonts w:ascii="Times New Roman" w:eastAsia="Times New Roman" w:hAnsi="Times New Roman" w:cs="Times New Roman"/>
          <w:b/>
          <w:sz w:val="24"/>
          <w:szCs w:val="24"/>
          <w:lang w:eastAsia="ru-RU"/>
        </w:rPr>
      </w:pPr>
    </w:p>
    <w:p w14:paraId="64DF3B50" w14:textId="7BD863D1" w:rsidR="00C8136E" w:rsidRDefault="00DE1191" w:rsidP="00DB768B">
      <w:pPr>
        <w:snapToGrid w:val="0"/>
        <w:spacing w:after="0" w:line="240" w:lineRule="auto"/>
        <w:contextualSpacing/>
        <w:jc w:val="center"/>
        <w:rPr>
          <w:rFonts w:ascii="Times New Roman" w:eastAsia="Times New Roman" w:hAnsi="Times New Roman" w:cs="Times New Roman"/>
          <w:b/>
          <w:sz w:val="24"/>
          <w:szCs w:val="24"/>
          <w:lang w:eastAsia="ru-RU"/>
        </w:rPr>
      </w:pPr>
      <w:r>
        <w:rPr>
          <w:noProof/>
          <w:lang w:eastAsia="ru-RU"/>
        </w:rPr>
        <w:drawing>
          <wp:inline distT="0" distB="0" distL="0" distR="0" wp14:anchorId="6C0D89CD" wp14:editId="5E6C5E47">
            <wp:extent cx="3086100" cy="5124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86100" cy="5124450"/>
                    </a:xfrm>
                    <a:prstGeom prst="rect">
                      <a:avLst/>
                    </a:prstGeom>
                  </pic:spPr>
                </pic:pic>
              </a:graphicData>
            </a:graphic>
          </wp:inline>
        </w:drawing>
      </w:r>
    </w:p>
    <w:p w14:paraId="377A483B" w14:textId="73620130" w:rsidR="00DE1191" w:rsidRDefault="00DE1191" w:rsidP="00DB768B">
      <w:pPr>
        <w:snapToGrid w:val="0"/>
        <w:spacing w:after="0" w:line="240" w:lineRule="auto"/>
        <w:contextualSpacing/>
        <w:jc w:val="center"/>
        <w:rPr>
          <w:rFonts w:ascii="Times New Roman" w:eastAsia="Times New Roman" w:hAnsi="Times New Roman" w:cs="Times New Roman"/>
          <w:b/>
          <w:sz w:val="24"/>
          <w:szCs w:val="24"/>
          <w:lang w:eastAsia="ru-RU"/>
        </w:rPr>
      </w:pPr>
    </w:p>
    <w:p w14:paraId="11D48188" w14:textId="1174C1AC" w:rsidR="00DE1191" w:rsidRDefault="00DE1191" w:rsidP="00DB768B">
      <w:pPr>
        <w:snapToGrid w:val="0"/>
        <w:spacing w:after="0" w:line="240" w:lineRule="auto"/>
        <w:contextualSpacing/>
        <w:jc w:val="center"/>
        <w:rPr>
          <w:rFonts w:ascii="Times New Roman" w:eastAsia="Times New Roman" w:hAnsi="Times New Roman" w:cs="Times New Roman"/>
          <w:b/>
          <w:sz w:val="24"/>
          <w:szCs w:val="24"/>
          <w:lang w:eastAsia="ru-RU"/>
        </w:rPr>
      </w:pPr>
    </w:p>
    <w:p w14:paraId="4736A772" w14:textId="2AD7DE2A" w:rsidR="00DE1191" w:rsidRDefault="00DE1191" w:rsidP="00DB768B">
      <w:pPr>
        <w:snapToGrid w:val="0"/>
        <w:spacing w:after="0" w:line="240" w:lineRule="auto"/>
        <w:contextualSpacing/>
        <w:jc w:val="center"/>
        <w:rPr>
          <w:rFonts w:ascii="Times New Roman" w:eastAsia="Times New Roman" w:hAnsi="Times New Roman" w:cs="Times New Roman"/>
          <w:b/>
          <w:sz w:val="24"/>
          <w:szCs w:val="24"/>
          <w:lang w:eastAsia="ru-RU"/>
        </w:rPr>
      </w:pPr>
    </w:p>
    <w:p w14:paraId="3672C840" w14:textId="25E1B278" w:rsidR="00DE1191" w:rsidRDefault="00DE1191" w:rsidP="00DB768B">
      <w:pPr>
        <w:snapToGrid w:val="0"/>
        <w:spacing w:after="0" w:line="240" w:lineRule="auto"/>
        <w:contextualSpacing/>
        <w:jc w:val="center"/>
        <w:rPr>
          <w:rFonts w:ascii="Times New Roman" w:eastAsia="Times New Roman" w:hAnsi="Times New Roman" w:cs="Times New Roman"/>
          <w:b/>
          <w:sz w:val="24"/>
          <w:szCs w:val="24"/>
          <w:lang w:eastAsia="ru-RU"/>
        </w:rPr>
      </w:pPr>
    </w:p>
    <w:p w14:paraId="5E8861E9" w14:textId="6620B228" w:rsidR="00DE1191" w:rsidRDefault="00DE1191" w:rsidP="00DB768B">
      <w:pPr>
        <w:snapToGrid w:val="0"/>
        <w:spacing w:after="0" w:line="240" w:lineRule="auto"/>
        <w:contextualSpacing/>
        <w:jc w:val="center"/>
        <w:rPr>
          <w:rFonts w:ascii="Times New Roman" w:eastAsia="Times New Roman" w:hAnsi="Times New Roman" w:cs="Times New Roman"/>
          <w:b/>
          <w:sz w:val="24"/>
          <w:szCs w:val="24"/>
          <w:lang w:eastAsia="ru-RU"/>
        </w:rPr>
      </w:pPr>
    </w:p>
    <w:p w14:paraId="0F5F82E6" w14:textId="046198E1" w:rsidR="00DE1191" w:rsidRDefault="00DE1191" w:rsidP="00DB768B">
      <w:pPr>
        <w:snapToGrid w:val="0"/>
        <w:spacing w:after="0" w:line="240" w:lineRule="auto"/>
        <w:contextualSpacing/>
        <w:jc w:val="center"/>
        <w:rPr>
          <w:rFonts w:ascii="Times New Roman" w:eastAsia="Times New Roman" w:hAnsi="Times New Roman" w:cs="Times New Roman"/>
          <w:b/>
          <w:sz w:val="24"/>
          <w:szCs w:val="24"/>
          <w:lang w:eastAsia="ru-RU"/>
        </w:rPr>
      </w:pPr>
      <w:r>
        <w:rPr>
          <w:noProof/>
          <w:lang w:eastAsia="ru-RU"/>
        </w:rPr>
        <w:lastRenderedPageBreak/>
        <w:drawing>
          <wp:inline distT="0" distB="0" distL="0" distR="0" wp14:anchorId="17279C4B" wp14:editId="65A3A304">
            <wp:extent cx="4124325" cy="19335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24325" cy="1933575"/>
                    </a:xfrm>
                    <a:prstGeom prst="rect">
                      <a:avLst/>
                    </a:prstGeom>
                  </pic:spPr>
                </pic:pic>
              </a:graphicData>
            </a:graphic>
          </wp:inline>
        </w:drawing>
      </w:r>
    </w:p>
    <w:p w14:paraId="2F3292F5" w14:textId="7798B170" w:rsidR="00DE1191" w:rsidRDefault="00DE1191" w:rsidP="00DB768B">
      <w:pPr>
        <w:snapToGrid w:val="0"/>
        <w:spacing w:after="0" w:line="240" w:lineRule="auto"/>
        <w:contextualSpacing/>
        <w:jc w:val="center"/>
        <w:rPr>
          <w:rFonts w:ascii="Times New Roman" w:eastAsia="Times New Roman" w:hAnsi="Times New Roman" w:cs="Times New Roman"/>
          <w:b/>
          <w:sz w:val="24"/>
          <w:szCs w:val="24"/>
          <w:lang w:eastAsia="ru-RU"/>
        </w:rPr>
      </w:pPr>
      <w:r>
        <w:rPr>
          <w:noProof/>
          <w:lang w:eastAsia="ru-RU"/>
        </w:rPr>
        <w:drawing>
          <wp:inline distT="0" distB="0" distL="0" distR="0" wp14:anchorId="37DC0422" wp14:editId="0E975C4E">
            <wp:extent cx="4181475" cy="19812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81475" cy="1981200"/>
                    </a:xfrm>
                    <a:prstGeom prst="rect">
                      <a:avLst/>
                    </a:prstGeom>
                  </pic:spPr>
                </pic:pic>
              </a:graphicData>
            </a:graphic>
          </wp:inline>
        </w:drawing>
      </w:r>
    </w:p>
    <w:p w14:paraId="76CC6CBB" w14:textId="608278AB" w:rsidR="0040302F" w:rsidRPr="00243578" w:rsidRDefault="0040302F" w:rsidP="007E297A">
      <w:pPr>
        <w:snapToGrid w:val="0"/>
        <w:spacing w:after="0" w:line="240" w:lineRule="auto"/>
        <w:contextualSpacing/>
        <w:rPr>
          <w:rFonts w:ascii="Times New Roman" w:eastAsia="Times New Roman" w:hAnsi="Times New Roman" w:cs="Times New Roman"/>
          <w:sz w:val="24"/>
          <w:szCs w:val="24"/>
          <w:lang w:eastAsia="ru-RU"/>
        </w:rPr>
      </w:pPr>
    </w:p>
    <w:p w14:paraId="1B744968" w14:textId="77777777" w:rsidR="0040302F" w:rsidRPr="00243578" w:rsidRDefault="0040302F" w:rsidP="00BC2357">
      <w:pPr>
        <w:snapToGrid w:val="0"/>
        <w:spacing w:after="0" w:line="240" w:lineRule="auto"/>
        <w:contextualSpacing/>
        <w:jc w:val="center"/>
        <w:rPr>
          <w:rFonts w:ascii="Times New Roman" w:eastAsia="Times New Roman" w:hAnsi="Times New Roman" w:cs="Times New Roman"/>
          <w:sz w:val="24"/>
          <w:szCs w:val="24"/>
          <w:lang w:eastAsia="ru-RU"/>
        </w:rPr>
      </w:pPr>
    </w:p>
    <w:p w14:paraId="5730DDD7" w14:textId="77777777" w:rsidR="0040302F" w:rsidRPr="00243578" w:rsidRDefault="0040302F" w:rsidP="0040302F">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158"/>
        <w:gridCol w:w="354"/>
        <w:gridCol w:w="4843"/>
      </w:tblGrid>
      <w:tr w:rsidR="0040302F" w:rsidRPr="00243578" w14:paraId="6E183D54" w14:textId="77777777" w:rsidTr="0040302F">
        <w:tc>
          <w:tcPr>
            <w:tcW w:w="4248" w:type="dxa"/>
            <w:shd w:val="clear" w:color="auto" w:fill="auto"/>
          </w:tcPr>
          <w:p w14:paraId="08BB70C1" w14:textId="77777777" w:rsidR="0040302F" w:rsidRPr="00243578" w:rsidRDefault="0040302F" w:rsidP="0040302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19E141F4" w14:textId="77777777" w:rsidR="0040302F" w:rsidRPr="00243578" w:rsidRDefault="0040302F" w:rsidP="0040302F">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1ABFD10" w14:textId="77777777" w:rsidR="0040302F" w:rsidRPr="00243578" w:rsidRDefault="0040302F" w:rsidP="0040302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40302F" w:rsidRPr="00243578" w14:paraId="00C3556A" w14:textId="77777777" w:rsidTr="0040302F">
        <w:tc>
          <w:tcPr>
            <w:tcW w:w="4248" w:type="dxa"/>
            <w:shd w:val="clear" w:color="auto" w:fill="auto"/>
          </w:tcPr>
          <w:p w14:paraId="32F5BCB9" w14:textId="77777777" w:rsidR="0040302F" w:rsidRPr="00243578" w:rsidRDefault="0040302F" w:rsidP="0040302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855CCC4" w14:textId="77777777" w:rsidR="0040302F" w:rsidRPr="00243578" w:rsidRDefault="0040302F" w:rsidP="0040302F">
            <w:pPr>
              <w:snapToGrid w:val="0"/>
              <w:spacing w:after="0" w:line="240" w:lineRule="auto"/>
              <w:contextualSpacing/>
              <w:rPr>
                <w:rFonts w:ascii="Times New Roman" w:eastAsia="Times New Roman" w:hAnsi="Times New Roman" w:cs="Times New Roman"/>
                <w:b/>
                <w:sz w:val="24"/>
                <w:szCs w:val="24"/>
                <w:lang w:eastAsia="ru-RU"/>
              </w:rPr>
            </w:pPr>
          </w:p>
          <w:p w14:paraId="2E9D4097" w14:textId="77777777" w:rsidR="0040302F" w:rsidRPr="00243578" w:rsidRDefault="0040302F" w:rsidP="0040302F">
            <w:pPr>
              <w:snapToGrid w:val="0"/>
              <w:spacing w:after="0" w:line="240" w:lineRule="auto"/>
              <w:contextualSpacing/>
              <w:rPr>
                <w:rFonts w:ascii="Times New Roman" w:eastAsia="Times New Roman" w:hAnsi="Times New Roman" w:cs="Times New Roman"/>
                <w:b/>
                <w:sz w:val="24"/>
                <w:szCs w:val="24"/>
                <w:lang w:eastAsia="ru-RU"/>
              </w:rPr>
            </w:pPr>
          </w:p>
          <w:p w14:paraId="61C39BF9" w14:textId="77777777" w:rsidR="0040302F" w:rsidRPr="00243578" w:rsidRDefault="0040302F" w:rsidP="0040302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2843855C" w14:textId="77777777" w:rsidR="0040302F" w:rsidRPr="00243578" w:rsidRDefault="0040302F" w:rsidP="0040302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415FF576" w14:textId="77777777" w:rsidR="0040302F" w:rsidRPr="00243578" w:rsidRDefault="0040302F" w:rsidP="0040302F">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19587DF2" w14:textId="77777777" w:rsidR="0040302F" w:rsidRPr="00243578" w:rsidRDefault="0040302F" w:rsidP="0040302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72E46ABA" w14:textId="77777777" w:rsidR="0040302F" w:rsidRPr="00243578" w:rsidRDefault="0040302F" w:rsidP="0040302F">
            <w:pPr>
              <w:snapToGrid w:val="0"/>
              <w:spacing w:after="0" w:line="240" w:lineRule="auto"/>
              <w:contextualSpacing/>
              <w:rPr>
                <w:rFonts w:ascii="Times New Roman" w:eastAsia="Times New Roman" w:hAnsi="Times New Roman" w:cs="Times New Roman"/>
                <w:b/>
                <w:sz w:val="24"/>
                <w:szCs w:val="24"/>
                <w:lang w:eastAsia="ru-RU"/>
              </w:rPr>
            </w:pPr>
          </w:p>
          <w:p w14:paraId="3FDF5C27" w14:textId="77777777" w:rsidR="0040302F" w:rsidRPr="00243578" w:rsidRDefault="0040302F" w:rsidP="0040302F">
            <w:pPr>
              <w:snapToGrid w:val="0"/>
              <w:spacing w:after="0" w:line="240" w:lineRule="auto"/>
              <w:contextualSpacing/>
              <w:rPr>
                <w:rFonts w:ascii="Times New Roman" w:eastAsia="Times New Roman" w:hAnsi="Times New Roman" w:cs="Times New Roman"/>
                <w:b/>
                <w:sz w:val="24"/>
                <w:szCs w:val="24"/>
                <w:lang w:eastAsia="ru-RU"/>
              </w:rPr>
            </w:pPr>
          </w:p>
          <w:p w14:paraId="76DF244C" w14:textId="77777777" w:rsidR="0040302F" w:rsidRPr="00243578" w:rsidRDefault="0040302F" w:rsidP="0040302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69807988" w14:textId="77777777" w:rsidR="0040302F" w:rsidRPr="00243578" w:rsidRDefault="0040302F" w:rsidP="0040302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60B07269" w14:textId="77777777" w:rsidR="0040302F" w:rsidRPr="00243578" w:rsidRDefault="0040302F" w:rsidP="0040302F">
      <w:pPr>
        <w:snapToGrid w:val="0"/>
        <w:spacing w:after="0" w:line="240" w:lineRule="auto"/>
        <w:contextualSpacing/>
        <w:jc w:val="right"/>
        <w:rPr>
          <w:rFonts w:ascii="Times New Roman" w:eastAsia="Times New Roman" w:hAnsi="Times New Roman" w:cs="Times New Roman"/>
          <w:sz w:val="24"/>
          <w:szCs w:val="24"/>
          <w:lang w:eastAsia="ru-RU"/>
        </w:rPr>
      </w:pPr>
    </w:p>
    <w:p w14:paraId="6C221B1B" w14:textId="77777777" w:rsidR="0040302F" w:rsidRPr="00243578" w:rsidRDefault="0040302F" w:rsidP="0040302F">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376D4DD" w14:textId="77777777" w:rsidR="0040302F" w:rsidRPr="00243578" w:rsidRDefault="0040302F" w:rsidP="0040302F">
      <w:pPr>
        <w:pStyle w:val="a6"/>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Приложение № 2</w:t>
      </w:r>
    </w:p>
    <w:p w14:paraId="30D11E71" w14:textId="77777777" w:rsidR="0040302F" w:rsidRPr="00243578" w:rsidRDefault="0040302F" w:rsidP="0040302F">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Pr="00243578">
        <w:rPr>
          <w:rFonts w:ascii="Times New Roman" w:eastAsia="Times New Roman" w:hAnsi="Times New Roman" w:cs="Times New Roman"/>
          <w:bCs/>
          <w:sz w:val="24"/>
          <w:szCs w:val="24"/>
        </w:rPr>
        <w:t>долгосрочной</w:t>
      </w:r>
      <w:r w:rsidR="00DA3546">
        <w:rPr>
          <w:rFonts w:ascii="Times New Roman" w:eastAsia="Times New Roman" w:hAnsi="Times New Roman" w:cs="Times New Roman"/>
          <w:bCs/>
          <w:sz w:val="24"/>
          <w:szCs w:val="24"/>
        </w:rPr>
        <w:t xml:space="preserve"> </w:t>
      </w:r>
      <w:r w:rsidRPr="00243578">
        <w:rPr>
          <w:rFonts w:ascii="Times New Roman" w:eastAsia="Times New Roman" w:hAnsi="Times New Roman" w:cs="Times New Roman"/>
          <w:sz w:val="24"/>
          <w:szCs w:val="24"/>
          <w:lang w:eastAsia="ru-RU"/>
        </w:rPr>
        <w:t>аренды недвижимого имущества</w:t>
      </w:r>
    </w:p>
    <w:p w14:paraId="6189AE24" w14:textId="77777777" w:rsidR="0040302F" w:rsidRPr="00243578" w:rsidRDefault="0040302F" w:rsidP="0040302F">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14:paraId="79EA73CA" w14:textId="77777777" w:rsidR="0040302F" w:rsidRPr="00243578" w:rsidRDefault="0040302F" w:rsidP="0040302F">
      <w:pPr>
        <w:snapToGrid w:val="0"/>
        <w:spacing w:after="0" w:line="240" w:lineRule="auto"/>
        <w:contextualSpacing/>
        <w:jc w:val="center"/>
        <w:rPr>
          <w:rFonts w:ascii="Times New Roman" w:eastAsia="Times New Roman" w:hAnsi="Times New Roman" w:cs="Times New Roman"/>
          <w:b/>
          <w:sz w:val="24"/>
          <w:szCs w:val="24"/>
          <w:lang w:eastAsia="ru-RU"/>
        </w:rPr>
      </w:pPr>
    </w:p>
    <w:p w14:paraId="32690EFC" w14:textId="77777777" w:rsidR="0040302F" w:rsidRPr="00243578" w:rsidRDefault="0040302F" w:rsidP="0040302F">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w:t>
      </w:r>
    </w:p>
    <w:p w14:paraId="13544906" w14:textId="5C2CC95D" w:rsidR="0040302F" w:rsidRPr="00243578" w:rsidRDefault="0040302F" w:rsidP="00947BFF">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23821AE9" w14:textId="46102E30" w:rsidR="0040302F" w:rsidRPr="00243578" w:rsidRDefault="009C01C7" w:rsidP="0040302F">
      <w:pPr>
        <w:snapToGri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Москва</w:t>
      </w:r>
      <w:r w:rsidR="0040302F" w:rsidRPr="00243578">
        <w:rPr>
          <w:rFonts w:ascii="Times New Roman" w:eastAsia="Times New Roman" w:hAnsi="Times New Roman" w:cs="Times New Roman"/>
          <w:sz w:val="24"/>
          <w:szCs w:val="24"/>
          <w:lang w:eastAsia="ru-RU"/>
        </w:rPr>
        <w:tab/>
      </w:r>
      <w:r w:rsidR="0040302F" w:rsidRPr="00243578">
        <w:rPr>
          <w:rFonts w:ascii="Times New Roman" w:eastAsia="Times New Roman" w:hAnsi="Times New Roman" w:cs="Times New Roman"/>
          <w:sz w:val="24"/>
          <w:szCs w:val="24"/>
          <w:lang w:eastAsia="ru-RU"/>
        </w:rPr>
        <w:tab/>
      </w:r>
      <w:r w:rsidR="0040302F" w:rsidRPr="00243578">
        <w:rPr>
          <w:rFonts w:ascii="Times New Roman" w:eastAsia="Times New Roman" w:hAnsi="Times New Roman" w:cs="Times New Roman"/>
          <w:sz w:val="24"/>
          <w:szCs w:val="24"/>
          <w:lang w:eastAsia="ru-RU"/>
        </w:rPr>
        <w:tab/>
      </w:r>
      <w:r w:rsidR="0040302F" w:rsidRPr="00243578">
        <w:rPr>
          <w:rFonts w:ascii="Times New Roman" w:eastAsia="Times New Roman" w:hAnsi="Times New Roman" w:cs="Times New Roman"/>
          <w:sz w:val="24"/>
          <w:szCs w:val="24"/>
          <w:lang w:eastAsia="ru-RU"/>
        </w:rPr>
        <w:tab/>
      </w:r>
      <w:r w:rsidR="0040302F" w:rsidRPr="00243578">
        <w:rPr>
          <w:rFonts w:ascii="Times New Roman" w:eastAsia="Times New Roman" w:hAnsi="Times New Roman" w:cs="Times New Roman"/>
          <w:sz w:val="24"/>
          <w:szCs w:val="24"/>
          <w:lang w:eastAsia="ru-RU"/>
        </w:rPr>
        <w:tab/>
      </w:r>
      <w:r w:rsidR="0040302F" w:rsidRPr="00243578">
        <w:rPr>
          <w:rFonts w:ascii="Times New Roman" w:eastAsia="Times New Roman" w:hAnsi="Times New Roman" w:cs="Times New Roman"/>
          <w:sz w:val="24"/>
          <w:szCs w:val="24"/>
          <w:lang w:eastAsia="ru-RU"/>
        </w:rPr>
        <w:tab/>
      </w:r>
      <w:r w:rsidR="0040302F" w:rsidRPr="00243578">
        <w:rPr>
          <w:rFonts w:ascii="Times New Roman" w:eastAsia="Times New Roman" w:hAnsi="Times New Roman" w:cs="Times New Roman"/>
          <w:sz w:val="24"/>
          <w:szCs w:val="24"/>
          <w:lang w:eastAsia="ru-RU"/>
        </w:rPr>
        <w:tab/>
      </w:r>
      <w:r w:rsidR="0040302F" w:rsidRPr="00243578">
        <w:rPr>
          <w:rFonts w:ascii="Times New Roman" w:eastAsia="Times New Roman" w:hAnsi="Times New Roman" w:cs="Times New Roman"/>
          <w:sz w:val="24"/>
          <w:szCs w:val="24"/>
          <w:lang w:eastAsia="ru-RU"/>
        </w:rPr>
        <w:tab/>
        <w:t xml:space="preserve">     ___ </w:t>
      </w:r>
      <w:r w:rsidR="00DC7A3D">
        <w:rPr>
          <w:rFonts w:ascii="Times New Roman" w:eastAsia="Times New Roman" w:hAnsi="Times New Roman" w:cs="Times New Roman"/>
          <w:sz w:val="24"/>
          <w:szCs w:val="24"/>
          <w:lang w:eastAsia="ru-RU"/>
        </w:rPr>
        <w:t>«     » ________</w:t>
      </w:r>
      <w:r w:rsidR="0040302F" w:rsidRPr="00243578">
        <w:rPr>
          <w:rFonts w:ascii="Times New Roman" w:eastAsia="Times New Roman" w:hAnsi="Times New Roman" w:cs="Times New Roman"/>
          <w:sz w:val="24"/>
          <w:szCs w:val="24"/>
          <w:lang w:eastAsia="ru-RU"/>
        </w:rPr>
        <w:t>20</w:t>
      </w:r>
      <w:r w:rsidR="00947BFF">
        <w:rPr>
          <w:rFonts w:ascii="Times New Roman" w:eastAsia="Times New Roman" w:hAnsi="Times New Roman" w:cs="Times New Roman"/>
          <w:sz w:val="24"/>
          <w:szCs w:val="24"/>
          <w:lang w:eastAsia="ru-RU"/>
        </w:rPr>
        <w:t>21</w:t>
      </w:r>
      <w:r w:rsidR="0040302F" w:rsidRPr="00243578">
        <w:rPr>
          <w:rFonts w:ascii="Times New Roman" w:eastAsia="Times New Roman" w:hAnsi="Times New Roman" w:cs="Times New Roman"/>
          <w:sz w:val="24"/>
          <w:szCs w:val="24"/>
          <w:lang w:eastAsia="ru-RU"/>
        </w:rPr>
        <w:t>г.</w:t>
      </w:r>
    </w:p>
    <w:p w14:paraId="514F2B2B" w14:textId="77777777" w:rsidR="0040302F" w:rsidRPr="00243578" w:rsidRDefault="0040302F" w:rsidP="0040302F">
      <w:pPr>
        <w:snapToGrid w:val="0"/>
        <w:spacing w:after="0" w:line="240" w:lineRule="auto"/>
        <w:contextualSpacing/>
        <w:jc w:val="both"/>
        <w:rPr>
          <w:rFonts w:ascii="Times New Roman" w:eastAsia="Times New Roman" w:hAnsi="Times New Roman" w:cs="Times New Roman"/>
          <w:sz w:val="24"/>
          <w:szCs w:val="24"/>
          <w:lang w:eastAsia="ru-RU"/>
        </w:rPr>
      </w:pPr>
    </w:p>
    <w:p w14:paraId="6537F83F" w14:textId="1A1D6F39" w:rsidR="0040302F" w:rsidRPr="00243578" w:rsidRDefault="0040302F" w:rsidP="004030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в Здании, указано в Таблице</w:t>
      </w:r>
    </w:p>
    <w:p w14:paraId="2F3B6ABF" w14:textId="77777777" w:rsidR="0040302F" w:rsidRPr="00243578" w:rsidRDefault="0040302F" w:rsidP="0040302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57ADD68" w14:textId="77777777" w:rsidR="0040302F" w:rsidRPr="00243578" w:rsidRDefault="0040302F" w:rsidP="004030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Таблица:</w:t>
      </w:r>
    </w:p>
    <w:p w14:paraId="258CA537" w14:textId="77777777" w:rsidR="0040302F" w:rsidRPr="00243578" w:rsidRDefault="0040302F" w:rsidP="0040302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7"/>
        <w:gridCol w:w="1540"/>
        <w:gridCol w:w="2910"/>
        <w:gridCol w:w="2738"/>
      </w:tblGrid>
      <w:tr w:rsidR="0040302F" w:rsidRPr="00243578" w14:paraId="337541A9" w14:textId="77777777" w:rsidTr="0040302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FAAFEEE"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7E02C307"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4B00EA30"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D251D0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3D6D34F"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40302F" w:rsidRPr="00243578" w14:paraId="226F0715" w14:textId="77777777" w:rsidTr="0040302F">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3464C09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183C6228"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5F8E4616"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7023A49D"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40302F" w:rsidRPr="00243578" w14:paraId="510B7027" w14:textId="77777777" w:rsidTr="0040302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D7DDD77"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0A60867"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C9D4005"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7ADC92C"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40302F" w:rsidRPr="00243578" w14:paraId="7B18A7AB" w14:textId="77777777" w:rsidTr="0040302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EDA79D6"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E80CF45" w14:textId="70A76221" w:rsidR="0040302F" w:rsidRPr="00243578" w:rsidRDefault="0040302F" w:rsidP="00DE119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Выделенная мощность Руст.- </w:t>
            </w:r>
            <w:r w:rsidR="00B51711">
              <w:rPr>
                <w:rFonts w:ascii="Times New Roman" w:eastAsia="Times New Roman" w:hAnsi="Times New Roman" w:cs="Times New Roman"/>
                <w:sz w:val="20"/>
                <w:szCs w:val="20"/>
                <w:lang w:eastAsia="ru-RU"/>
              </w:rPr>
              <w:t xml:space="preserve"> </w:t>
            </w:r>
            <w:r w:rsidR="00DE1191">
              <w:rPr>
                <w:rFonts w:ascii="Times New Roman" w:eastAsia="Times New Roman" w:hAnsi="Times New Roman" w:cs="Times New Roman"/>
                <w:sz w:val="20"/>
                <w:szCs w:val="20"/>
                <w:lang w:eastAsia="ru-RU"/>
              </w:rPr>
              <w:t>55</w:t>
            </w:r>
            <w:bookmarkStart w:id="33" w:name="_GoBack"/>
            <w:bookmarkEnd w:id="33"/>
            <w:r w:rsidR="00B51711">
              <w:rPr>
                <w:rFonts w:ascii="Times New Roman" w:eastAsia="Times New Roman" w:hAnsi="Times New Roman" w:cs="Times New Roman"/>
                <w:sz w:val="20"/>
                <w:szCs w:val="20"/>
                <w:lang w:eastAsia="ru-RU"/>
              </w:rPr>
              <w:t xml:space="preserve"> </w:t>
            </w:r>
            <w:r w:rsidR="00947BFF">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E9C83AE"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574561F"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40302F" w:rsidRPr="00243578" w14:paraId="2BD5C8E0" w14:textId="77777777" w:rsidTr="0040302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BE5451A"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2598EB8F"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691A330"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C2E6B43"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40302F" w:rsidRPr="00243578" w14:paraId="43374B7B" w14:textId="77777777" w:rsidTr="0040302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388038E"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53FD31AE"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367CAE9"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FE0194C"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40302F" w:rsidRPr="00243578" w14:paraId="28236F2C" w14:textId="77777777" w:rsidTr="0040302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B57837A"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275BB856"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04BB8CFE"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A1CA645"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40302F" w:rsidRPr="00243578" w14:paraId="4B7E5953" w14:textId="77777777" w:rsidTr="0040302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26CB71C"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4FB99BFD"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EA22BA1"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E70767C"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bl>
    <w:p w14:paraId="2D4FB854" w14:textId="77777777" w:rsidR="0040302F" w:rsidRPr="00243578" w:rsidRDefault="0040302F" w:rsidP="0040302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40302F" w:rsidRPr="00243578" w14:paraId="167B8C1C" w14:textId="77777777" w:rsidTr="0040302F">
        <w:tc>
          <w:tcPr>
            <w:tcW w:w="4788" w:type="dxa"/>
            <w:shd w:val="clear" w:color="auto" w:fill="auto"/>
          </w:tcPr>
          <w:p w14:paraId="665F47D4" w14:textId="77777777" w:rsidR="0040302F" w:rsidRPr="00243578" w:rsidRDefault="0040302F" w:rsidP="0040302F">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70537DA2"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E07A616" w14:textId="77777777" w:rsidR="0040302F" w:rsidRPr="00243578" w:rsidRDefault="0040302F" w:rsidP="0040302F">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40302F" w:rsidRPr="00243578" w14:paraId="3F2E6117" w14:textId="77777777" w:rsidTr="0040302F">
        <w:tc>
          <w:tcPr>
            <w:tcW w:w="4788" w:type="dxa"/>
            <w:shd w:val="clear" w:color="auto" w:fill="auto"/>
          </w:tcPr>
          <w:p w14:paraId="1CBADA27" w14:textId="77777777" w:rsidR="0040302F" w:rsidRPr="00243578" w:rsidRDefault="0040302F" w:rsidP="0040302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A396875" w14:textId="4F51FC70" w:rsidR="0040302F" w:rsidRPr="00243578" w:rsidRDefault="0040302F" w:rsidP="00947BFF">
            <w:pPr>
              <w:tabs>
                <w:tab w:val="left" w:pos="2835"/>
              </w:tabs>
              <w:snapToGrid w:val="0"/>
              <w:contextualSpacing/>
              <w:jc w:val="both"/>
              <w:rPr>
                <w:rFonts w:ascii="Times New Roman" w:hAnsi="Times New Roman" w:cs="Times New Roman"/>
                <w:sz w:val="24"/>
                <w:szCs w:val="24"/>
              </w:rPr>
            </w:pPr>
          </w:p>
          <w:p w14:paraId="67692625"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7E94AE2"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5BEA9A17"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22643F7" w14:textId="77777777" w:rsidR="0040302F" w:rsidRPr="00243578" w:rsidRDefault="0040302F" w:rsidP="0040302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E4225B7" w14:textId="0AF1F573" w:rsidR="0040302F" w:rsidRPr="00243578" w:rsidRDefault="0040302F" w:rsidP="00947BFF">
            <w:pPr>
              <w:tabs>
                <w:tab w:val="left" w:pos="2835"/>
              </w:tabs>
              <w:snapToGrid w:val="0"/>
              <w:contextualSpacing/>
              <w:rPr>
                <w:rFonts w:ascii="Times New Roman" w:hAnsi="Times New Roman" w:cs="Times New Roman"/>
                <w:sz w:val="24"/>
                <w:szCs w:val="24"/>
              </w:rPr>
            </w:pPr>
          </w:p>
          <w:p w14:paraId="6AADA230"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233FAEF" w14:textId="77777777" w:rsidR="0040302F" w:rsidRPr="00243578" w:rsidRDefault="0040302F" w:rsidP="0040302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14F8705" w14:textId="77777777" w:rsidR="0040302F" w:rsidRPr="00243578" w:rsidRDefault="0040302F" w:rsidP="0040302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12FBB897" w14:textId="77777777" w:rsidR="0040302F" w:rsidRPr="00243578" w:rsidRDefault="0040302F" w:rsidP="0040302F">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5DE53060" w14:textId="77777777" w:rsidR="0040302F" w:rsidRPr="00243578" w:rsidRDefault="0040302F" w:rsidP="0040302F">
      <w:pPr>
        <w:rPr>
          <w:rFonts w:ascii="Times New Roman" w:eastAsia="Times New Roman" w:hAnsi="Times New Roman" w:cs="Times New Roman"/>
          <w:sz w:val="24"/>
          <w:szCs w:val="20"/>
          <w:lang w:eastAsia="ru-RU"/>
        </w:rPr>
      </w:pPr>
    </w:p>
    <w:p w14:paraId="3C7DC391" w14:textId="77777777" w:rsidR="0040302F" w:rsidRPr="00243578" w:rsidRDefault="0040302F" w:rsidP="0040302F">
      <w:pPr>
        <w:pStyle w:val="a6"/>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Приложение № 3</w:t>
      </w:r>
    </w:p>
    <w:p w14:paraId="3FC472B5" w14:textId="4BEC8B84" w:rsidR="0040302F" w:rsidRPr="00243578" w:rsidRDefault="0040302F" w:rsidP="0040302F">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Pr="00243578">
        <w:rPr>
          <w:rFonts w:ascii="Times New Roman" w:eastAsia="Times New Roman" w:hAnsi="Times New Roman" w:cs="Times New Roman"/>
          <w:bCs/>
          <w:sz w:val="24"/>
          <w:szCs w:val="24"/>
        </w:rPr>
        <w:t>долгосрочной</w:t>
      </w:r>
      <w:r w:rsidRPr="00243578">
        <w:rPr>
          <w:rFonts w:ascii="Times New Roman" w:eastAsia="Times New Roman" w:hAnsi="Times New Roman" w:cs="Times New Roman"/>
          <w:sz w:val="24"/>
          <w:szCs w:val="24"/>
          <w:lang w:eastAsia="ru-RU"/>
        </w:rPr>
        <w:t xml:space="preserve"> аренды недвижимого имущества</w:t>
      </w:r>
    </w:p>
    <w:p w14:paraId="6E716C35" w14:textId="77777777" w:rsidR="0040302F" w:rsidRPr="00243578" w:rsidRDefault="0040302F" w:rsidP="0040302F">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14:paraId="10512105" w14:textId="77777777" w:rsidR="0040302F" w:rsidRPr="00243578" w:rsidRDefault="0040302F" w:rsidP="0040302F">
      <w:pPr>
        <w:snapToGrid w:val="0"/>
        <w:spacing w:after="0" w:line="240" w:lineRule="auto"/>
        <w:contextualSpacing/>
        <w:jc w:val="center"/>
        <w:rPr>
          <w:rFonts w:ascii="Times New Roman" w:eastAsia="Times New Roman" w:hAnsi="Times New Roman" w:cs="Times New Roman"/>
          <w:b/>
          <w:sz w:val="24"/>
          <w:szCs w:val="24"/>
          <w:lang w:eastAsia="ru-RU"/>
        </w:rPr>
      </w:pPr>
    </w:p>
    <w:p w14:paraId="136C88B9" w14:textId="77777777" w:rsidR="0040302F" w:rsidRPr="00243578" w:rsidRDefault="0040302F" w:rsidP="0040302F">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45C5D4C2" w14:textId="77777777" w:rsidR="0040302F" w:rsidRPr="00243578" w:rsidRDefault="0040302F" w:rsidP="0040302F">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14:paraId="517FEF1E" w14:textId="77777777" w:rsidR="0040302F" w:rsidRPr="00243578" w:rsidRDefault="0040302F" w:rsidP="0040302F">
      <w:pPr>
        <w:snapToGrid w:val="0"/>
        <w:spacing w:after="0" w:line="240" w:lineRule="auto"/>
        <w:contextualSpacing/>
        <w:jc w:val="center"/>
        <w:rPr>
          <w:rFonts w:ascii="Times New Roman" w:eastAsia="Times New Roman" w:hAnsi="Times New Roman" w:cs="Times New Roman"/>
          <w:b/>
          <w:sz w:val="24"/>
          <w:szCs w:val="24"/>
          <w:lang w:eastAsia="ru-RU"/>
        </w:rPr>
      </w:pPr>
    </w:p>
    <w:p w14:paraId="3405272B" w14:textId="77777777" w:rsidR="0040302F" w:rsidRPr="00243578" w:rsidRDefault="0040302F" w:rsidP="0040302F">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14:paraId="44BC6B39" w14:textId="77777777" w:rsidR="0040302F" w:rsidRPr="00243578" w:rsidRDefault="0040302F" w:rsidP="0040302F">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0B6A31F1" w14:textId="77777777" w:rsidR="0040302F" w:rsidRPr="00243578" w:rsidRDefault="0040302F" w:rsidP="0040302F">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r w:rsidRPr="00243578">
        <w:rPr>
          <w:rStyle w:val="a5"/>
          <w:rFonts w:ascii="Times New Roman" w:eastAsia="Times New Roman" w:hAnsi="Times New Roman"/>
          <w:b/>
          <w:sz w:val="24"/>
          <w:szCs w:val="24"/>
          <w:lang w:eastAsia="ru-RU"/>
        </w:rPr>
        <w:footnoteReference w:id="4"/>
      </w:r>
      <w:r w:rsidRPr="00243578">
        <w:rPr>
          <w:rFonts w:ascii="Times New Roman" w:eastAsia="Times New Roman" w:hAnsi="Times New Roman" w:cs="Times New Roman"/>
          <w:b/>
          <w:sz w:val="24"/>
          <w:szCs w:val="24"/>
          <w:lang w:eastAsia="ru-RU"/>
        </w:rPr>
        <w:t xml:space="preserve"> (возврата) недвижимого имущества</w:t>
      </w:r>
    </w:p>
    <w:p w14:paraId="040AA1ED" w14:textId="77777777" w:rsidR="0040302F" w:rsidRPr="00243578" w:rsidRDefault="0040302F" w:rsidP="0040302F">
      <w:pPr>
        <w:snapToGrid w:val="0"/>
        <w:spacing w:after="0" w:line="240" w:lineRule="auto"/>
        <w:contextualSpacing/>
        <w:jc w:val="center"/>
        <w:rPr>
          <w:rFonts w:ascii="Times New Roman" w:eastAsia="Times New Roman" w:hAnsi="Times New Roman" w:cs="Times New Roman"/>
          <w:b/>
          <w:sz w:val="24"/>
          <w:szCs w:val="24"/>
          <w:lang w:eastAsia="ru-RU"/>
        </w:rPr>
      </w:pPr>
    </w:p>
    <w:p w14:paraId="26F2BD7E" w14:textId="77777777" w:rsidR="0040302F" w:rsidRPr="00243578" w:rsidRDefault="0040302F" w:rsidP="0040302F">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495C4DAF" w14:textId="77777777" w:rsidR="0040302F" w:rsidRPr="00243578" w:rsidRDefault="0040302F" w:rsidP="0040302F">
      <w:pPr>
        <w:snapToGrid w:val="0"/>
        <w:spacing w:after="0" w:line="240" w:lineRule="auto"/>
        <w:contextualSpacing/>
        <w:jc w:val="both"/>
        <w:rPr>
          <w:rFonts w:ascii="Times New Roman" w:eastAsia="Times New Roman" w:hAnsi="Times New Roman" w:cs="Times New Roman"/>
          <w:sz w:val="24"/>
          <w:szCs w:val="24"/>
          <w:lang w:eastAsia="ru-RU"/>
        </w:rPr>
      </w:pPr>
    </w:p>
    <w:p w14:paraId="751D1447" w14:textId="77777777" w:rsidR="0040302F" w:rsidRPr="00243578" w:rsidRDefault="0040302F" w:rsidP="0040302F">
      <w:pPr>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r w:rsidRPr="00243578">
        <w:rPr>
          <w:rStyle w:val="a5"/>
          <w:rFonts w:ascii="Times New Roman" w:eastAsia="Times New Roman" w:hAnsi="Times New Roman"/>
          <w:sz w:val="24"/>
          <w:szCs w:val="24"/>
          <w:lang w:eastAsia="ru-RU"/>
        </w:rPr>
        <w:footnoteReference w:id="5"/>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 с одной стороны, и </w:t>
      </w:r>
    </w:p>
    <w:p w14:paraId="779FE299" w14:textId="77777777" w:rsidR="0040302F" w:rsidRPr="00243578" w:rsidRDefault="0040302F" w:rsidP="0040302F">
      <w:pPr>
        <w:widowControl w:val="0"/>
        <w:autoSpaceDE w:val="0"/>
        <w:autoSpaceDN w:val="0"/>
        <w:adjustRightInd w:val="0"/>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 xml:space="preserve">(указать полное и сокращенное наименование контрагента) </w:t>
      </w:r>
      <w:r w:rsidRPr="00243578">
        <w:rPr>
          <w:rFonts w:ascii="Times New Roman" w:eastAsia="Times New Roman" w:hAnsi="Times New Roman" w:cs="Times New Roman"/>
          <w:sz w:val="24"/>
          <w:szCs w:val="24"/>
          <w:lang w:eastAsia="ru-RU"/>
        </w:rPr>
        <w:t>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43578">
        <w:rPr>
          <w:rFonts w:ascii="Times New Roman" w:eastAsia="Times New Roman" w:hAnsi="Times New Roman" w:cs="Times New Roman"/>
          <w:sz w:val="24"/>
          <w:szCs w:val="24"/>
          <w:lang w:eastAsia="ru-RU"/>
        </w:rPr>
        <w:t>_______,</w:t>
      </w:r>
      <w:r w:rsidRPr="00243578">
        <w:rPr>
          <w:rFonts w:ascii="Times New Roman" w:eastAsia="Times New Roman" w:hAnsi="Times New Roman" w:cs="Times New Roman"/>
          <w:iCs/>
          <w:sz w:val="24"/>
          <w:szCs w:val="24"/>
          <w:vertAlign w:val="superscript"/>
          <w:lang w:eastAsia="ru-RU"/>
        </w:rPr>
        <w:footnoteReference w:id="6"/>
      </w:r>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составили настоящий акт приема-передачи </w:t>
      </w:r>
      <w:r w:rsidRPr="00243578">
        <w:rPr>
          <w:rStyle w:val="a5"/>
          <w:rFonts w:ascii="Times New Roman" w:eastAsia="Times New Roman" w:hAnsi="Times New Roman"/>
          <w:sz w:val="24"/>
          <w:szCs w:val="24"/>
          <w:lang w:eastAsia="ru-RU"/>
        </w:rPr>
        <w:footnoteReference w:id="7"/>
      </w:r>
      <w:r w:rsidRPr="00243578">
        <w:rPr>
          <w:rFonts w:ascii="Times New Roman" w:eastAsia="Times New Roman" w:hAnsi="Times New Roman" w:cs="Times New Roman"/>
          <w:sz w:val="24"/>
          <w:szCs w:val="24"/>
          <w:lang w:eastAsia="ru-RU"/>
        </w:rPr>
        <w:t xml:space="preserve"> (возврата) недвижимого имущества (далее – </w:t>
      </w:r>
      <w:r w:rsidRPr="00243578">
        <w:rPr>
          <w:rFonts w:ascii="Times New Roman" w:eastAsia="Times New Roman" w:hAnsi="Times New Roman" w:cs="Times New Roman"/>
          <w:b/>
          <w:sz w:val="24"/>
          <w:szCs w:val="24"/>
          <w:lang w:eastAsia="ru-RU"/>
        </w:rPr>
        <w:t>«Акт»</w:t>
      </w:r>
      <w:r w:rsidRPr="00243578">
        <w:rPr>
          <w:rFonts w:ascii="Times New Roman" w:eastAsia="Times New Roman" w:hAnsi="Times New Roman" w:cs="Times New Roman"/>
          <w:sz w:val="24"/>
          <w:szCs w:val="24"/>
          <w:lang w:eastAsia="ru-RU"/>
        </w:rPr>
        <w:t>) о нижеследующем:</w:t>
      </w:r>
    </w:p>
    <w:p w14:paraId="4BC4FCB2" w14:textId="4CB12C7B" w:rsidR="0040302F" w:rsidRPr="00243578" w:rsidRDefault="0040302F" w:rsidP="0040302F">
      <w:pPr>
        <w:widowControl w:val="0"/>
        <w:numPr>
          <w:ilvl w:val="0"/>
          <w:numId w:val="4"/>
        </w:numPr>
        <w:autoSpaceDE w:val="0"/>
        <w:autoSpaceDN w:val="0"/>
        <w:adjustRightInd w:val="0"/>
        <w:snapToGrid w:val="0"/>
        <w:spacing w:after="0" w:line="260" w:lineRule="exact"/>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 основании договора долгосрочной аренды недвижимого имущества от ____ ___________ ______ № ____________, Арендодатель передал Арендатору во временное владение и пользование, а Арендатор</w:t>
      </w:r>
      <w:r w:rsidRPr="00243578">
        <w:rPr>
          <w:rStyle w:val="a5"/>
          <w:rFonts w:ascii="Times New Roman" w:eastAsia="Times New Roman" w:hAnsi="Times New Roman"/>
          <w:sz w:val="24"/>
          <w:szCs w:val="24"/>
          <w:lang w:eastAsia="ru-RU"/>
        </w:rPr>
        <w:footnoteReference w:id="8"/>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9"/>
      </w:r>
      <w:r w:rsidRPr="00243578">
        <w:rPr>
          <w:rFonts w:ascii="Times New Roman" w:eastAsia="Times New Roman" w:hAnsi="Times New Roman" w:cs="Times New Roman"/>
          <w:sz w:val="24"/>
          <w:szCs w:val="24"/>
          <w:lang w:eastAsia="ru-RU"/>
        </w:rPr>
        <w:t xml:space="preserve">: </w:t>
      </w:r>
    </w:p>
    <w:p w14:paraId="5F1F0EE8" w14:textId="77777777" w:rsidR="0040302F" w:rsidRPr="00243578" w:rsidRDefault="0040302F" w:rsidP="0040302F">
      <w:pPr>
        <w:widowControl w:val="0"/>
        <w:suppressAutoHyphens/>
        <w:spacing w:after="0" w:line="260" w:lineRule="exact"/>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Pr="00243578">
        <w:rPr>
          <w:rFonts w:ascii="Times New Roman" w:eastAsia="Times New Roman" w:hAnsi="Times New Roman" w:cs="Times New Roman"/>
          <w:b/>
          <w:bCs/>
          <w:sz w:val="24"/>
          <w:szCs w:val="24"/>
          <w:lang w:eastAsia="ru-RU"/>
        </w:rPr>
        <w:t>«Объект»</w:t>
      </w:r>
      <w:r w:rsidRPr="00243578">
        <w:rPr>
          <w:rStyle w:val="a5"/>
          <w:rFonts w:ascii="Times New Roman" w:hAnsi="Times New Roman"/>
          <w:bCs/>
          <w:sz w:val="24"/>
          <w:szCs w:val="24"/>
          <w:lang w:eastAsia="ru-RU"/>
        </w:rPr>
        <w:footnoteReference w:id="10"/>
      </w:r>
      <w:r w:rsidRPr="00243578">
        <w:rPr>
          <w:rFonts w:ascii="Times New Roman" w:eastAsia="Times New Roman" w:hAnsi="Times New Roman" w:cs="Times New Roman"/>
          <w:sz w:val="24"/>
          <w:szCs w:val="24"/>
          <w:vertAlign w:val="superscript"/>
          <w:lang w:eastAsia="ru-RU"/>
        </w:rPr>
        <w:footnoteReference w:id="11"/>
      </w:r>
      <w:r w:rsidRPr="00243578">
        <w:rPr>
          <w:rFonts w:ascii="Times New Roman" w:eastAsia="Times New Roman" w:hAnsi="Times New Roman" w:cs="Times New Roman"/>
          <w:bCs/>
          <w:sz w:val="24"/>
          <w:szCs w:val="24"/>
          <w:lang w:eastAsia="ru-RU"/>
        </w:rPr>
        <w:t>), являющуюся частью _____________</w:t>
      </w:r>
      <w:r w:rsidRPr="00243578">
        <w:rPr>
          <w:rStyle w:val="a5"/>
          <w:rFonts w:ascii="Times New Roman" w:hAnsi="Times New Roman"/>
          <w:bCs/>
          <w:sz w:val="24"/>
          <w:szCs w:val="24"/>
          <w:lang w:eastAsia="ru-RU"/>
        </w:rPr>
        <w:footnoteReference w:id="12"/>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Pr="00243578">
        <w:rPr>
          <w:rFonts w:ascii="Times New Roman" w:eastAsia="Times New Roman" w:hAnsi="Times New Roman" w:cs="Times New Roman"/>
          <w:b/>
          <w:sz w:val="24"/>
          <w:szCs w:val="24"/>
          <w:lang w:eastAsia="ru-RU"/>
        </w:rPr>
        <w:t>«Здание»</w:t>
      </w:r>
      <w:r w:rsidRPr="00243578">
        <w:rPr>
          <w:rFonts w:ascii="Times New Roman" w:eastAsia="Times New Roman" w:hAnsi="Times New Roman" w:cs="Times New Roman"/>
          <w:sz w:val="24"/>
          <w:szCs w:val="24"/>
          <w:lang w:eastAsia="ru-RU"/>
        </w:rPr>
        <w:t xml:space="preserve">), кадастровый/условный номер Здания </w:t>
      </w:r>
      <w:r w:rsidRPr="00243578">
        <w:rPr>
          <w:rFonts w:ascii="Times New Roman" w:eastAsia="Times New Roman" w:hAnsi="Times New Roman" w:cs="Times New Roman"/>
          <w:sz w:val="24"/>
          <w:szCs w:val="24"/>
          <w:lang w:eastAsia="ru-RU"/>
        </w:rPr>
        <w:lastRenderedPageBreak/>
        <w:t>_________________________, расположенного по адресу: ___________________</w:t>
      </w:r>
      <w:r w:rsidRPr="00243578">
        <w:rPr>
          <w:rStyle w:val="a5"/>
          <w:rFonts w:ascii="Times New Roman" w:hAnsi="Times New Roman"/>
          <w:sz w:val="24"/>
          <w:szCs w:val="24"/>
          <w:lang w:eastAsia="ru-RU"/>
        </w:rPr>
        <w:footnoteReference w:id="13"/>
      </w:r>
      <w:r w:rsidRPr="00243578">
        <w:rPr>
          <w:rFonts w:ascii="Times New Roman" w:eastAsia="Times New Roman" w:hAnsi="Times New Roman" w:cs="Times New Roman"/>
          <w:sz w:val="24"/>
          <w:szCs w:val="24"/>
          <w:lang w:eastAsia="ru-RU"/>
        </w:rPr>
        <w:t xml:space="preserve"> и 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14"/>
      </w:r>
    </w:p>
    <w:p w14:paraId="458BB6BE"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передается в следующем техническом состоянии</w:t>
      </w:r>
      <w:r w:rsidRPr="00243578">
        <w:rPr>
          <w:rStyle w:val="a5"/>
          <w:rFonts w:ascii="Times New Roman" w:eastAsia="Times New Roman" w:hAnsi="Times New Roman"/>
          <w:sz w:val="24"/>
          <w:szCs w:val="24"/>
          <w:lang w:eastAsia="ru-RU"/>
        </w:rPr>
        <w:footnoteReference w:id="15"/>
      </w:r>
      <w:r w:rsidRPr="00243578">
        <w:rPr>
          <w:rFonts w:ascii="Times New Roman" w:eastAsia="Times New Roman" w:hAnsi="Times New Roman" w:cs="Times New Roman"/>
          <w:sz w:val="24"/>
          <w:szCs w:val="24"/>
          <w:lang w:eastAsia="ru-RU"/>
        </w:rPr>
        <w:t>:</w:t>
      </w:r>
    </w:p>
    <w:p w14:paraId="1BEE7669" w14:textId="77777777" w:rsidR="0040302F" w:rsidRPr="00243578" w:rsidRDefault="0040302F" w:rsidP="00947BFF">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14:paraId="26415664"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339BEF4E" w14:textId="73F827C5" w:rsidR="0040302F" w:rsidRPr="00243578" w:rsidRDefault="0040302F" w:rsidP="00947BFF">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 __________________________________________________________</w:t>
      </w:r>
    </w:p>
    <w:p w14:paraId="003846ED"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0A059F6F" w14:textId="7BBD63FD" w:rsidR="0040302F" w:rsidRPr="00243578" w:rsidRDefault="0040302F" w:rsidP="00947BFF">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недостатки: _________________________________________________________</w:t>
      </w:r>
    </w:p>
    <w:p w14:paraId="42FFBC3C" w14:textId="77777777" w:rsidR="00947BFF" w:rsidRDefault="0040302F" w:rsidP="00947BFF">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74A037A2" w14:textId="67B918F7" w:rsidR="0040302F" w:rsidRPr="00947BFF" w:rsidRDefault="0040302F" w:rsidP="00947BFF">
      <w:pPr>
        <w:snapToGrid w:val="0"/>
        <w:spacing w:after="0" w:line="240" w:lineRule="auto"/>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14:paraId="41832A0A"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5FF09E51" w14:textId="3B60A264" w:rsidR="0040302F" w:rsidRPr="00243578" w:rsidRDefault="0040302F" w:rsidP="00947BFF">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 __________________________________________________________</w:t>
      </w:r>
    </w:p>
    <w:p w14:paraId="2CF67DB7"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0741ABBA" w14:textId="4654A117" w:rsidR="0040302F" w:rsidRPr="00243578" w:rsidRDefault="0040302F" w:rsidP="00947BFF">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недостатки: _________________________________________________________</w:t>
      </w:r>
    </w:p>
    <w:p w14:paraId="7D65B4AA"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41D0E381"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14:paraId="05B4AE8C" w14:textId="77777777" w:rsidR="0040302F" w:rsidRPr="00243578" w:rsidRDefault="0040302F" w:rsidP="00947BFF">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14:paraId="7F98ECCC"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28C15A4D" w14:textId="53D5E49C" w:rsidR="0040302F" w:rsidRPr="00243578" w:rsidRDefault="0040302F" w:rsidP="00947BFF">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 __________________________________________________________</w:t>
      </w:r>
    </w:p>
    <w:p w14:paraId="1CB2101F"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7621280F" w14:textId="4A12BAA0" w:rsidR="0040302F" w:rsidRPr="00243578" w:rsidRDefault="0040302F" w:rsidP="00947BFF">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недостатки: _________________________________________________________</w:t>
      </w:r>
    </w:p>
    <w:p w14:paraId="710ACD7E"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5EC1BD69" w14:textId="79B412C9" w:rsidR="0040302F" w:rsidRPr="00243578" w:rsidRDefault="0040302F" w:rsidP="00947BFF">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14:paraId="498C5370"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2769D7EA" w14:textId="50DFC106" w:rsidR="0040302F" w:rsidRPr="00243578" w:rsidRDefault="0040302F" w:rsidP="00947BFF">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 __________________________________________________________</w:t>
      </w:r>
    </w:p>
    <w:p w14:paraId="228CF8E3"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1534DDE1" w14:textId="06BE98C9" w:rsidR="0040302F" w:rsidRPr="00243578" w:rsidRDefault="0040302F" w:rsidP="00947BFF">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недостатки: _________________________________________________________</w:t>
      </w:r>
    </w:p>
    <w:p w14:paraId="2830CA2B"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17BED906" w14:textId="62D21295" w:rsidR="0040302F" w:rsidRPr="00243578" w:rsidRDefault="0040302F" w:rsidP="00947BFF">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14:paraId="0F98843D"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6915CF74" w14:textId="7D159F9A" w:rsidR="0040302F" w:rsidRPr="00243578" w:rsidRDefault="0040302F" w:rsidP="00947BFF">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 __________________________________________________________</w:t>
      </w:r>
    </w:p>
    <w:p w14:paraId="04C4974C"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04ECDF48" w14:textId="3E15ADF9" w:rsidR="0040302F" w:rsidRPr="00243578" w:rsidRDefault="0040302F" w:rsidP="00947BFF">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недостатки: _________________________________________________________</w:t>
      </w:r>
    </w:p>
    <w:p w14:paraId="0E3E8821"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603E8322" w14:textId="53302368" w:rsidR="0040302F" w:rsidRPr="00243578" w:rsidRDefault="0040302F" w:rsidP="00947BFF">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14:paraId="5939A30A"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1330A1DC" w14:textId="58C4544A" w:rsidR="0040302F" w:rsidRPr="00243578" w:rsidRDefault="0040302F" w:rsidP="00947BFF">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 __________________________________________________________</w:t>
      </w:r>
    </w:p>
    <w:p w14:paraId="4BBE25A0"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8B64783" w14:textId="516E8253" w:rsidR="0040302F" w:rsidRPr="00243578" w:rsidRDefault="0040302F" w:rsidP="00947BFF">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недостатки: _________________________________________________________</w:t>
      </w:r>
    </w:p>
    <w:p w14:paraId="63E24501"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7A7E1E16"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53553351"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4667"/>
        <w:gridCol w:w="3982"/>
      </w:tblGrid>
      <w:tr w:rsidR="0040302F" w:rsidRPr="00243578" w14:paraId="2F53BFA1" w14:textId="77777777" w:rsidTr="0040302F">
        <w:tc>
          <w:tcPr>
            <w:tcW w:w="371" w:type="pct"/>
            <w:vAlign w:val="center"/>
          </w:tcPr>
          <w:p w14:paraId="069E980D"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2498" w:type="pct"/>
            <w:vAlign w:val="center"/>
          </w:tcPr>
          <w:p w14:paraId="0D3BD43D"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4B49CD66"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6959A675"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40302F" w:rsidRPr="00243578" w14:paraId="2EC64DD1" w14:textId="77777777" w:rsidTr="0040302F">
        <w:tc>
          <w:tcPr>
            <w:tcW w:w="371" w:type="pct"/>
            <w:vAlign w:val="center"/>
          </w:tcPr>
          <w:p w14:paraId="3AEB574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14:paraId="717F5BA9"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Системы электроснабжения в </w:t>
            </w:r>
            <w:r w:rsidRPr="00243578">
              <w:rPr>
                <w:rFonts w:ascii="Times New Roman" w:eastAsia="Times New Roman" w:hAnsi="Times New Roman" w:cs="Times New Roman"/>
                <w:sz w:val="24"/>
                <w:szCs w:val="24"/>
                <w:lang w:eastAsia="ru-RU"/>
              </w:rPr>
              <w:lastRenderedPageBreak/>
              <w:t>соответствии с проектом № ______</w:t>
            </w:r>
          </w:p>
        </w:tc>
        <w:tc>
          <w:tcPr>
            <w:tcW w:w="2131" w:type="pct"/>
            <w:vAlign w:val="center"/>
          </w:tcPr>
          <w:p w14:paraId="3DEC56AF"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2F160A87" w14:textId="77777777" w:rsidTr="0040302F">
        <w:tc>
          <w:tcPr>
            <w:tcW w:w="371" w:type="pct"/>
            <w:vAlign w:val="center"/>
          </w:tcPr>
          <w:p w14:paraId="08A42764"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1C87E05A"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14:paraId="23B698F1"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3FE731AA" w14:textId="77777777" w:rsidTr="0040302F">
        <w:tc>
          <w:tcPr>
            <w:tcW w:w="371" w:type="pct"/>
            <w:vAlign w:val="center"/>
          </w:tcPr>
          <w:p w14:paraId="7B9EA0A0"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0F851430"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14:paraId="7F6424DD"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4E9B90B0" w14:textId="77777777" w:rsidTr="0040302F">
        <w:tc>
          <w:tcPr>
            <w:tcW w:w="371" w:type="pct"/>
            <w:vAlign w:val="center"/>
          </w:tcPr>
          <w:p w14:paraId="2369188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11DDED39"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09E26DD1"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55821D43" w14:textId="77777777" w:rsidTr="0040302F">
        <w:tc>
          <w:tcPr>
            <w:tcW w:w="371" w:type="pct"/>
            <w:vAlign w:val="center"/>
          </w:tcPr>
          <w:p w14:paraId="410A9EC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14:paraId="4F7944C1"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7A4F7681"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4BFCC5F1" w14:textId="77777777" w:rsidTr="0040302F">
        <w:tc>
          <w:tcPr>
            <w:tcW w:w="371" w:type="pct"/>
            <w:vAlign w:val="center"/>
          </w:tcPr>
          <w:p w14:paraId="7BA96A7A"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14:paraId="2D66D40A"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5CE15813"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3F1F88C3" w14:textId="77777777" w:rsidTr="0040302F">
        <w:tc>
          <w:tcPr>
            <w:tcW w:w="371" w:type="pct"/>
            <w:vAlign w:val="center"/>
          </w:tcPr>
          <w:p w14:paraId="3B427DC0"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14:paraId="00DF085E"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0750BAEB"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432F9A99" w14:textId="77777777" w:rsidTr="0040302F">
        <w:tc>
          <w:tcPr>
            <w:tcW w:w="371" w:type="pct"/>
            <w:vAlign w:val="center"/>
          </w:tcPr>
          <w:p w14:paraId="37CE797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14:paraId="0715C90F"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14:paraId="69CEF23A"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01C3AA88" w14:textId="77777777" w:rsidTr="0040302F">
        <w:tc>
          <w:tcPr>
            <w:tcW w:w="371" w:type="pct"/>
            <w:vAlign w:val="center"/>
          </w:tcPr>
          <w:p w14:paraId="144ABF45"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14:paraId="12986BD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14:paraId="7C6D2224"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7E1B7FF7" w14:textId="77777777" w:rsidTr="0040302F">
        <w:tc>
          <w:tcPr>
            <w:tcW w:w="371" w:type="pct"/>
            <w:vAlign w:val="center"/>
          </w:tcPr>
          <w:p w14:paraId="4A71C2CD"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14:paraId="094B1070"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1FC25AA0"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545CA266" w14:textId="77777777" w:rsidTr="0040302F">
        <w:tc>
          <w:tcPr>
            <w:tcW w:w="371" w:type="pct"/>
            <w:vAlign w:val="center"/>
          </w:tcPr>
          <w:p w14:paraId="000930C1"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14:paraId="7B9FFFB3"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442180F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0EFDF4A6" w14:textId="77777777" w:rsidTr="0040302F">
        <w:tc>
          <w:tcPr>
            <w:tcW w:w="371" w:type="pct"/>
            <w:vAlign w:val="center"/>
          </w:tcPr>
          <w:p w14:paraId="00CEFEC5"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14:paraId="20108BA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35C984F1"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7A14C582" w14:textId="77777777" w:rsidTr="0040302F">
        <w:tc>
          <w:tcPr>
            <w:tcW w:w="371" w:type="pct"/>
            <w:vAlign w:val="center"/>
          </w:tcPr>
          <w:p w14:paraId="3F9F2D11"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14:paraId="5890B7D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42E8DA8A"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3274E0F6" w14:textId="77777777" w:rsidTr="0040302F">
        <w:tc>
          <w:tcPr>
            <w:tcW w:w="371" w:type="pct"/>
            <w:vAlign w:val="center"/>
          </w:tcPr>
          <w:p w14:paraId="09EA0337"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14:paraId="718A198A"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5A02A4B0"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35B2BDA0" w14:textId="77777777" w:rsidTr="0040302F">
        <w:tc>
          <w:tcPr>
            <w:tcW w:w="371" w:type="pct"/>
            <w:vAlign w:val="center"/>
          </w:tcPr>
          <w:p w14:paraId="48E6FBDB"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14:paraId="6058ED21"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4E8DEC65"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3734E2D2" w14:textId="77777777" w:rsidTr="0040302F">
        <w:tc>
          <w:tcPr>
            <w:tcW w:w="371" w:type="pct"/>
            <w:vAlign w:val="center"/>
          </w:tcPr>
          <w:p w14:paraId="25218249"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14:paraId="118FF839"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5B32640B"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1718B337" w14:textId="77777777" w:rsidTr="0040302F">
        <w:tc>
          <w:tcPr>
            <w:tcW w:w="371" w:type="pct"/>
            <w:vAlign w:val="center"/>
          </w:tcPr>
          <w:p w14:paraId="02EE708E"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14:paraId="10609808"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64B53755"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43DC5BEF" w14:textId="77777777" w:rsidTr="0040302F">
        <w:tc>
          <w:tcPr>
            <w:tcW w:w="371" w:type="pct"/>
            <w:vAlign w:val="center"/>
          </w:tcPr>
          <w:p w14:paraId="299FF7B5"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14:paraId="78EEB377"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7867DED4"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3491D016" w14:textId="77777777" w:rsidTr="0040302F">
        <w:tc>
          <w:tcPr>
            <w:tcW w:w="371" w:type="pct"/>
            <w:vAlign w:val="center"/>
          </w:tcPr>
          <w:p w14:paraId="77BFAF78"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14:paraId="0FBB9205"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29DD945F"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166E86B3" w14:textId="77777777" w:rsidTr="0040302F">
        <w:tc>
          <w:tcPr>
            <w:tcW w:w="371" w:type="pct"/>
            <w:vAlign w:val="center"/>
          </w:tcPr>
          <w:p w14:paraId="58E8B215"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14:paraId="7204C484"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3BF3E394"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5A34E417" w14:textId="77777777" w:rsidTr="0040302F">
        <w:tc>
          <w:tcPr>
            <w:tcW w:w="371" w:type="pct"/>
            <w:vAlign w:val="center"/>
          </w:tcPr>
          <w:p w14:paraId="29324404"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14:paraId="08680FC5"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14:paraId="1B31A287"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546F1E12" w14:textId="77777777" w:rsidTr="0040302F">
        <w:tc>
          <w:tcPr>
            <w:tcW w:w="371" w:type="pct"/>
            <w:vAlign w:val="center"/>
          </w:tcPr>
          <w:p w14:paraId="3A1F3866"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14:paraId="5AC36610"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штабелеры (за исключением самоходных вилочных погрузчиков)</w:t>
            </w:r>
          </w:p>
        </w:tc>
        <w:tc>
          <w:tcPr>
            <w:tcW w:w="2131" w:type="pct"/>
            <w:vAlign w:val="center"/>
          </w:tcPr>
          <w:p w14:paraId="152F58D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09346DAC" w14:textId="77777777" w:rsidTr="0040302F">
        <w:tc>
          <w:tcPr>
            <w:tcW w:w="371" w:type="pct"/>
            <w:vAlign w:val="center"/>
          </w:tcPr>
          <w:p w14:paraId="45E171B4"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14:paraId="74D3E61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14:paraId="002E3F06"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64B2F3DF" w14:textId="77777777" w:rsidTr="0040302F">
        <w:tc>
          <w:tcPr>
            <w:tcW w:w="371" w:type="pct"/>
            <w:vAlign w:val="center"/>
          </w:tcPr>
          <w:p w14:paraId="3B60249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3.4.</w:t>
            </w:r>
          </w:p>
        </w:tc>
        <w:tc>
          <w:tcPr>
            <w:tcW w:w="2498" w:type="pct"/>
            <w:vAlign w:val="center"/>
          </w:tcPr>
          <w:p w14:paraId="7267C906"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1297CD7D"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2C168F10" w14:textId="77777777" w:rsidTr="0040302F">
        <w:tc>
          <w:tcPr>
            <w:tcW w:w="371" w:type="pct"/>
            <w:vAlign w:val="center"/>
          </w:tcPr>
          <w:p w14:paraId="4042AC7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14:paraId="58DE639C"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14:paraId="66A03B79"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0B33A1B6" w14:textId="77777777" w:rsidTr="0040302F">
        <w:tc>
          <w:tcPr>
            <w:tcW w:w="371" w:type="pct"/>
            <w:vAlign w:val="center"/>
          </w:tcPr>
          <w:p w14:paraId="787B272F"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4.</w:t>
            </w:r>
          </w:p>
        </w:tc>
        <w:tc>
          <w:tcPr>
            <w:tcW w:w="2498" w:type="pct"/>
            <w:vAlign w:val="center"/>
          </w:tcPr>
          <w:p w14:paraId="279B3621"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087853CD"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3F34C7DA" w14:textId="77777777" w:rsidTr="0040302F">
        <w:tc>
          <w:tcPr>
            <w:tcW w:w="371" w:type="pct"/>
            <w:vAlign w:val="center"/>
          </w:tcPr>
          <w:p w14:paraId="56CF8C79"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14:paraId="734CD120"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14:paraId="64FFAA4A"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470FE4CA" w14:textId="77777777" w:rsidTr="0040302F">
        <w:tc>
          <w:tcPr>
            <w:tcW w:w="371" w:type="pct"/>
            <w:vAlign w:val="center"/>
          </w:tcPr>
          <w:p w14:paraId="66E3D068"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4.2.</w:t>
            </w:r>
          </w:p>
        </w:tc>
        <w:tc>
          <w:tcPr>
            <w:tcW w:w="2498" w:type="pct"/>
            <w:vAlign w:val="center"/>
          </w:tcPr>
          <w:p w14:paraId="4CBF1A4B"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14:paraId="5A609A64"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04A165C3" w14:textId="77777777" w:rsidTr="0040302F">
        <w:tc>
          <w:tcPr>
            <w:tcW w:w="371" w:type="pct"/>
            <w:vAlign w:val="center"/>
          </w:tcPr>
          <w:p w14:paraId="47C8F9E4"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14:paraId="042777DF"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792E69E5"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19BA2671" w14:textId="77777777" w:rsidTr="0040302F">
        <w:tc>
          <w:tcPr>
            <w:tcW w:w="371" w:type="pct"/>
            <w:vAlign w:val="center"/>
          </w:tcPr>
          <w:p w14:paraId="3EC9AF26"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5A511F51"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752B507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28B17828" w14:textId="77777777" w:rsidTr="0040302F">
        <w:tc>
          <w:tcPr>
            <w:tcW w:w="371" w:type="pct"/>
            <w:vAlign w:val="center"/>
          </w:tcPr>
          <w:p w14:paraId="15618ECD"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5AB00877"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2E41ADB3"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03E4F66B" w14:textId="77777777" w:rsidTr="0040302F">
        <w:tc>
          <w:tcPr>
            <w:tcW w:w="371" w:type="pct"/>
            <w:vAlign w:val="center"/>
          </w:tcPr>
          <w:p w14:paraId="3B5B5EFD"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3B57DC30"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34A6F3D5"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5069170B" w14:textId="77777777" w:rsidTr="0040302F">
        <w:tc>
          <w:tcPr>
            <w:tcW w:w="371" w:type="pct"/>
            <w:vAlign w:val="center"/>
          </w:tcPr>
          <w:p w14:paraId="01CE17A7"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5A6E1EA9"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4D9B0DB1"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6C27C2C1" w14:textId="77777777" w:rsidTr="0040302F">
        <w:tc>
          <w:tcPr>
            <w:tcW w:w="371" w:type="pct"/>
            <w:vAlign w:val="center"/>
          </w:tcPr>
          <w:p w14:paraId="6AA5CF5E"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14:paraId="76114933"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14:paraId="103213A1"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7941A581" w14:textId="77777777" w:rsidTr="0040302F">
        <w:tc>
          <w:tcPr>
            <w:tcW w:w="371" w:type="pct"/>
            <w:vAlign w:val="center"/>
          </w:tcPr>
          <w:p w14:paraId="4C6759F4"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14:paraId="33F2B896"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01A02F4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13E95036" w14:textId="77777777" w:rsidTr="0040302F">
        <w:tc>
          <w:tcPr>
            <w:tcW w:w="371" w:type="pct"/>
            <w:vAlign w:val="center"/>
          </w:tcPr>
          <w:p w14:paraId="66773E59"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14:paraId="079FC4B6"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174A2E9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29081061" w14:textId="77777777" w:rsidTr="0040302F">
        <w:tc>
          <w:tcPr>
            <w:tcW w:w="371" w:type="pct"/>
            <w:vAlign w:val="center"/>
          </w:tcPr>
          <w:p w14:paraId="78B6F1CB"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14:paraId="1D66F235"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11669FAB"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32807CFC" w14:textId="77777777" w:rsidTr="0040302F">
        <w:tc>
          <w:tcPr>
            <w:tcW w:w="371" w:type="pct"/>
            <w:vAlign w:val="center"/>
          </w:tcPr>
          <w:p w14:paraId="356927FD"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14:paraId="1E2FEB15"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2F5A33C3"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0B44916F" w14:textId="77777777" w:rsidTr="0040302F">
        <w:tc>
          <w:tcPr>
            <w:tcW w:w="371" w:type="pct"/>
            <w:vAlign w:val="center"/>
          </w:tcPr>
          <w:p w14:paraId="06478B6B"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14:paraId="01BC405F"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2DFE2E57"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339C9C89" w14:textId="77777777" w:rsidTr="0040302F">
        <w:tc>
          <w:tcPr>
            <w:tcW w:w="371" w:type="pct"/>
            <w:vAlign w:val="center"/>
          </w:tcPr>
          <w:p w14:paraId="608C00ED"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14:paraId="760C6760"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Водосчетчики</w:t>
            </w:r>
          </w:p>
        </w:tc>
        <w:tc>
          <w:tcPr>
            <w:tcW w:w="2131" w:type="pct"/>
            <w:vAlign w:val="center"/>
          </w:tcPr>
          <w:p w14:paraId="54E6C190"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6141C825" w14:textId="77777777" w:rsidTr="0040302F">
        <w:tc>
          <w:tcPr>
            <w:tcW w:w="371" w:type="pct"/>
            <w:vAlign w:val="center"/>
          </w:tcPr>
          <w:p w14:paraId="1A2E0AD7"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14:paraId="73629020"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27401A68"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26A6710D" w14:textId="77777777" w:rsidTr="0040302F">
        <w:tc>
          <w:tcPr>
            <w:tcW w:w="371" w:type="pct"/>
            <w:vAlign w:val="center"/>
          </w:tcPr>
          <w:p w14:paraId="33A80E68"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14:paraId="513D72E3"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3D6D56C4"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04BD9E2A" w14:textId="77777777" w:rsidTr="0040302F">
        <w:tc>
          <w:tcPr>
            <w:tcW w:w="371" w:type="pct"/>
            <w:vAlign w:val="center"/>
          </w:tcPr>
          <w:p w14:paraId="5A4BBD03"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14:paraId="269F0C4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14:paraId="3EA61698"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4BFAFA63" w14:textId="77777777" w:rsidTr="0040302F">
        <w:tc>
          <w:tcPr>
            <w:tcW w:w="371" w:type="pct"/>
            <w:vAlign w:val="center"/>
          </w:tcPr>
          <w:p w14:paraId="796955AB"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14:paraId="59088BF6"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37EE4C89"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28C8B1EF" w14:textId="77777777" w:rsidTr="0040302F">
        <w:tc>
          <w:tcPr>
            <w:tcW w:w="371" w:type="pct"/>
            <w:vAlign w:val="center"/>
          </w:tcPr>
          <w:p w14:paraId="766480E7"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14:paraId="08B20F10"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14:paraId="31F89714"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054DD01E" w14:textId="77777777" w:rsidTr="0040302F">
        <w:tc>
          <w:tcPr>
            <w:tcW w:w="371" w:type="pct"/>
            <w:vAlign w:val="center"/>
          </w:tcPr>
          <w:p w14:paraId="365EE53B"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14:paraId="718CE63E"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14:paraId="4569C23F"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12B8A0A4" w14:textId="77777777" w:rsidTr="0040302F">
        <w:tc>
          <w:tcPr>
            <w:tcW w:w="371" w:type="pct"/>
            <w:vAlign w:val="center"/>
          </w:tcPr>
          <w:p w14:paraId="1535D196"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14:paraId="4CB6344B"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14:paraId="0501020F"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43C2DEAC" w14:textId="77777777" w:rsidTr="0040302F">
        <w:tc>
          <w:tcPr>
            <w:tcW w:w="371" w:type="pct"/>
            <w:vAlign w:val="center"/>
          </w:tcPr>
          <w:p w14:paraId="4FF766FA"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14:paraId="613675E3"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015562FB"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240E8FE8" w14:textId="77777777" w:rsidTr="0040302F">
        <w:tc>
          <w:tcPr>
            <w:tcW w:w="371" w:type="pct"/>
            <w:vAlign w:val="center"/>
          </w:tcPr>
          <w:p w14:paraId="25E53BC3"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14:paraId="66326D85"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37A084AC"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62B728B0" w14:textId="77777777" w:rsidTr="0040302F">
        <w:tc>
          <w:tcPr>
            <w:tcW w:w="371" w:type="pct"/>
            <w:vAlign w:val="center"/>
          </w:tcPr>
          <w:p w14:paraId="5DB36D74"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14:paraId="477AE17E"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50297D4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68CE1E8D" w14:textId="77777777" w:rsidTr="0040302F">
        <w:tc>
          <w:tcPr>
            <w:tcW w:w="371" w:type="pct"/>
            <w:vAlign w:val="center"/>
          </w:tcPr>
          <w:p w14:paraId="27A0CE5E"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14:paraId="5F19AB3D"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76CB1AC0"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3AB5F6D0" w14:textId="77777777" w:rsidTr="0040302F">
        <w:tc>
          <w:tcPr>
            <w:tcW w:w="371" w:type="pct"/>
            <w:vAlign w:val="center"/>
          </w:tcPr>
          <w:p w14:paraId="4676E927"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14:paraId="5ADB6684"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2DF8BEA1"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13C7473C" w14:textId="77777777" w:rsidTr="0040302F">
        <w:tc>
          <w:tcPr>
            <w:tcW w:w="371" w:type="pct"/>
            <w:vAlign w:val="center"/>
          </w:tcPr>
          <w:p w14:paraId="71CA589C"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14:paraId="7AB64AB6"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3E5D13A4"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3553361C" w14:textId="77777777" w:rsidTr="0040302F">
        <w:tc>
          <w:tcPr>
            <w:tcW w:w="371" w:type="pct"/>
            <w:vAlign w:val="center"/>
          </w:tcPr>
          <w:p w14:paraId="5F04754D"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14:paraId="49150721"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мультизональные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46BF5601"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1BF6274D" w14:textId="77777777" w:rsidTr="0040302F">
        <w:tc>
          <w:tcPr>
            <w:tcW w:w="371" w:type="pct"/>
            <w:vAlign w:val="center"/>
          </w:tcPr>
          <w:p w14:paraId="544FB087"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14:paraId="10341B83"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3A103CB8"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58C3D0F6" w14:textId="77777777" w:rsidTr="0040302F">
        <w:tc>
          <w:tcPr>
            <w:tcW w:w="371" w:type="pct"/>
            <w:vAlign w:val="center"/>
          </w:tcPr>
          <w:p w14:paraId="4D4E8140"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14:paraId="57C14AA4"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2D595FFA"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1561B143" w14:textId="77777777" w:rsidTr="0040302F">
        <w:tc>
          <w:tcPr>
            <w:tcW w:w="371" w:type="pct"/>
            <w:vAlign w:val="center"/>
          </w:tcPr>
          <w:p w14:paraId="6B3450B8"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14:paraId="51099D80"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78EC1EAC"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63E06BE4" w14:textId="77777777" w:rsidTr="0040302F">
        <w:tc>
          <w:tcPr>
            <w:tcW w:w="371" w:type="pct"/>
            <w:vAlign w:val="center"/>
          </w:tcPr>
          <w:p w14:paraId="5FDA05B8"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6.17.</w:t>
            </w:r>
          </w:p>
        </w:tc>
        <w:tc>
          <w:tcPr>
            <w:tcW w:w="2498" w:type="pct"/>
            <w:vAlign w:val="center"/>
          </w:tcPr>
          <w:p w14:paraId="4A1A4E64"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14:paraId="6E3E3767"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717FA0C7" w14:textId="77777777" w:rsidTr="0040302F">
        <w:tc>
          <w:tcPr>
            <w:tcW w:w="371" w:type="pct"/>
            <w:vAlign w:val="center"/>
          </w:tcPr>
          <w:p w14:paraId="3398053C"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14:paraId="6A0DAEDA"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14:paraId="29F9DC28"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76DCA6DF" w14:textId="77777777" w:rsidTr="0040302F">
        <w:tc>
          <w:tcPr>
            <w:tcW w:w="371" w:type="pct"/>
            <w:vAlign w:val="center"/>
          </w:tcPr>
          <w:p w14:paraId="4847DF9D"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6.19.</w:t>
            </w:r>
          </w:p>
        </w:tc>
        <w:tc>
          <w:tcPr>
            <w:tcW w:w="2498" w:type="pct"/>
            <w:vAlign w:val="center"/>
          </w:tcPr>
          <w:p w14:paraId="085A647A"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0ECD5904"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29D2CA82" w14:textId="77777777" w:rsidTr="0040302F">
        <w:tc>
          <w:tcPr>
            <w:tcW w:w="371" w:type="pct"/>
            <w:vAlign w:val="center"/>
          </w:tcPr>
          <w:p w14:paraId="09FAB09A"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14:paraId="7155B386"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7FD502A1"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4DACA8C7" w14:textId="77777777" w:rsidTr="0040302F">
        <w:tc>
          <w:tcPr>
            <w:tcW w:w="371" w:type="pct"/>
            <w:vAlign w:val="center"/>
          </w:tcPr>
          <w:p w14:paraId="16AFA5FC"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6.21.</w:t>
            </w:r>
          </w:p>
        </w:tc>
        <w:tc>
          <w:tcPr>
            <w:tcW w:w="2498" w:type="pct"/>
            <w:vAlign w:val="center"/>
          </w:tcPr>
          <w:p w14:paraId="6B7F7655"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13EB8727"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5E062592" w14:textId="77777777" w:rsidTr="0040302F">
        <w:tc>
          <w:tcPr>
            <w:tcW w:w="371" w:type="pct"/>
            <w:vAlign w:val="center"/>
          </w:tcPr>
          <w:p w14:paraId="73D3AA50"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14:paraId="1A39BEF8"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345FE5F8"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1145382E" w14:textId="77777777" w:rsidTr="0040302F">
        <w:tc>
          <w:tcPr>
            <w:tcW w:w="371" w:type="pct"/>
            <w:vAlign w:val="center"/>
          </w:tcPr>
          <w:p w14:paraId="2CDC410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14:paraId="18B6C3F1"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3687C2B4"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224EB22E" w14:textId="77777777" w:rsidTr="0040302F">
        <w:tc>
          <w:tcPr>
            <w:tcW w:w="371" w:type="pct"/>
            <w:vAlign w:val="center"/>
          </w:tcPr>
          <w:p w14:paraId="2788E673"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14:paraId="49FD83EC"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14:paraId="1DBACCC7"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0454E158" w14:textId="77777777" w:rsidTr="0040302F">
        <w:tc>
          <w:tcPr>
            <w:tcW w:w="371" w:type="pct"/>
            <w:vAlign w:val="center"/>
          </w:tcPr>
          <w:p w14:paraId="401657EB"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14:paraId="3437979B"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53BFE8DA"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49F24F0B" w14:textId="77777777" w:rsidTr="0040302F">
        <w:tc>
          <w:tcPr>
            <w:tcW w:w="371" w:type="pct"/>
            <w:vAlign w:val="center"/>
          </w:tcPr>
          <w:p w14:paraId="4755A0E5"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14:paraId="3B0A4650"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14382BBB"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5DD7925F" w14:textId="77777777" w:rsidTr="0040302F">
        <w:tc>
          <w:tcPr>
            <w:tcW w:w="371" w:type="pct"/>
            <w:vAlign w:val="center"/>
          </w:tcPr>
          <w:p w14:paraId="6FCF35FB"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14:paraId="7B56C7FB"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4B42D44E"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7ED29919" w14:textId="77777777" w:rsidTr="0040302F">
        <w:tc>
          <w:tcPr>
            <w:tcW w:w="371" w:type="pct"/>
            <w:vAlign w:val="center"/>
          </w:tcPr>
          <w:p w14:paraId="32171EC7"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14:paraId="3C049115"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163EB5D6"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64181F0E" w14:textId="77777777" w:rsidTr="0040302F">
        <w:tc>
          <w:tcPr>
            <w:tcW w:w="371" w:type="pct"/>
            <w:vAlign w:val="center"/>
          </w:tcPr>
          <w:p w14:paraId="7048436C"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14:paraId="1F4F8371"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8724D9B"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7D2A65E8" w14:textId="77777777" w:rsidTr="0040302F">
        <w:tc>
          <w:tcPr>
            <w:tcW w:w="371" w:type="pct"/>
            <w:vAlign w:val="center"/>
          </w:tcPr>
          <w:p w14:paraId="0C6C3D9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2F82C994"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77C0DCE"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057A0CE7" w14:textId="77777777" w:rsidTr="0040302F">
        <w:tc>
          <w:tcPr>
            <w:tcW w:w="371" w:type="pct"/>
            <w:vAlign w:val="center"/>
          </w:tcPr>
          <w:p w14:paraId="5E947FD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01F895F3"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389D4C04"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6C6B3A5E" w14:textId="77777777" w:rsidTr="0040302F">
        <w:tc>
          <w:tcPr>
            <w:tcW w:w="371" w:type="pct"/>
            <w:vAlign w:val="center"/>
          </w:tcPr>
          <w:p w14:paraId="364D9D0F"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5A8F298E"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13A1603"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68AB1AB6"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25DB61C6" w14:textId="77777777" w:rsidR="00947BFF" w:rsidRDefault="0040302F" w:rsidP="00947BF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w:t>
      </w:r>
      <w:r w:rsidR="00947BFF">
        <w:rPr>
          <w:rFonts w:ascii="Times New Roman" w:eastAsia="Times New Roman" w:hAnsi="Times New Roman" w:cs="Times New Roman"/>
          <w:i/>
          <w:sz w:val="24"/>
          <w:szCs w:val="24"/>
          <w:vertAlign w:val="superscript"/>
          <w:lang w:eastAsia="ru-RU"/>
        </w:rPr>
        <w:t>я для каждого вида оборудования</w:t>
      </w:r>
    </w:p>
    <w:p w14:paraId="581B454F" w14:textId="0DDB01A9" w:rsidR="0040302F" w:rsidRPr="00947BFF" w:rsidRDefault="0040302F" w:rsidP="00947BFF">
      <w:pPr>
        <w:snapToGrid w:val="0"/>
        <w:spacing w:after="0" w:line="240" w:lineRule="auto"/>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14:paraId="293EBA59"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667FA938" w14:textId="77777777" w:rsidR="0040302F" w:rsidRPr="00243578" w:rsidRDefault="0040302F" w:rsidP="0040302F">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16"/>
      </w:r>
    </w:p>
    <w:p w14:paraId="4A8BAEB9" w14:textId="77777777" w:rsidR="0040302F" w:rsidRPr="00243578" w:rsidRDefault="0040302F" w:rsidP="0040302F">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Pr="00243578">
        <w:rPr>
          <w:rStyle w:val="a5"/>
          <w:rFonts w:ascii="Times New Roman" w:eastAsia="Times New Roman" w:hAnsi="Times New Roman"/>
          <w:sz w:val="24"/>
          <w:szCs w:val="24"/>
          <w:lang w:eastAsia="ru-RU"/>
        </w:rPr>
        <w:footnoteReference w:id="17"/>
      </w:r>
      <w:r w:rsidRPr="00243578">
        <w:rPr>
          <w:rFonts w:ascii="Times New Roman" w:eastAsia="Times New Roman" w:hAnsi="Times New Roman" w:cs="Times New Roman"/>
          <w:sz w:val="24"/>
          <w:szCs w:val="24"/>
          <w:lang w:eastAsia="ru-RU"/>
        </w:rPr>
        <w:t xml:space="preserve"> Объект со следующими показаниями </w:t>
      </w:r>
      <w:r w:rsidRPr="00243578">
        <w:rPr>
          <w:rFonts w:ascii="Times New Roman" w:eastAsia="Times New Roman" w:hAnsi="Times New Roman" w:cs="Times New Roman"/>
          <w:sz w:val="24"/>
          <w:szCs w:val="24"/>
          <w:lang w:eastAsia="ru-RU"/>
        </w:rPr>
        <w:lastRenderedPageBreak/>
        <w:t>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18"/>
      </w:r>
      <w:r w:rsidRPr="00243578">
        <w:rPr>
          <w:rFonts w:ascii="Times New Roman" w:eastAsia="Times New Roman" w:hAnsi="Times New Roman" w:cs="Times New Roman"/>
          <w:sz w:val="24"/>
          <w:szCs w:val="24"/>
          <w:lang w:eastAsia="ru-RU"/>
        </w:rPr>
        <w:t>:</w:t>
      </w:r>
    </w:p>
    <w:p w14:paraId="6BBABFD4"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14:paraId="765E12EF"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14:paraId="120962D2"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14:paraId="0D20DFD8"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14:paraId="413814DF" w14:textId="77777777" w:rsidR="0040302F" w:rsidRPr="00243578" w:rsidRDefault="0040302F" w:rsidP="0040302F">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Pr="00243578">
        <w:rPr>
          <w:rStyle w:val="a5"/>
          <w:rFonts w:ascii="Times New Roman" w:eastAsia="Times New Roman" w:hAnsi="Times New Roman"/>
          <w:sz w:val="24"/>
          <w:szCs w:val="24"/>
          <w:lang w:eastAsia="ru-RU"/>
        </w:rPr>
        <w:footnoteReference w:id="19"/>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20"/>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21"/>
      </w:r>
      <w:r w:rsidRPr="00243578">
        <w:rPr>
          <w:rFonts w:ascii="Times New Roman" w:eastAsia="Times New Roman" w:hAnsi="Times New Roman" w:cs="Times New Roman"/>
          <w:sz w:val="24"/>
          <w:szCs w:val="24"/>
          <w:lang w:eastAsia="ru-RU"/>
        </w:rPr>
        <w:t xml:space="preserve"> Объекта в количестве _________.</w:t>
      </w:r>
    </w:p>
    <w:p w14:paraId="1F8579B8" w14:textId="77777777" w:rsidR="0040302F" w:rsidRPr="00243578" w:rsidRDefault="0040302F" w:rsidP="0040302F">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22"/>
      </w:r>
      <w:r w:rsidRPr="00243578">
        <w:rPr>
          <w:rFonts w:ascii="Times New Roman" w:eastAsia="Times New Roman" w:hAnsi="Times New Roman" w:cs="Times New Roman"/>
          <w:sz w:val="24"/>
          <w:szCs w:val="24"/>
          <w:lang w:eastAsia="ru-RU"/>
        </w:rPr>
        <w:t>.</w:t>
      </w:r>
      <w:r w:rsidRPr="00243578">
        <w:rPr>
          <w:rStyle w:val="a5"/>
          <w:rFonts w:ascii="Times New Roman" w:eastAsia="Times New Roman" w:hAnsi="Times New Roman"/>
          <w:sz w:val="24"/>
          <w:szCs w:val="24"/>
          <w:lang w:eastAsia="ru-RU"/>
        </w:rPr>
        <w:footnoteReference w:id="23"/>
      </w:r>
    </w:p>
    <w:p w14:paraId="5E9B3EFD" w14:textId="77777777" w:rsidR="0040302F" w:rsidRPr="00243578" w:rsidRDefault="0040302F" w:rsidP="0040302F">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243578">
        <w:rPr>
          <w:rStyle w:val="a5"/>
          <w:rFonts w:ascii="Times New Roman" w:eastAsia="Times New Roman" w:hAnsi="Times New Roman"/>
          <w:sz w:val="24"/>
          <w:szCs w:val="24"/>
          <w:lang w:eastAsia="ru-RU"/>
        </w:rPr>
        <w:footnoteReference w:id="24"/>
      </w:r>
      <w:r w:rsidRPr="00243578">
        <w:rPr>
          <w:rFonts w:ascii="Times New Roman" w:eastAsia="Times New Roman" w:hAnsi="Times New Roman" w:cs="Times New Roman"/>
          <w:sz w:val="24"/>
          <w:szCs w:val="24"/>
          <w:lang w:eastAsia="ru-RU"/>
        </w:rPr>
        <w:t xml:space="preserve"> следующее движимое имущество:</w:t>
      </w:r>
      <w:r w:rsidRPr="00243578">
        <w:rPr>
          <w:rFonts w:ascii="Times New Roman" w:eastAsia="Times New Roman" w:hAnsi="Times New Roman" w:cs="Times New Roman"/>
          <w:sz w:val="24"/>
          <w:szCs w:val="24"/>
          <w:vertAlign w:val="superscript"/>
          <w:lang w:eastAsia="ru-RU"/>
        </w:rPr>
        <w:footnoteReference w:id="25"/>
      </w:r>
    </w:p>
    <w:tbl>
      <w:tblPr>
        <w:tblStyle w:val="13"/>
        <w:tblW w:w="5000" w:type="pct"/>
        <w:tblLook w:val="04A0" w:firstRow="1" w:lastRow="0" w:firstColumn="1" w:lastColumn="0" w:noHBand="0" w:noVBand="1"/>
      </w:tblPr>
      <w:tblGrid>
        <w:gridCol w:w="540"/>
        <w:gridCol w:w="2680"/>
        <w:gridCol w:w="2043"/>
        <w:gridCol w:w="2041"/>
        <w:gridCol w:w="2041"/>
      </w:tblGrid>
      <w:tr w:rsidR="0040302F" w:rsidRPr="00243578" w14:paraId="2CFA7284" w14:textId="77777777" w:rsidTr="0040302F">
        <w:tc>
          <w:tcPr>
            <w:tcW w:w="280" w:type="pct"/>
            <w:vAlign w:val="center"/>
          </w:tcPr>
          <w:p w14:paraId="04CC6421"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6" w:type="pct"/>
            <w:vAlign w:val="center"/>
          </w:tcPr>
          <w:p w14:paraId="3029EEE7"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5" w:type="pct"/>
            <w:vAlign w:val="center"/>
          </w:tcPr>
          <w:p w14:paraId="53BECE23"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4" w:type="pct"/>
            <w:vAlign w:val="center"/>
          </w:tcPr>
          <w:p w14:paraId="59F6F3B9"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4" w:type="pct"/>
            <w:vAlign w:val="center"/>
          </w:tcPr>
          <w:p w14:paraId="71F0E655"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41C13AD2" w14:textId="77777777" w:rsidR="0040302F" w:rsidRPr="00243578" w:rsidRDefault="0040302F" w:rsidP="0040302F">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40302F" w:rsidRPr="00243578" w14:paraId="2256BD20" w14:textId="77777777" w:rsidTr="0040302F">
        <w:tc>
          <w:tcPr>
            <w:tcW w:w="280" w:type="pct"/>
            <w:vAlign w:val="center"/>
          </w:tcPr>
          <w:p w14:paraId="1F07FED5"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10C7F2CB"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1BA1F2D"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3C4ADB7D"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ED31198"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r>
      <w:tr w:rsidR="0040302F" w:rsidRPr="00243578" w14:paraId="6A84C4D2" w14:textId="77777777" w:rsidTr="0040302F">
        <w:tc>
          <w:tcPr>
            <w:tcW w:w="280" w:type="pct"/>
            <w:vAlign w:val="center"/>
          </w:tcPr>
          <w:p w14:paraId="74A24459"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1024EE5D"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73D92C24"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6D7F506B"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483D1613"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r>
      <w:tr w:rsidR="0040302F" w:rsidRPr="00243578" w14:paraId="23893A85" w14:textId="77777777" w:rsidTr="0040302F">
        <w:tc>
          <w:tcPr>
            <w:tcW w:w="280" w:type="pct"/>
            <w:vAlign w:val="center"/>
          </w:tcPr>
          <w:p w14:paraId="027F980A"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73F872C0"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1D5715A8"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30E699C9"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9A68000"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r>
      <w:tr w:rsidR="0040302F" w:rsidRPr="00243578" w14:paraId="460CBDAE" w14:textId="77777777" w:rsidTr="0040302F">
        <w:tc>
          <w:tcPr>
            <w:tcW w:w="280" w:type="pct"/>
            <w:vAlign w:val="center"/>
          </w:tcPr>
          <w:p w14:paraId="6296D4D5"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4F6FEB62"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13A6000C"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625C7FFC"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1A6C629"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r>
    </w:tbl>
    <w:p w14:paraId="71D58B2F" w14:textId="77777777" w:rsidR="0040302F" w:rsidRPr="00243578" w:rsidRDefault="0040302F" w:rsidP="0040302F">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243578">
        <w:rPr>
          <w:rStyle w:val="a5"/>
          <w:rFonts w:ascii="Times New Roman" w:eastAsia="Times New Roman" w:hAnsi="Times New Roman"/>
          <w:sz w:val="24"/>
          <w:szCs w:val="24"/>
          <w:lang w:eastAsia="ru-RU"/>
        </w:rPr>
        <w:footnoteReference w:id="26"/>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64"/>
        <w:gridCol w:w="1806"/>
        <w:gridCol w:w="3588"/>
        <w:gridCol w:w="1196"/>
        <w:gridCol w:w="2091"/>
      </w:tblGrid>
      <w:tr w:rsidR="0040302F" w:rsidRPr="00243578" w14:paraId="79C8D087" w14:textId="77777777" w:rsidTr="0040302F">
        <w:tc>
          <w:tcPr>
            <w:tcW w:w="355" w:type="pct"/>
          </w:tcPr>
          <w:p w14:paraId="28497526"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14:paraId="251FFC03"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14:paraId="5713C453"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14:paraId="2C5F77B3"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640" w:type="pct"/>
          </w:tcPr>
          <w:p w14:paraId="657FD5CF"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14:paraId="743A407C"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40302F" w:rsidRPr="00243578" w14:paraId="21063D11" w14:textId="77777777" w:rsidTr="0040302F">
        <w:tc>
          <w:tcPr>
            <w:tcW w:w="355" w:type="pct"/>
          </w:tcPr>
          <w:p w14:paraId="27F4B212"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966" w:type="pct"/>
          </w:tcPr>
          <w:p w14:paraId="71602D16"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920" w:type="pct"/>
          </w:tcPr>
          <w:p w14:paraId="11AE88F3"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640" w:type="pct"/>
          </w:tcPr>
          <w:p w14:paraId="6FC891BD"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120" w:type="pct"/>
          </w:tcPr>
          <w:p w14:paraId="7C8BFA17"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r>
      <w:tr w:rsidR="0040302F" w:rsidRPr="00243578" w14:paraId="43BA1DAC" w14:textId="77777777" w:rsidTr="0040302F">
        <w:tc>
          <w:tcPr>
            <w:tcW w:w="355" w:type="pct"/>
          </w:tcPr>
          <w:p w14:paraId="076180A2"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966" w:type="pct"/>
          </w:tcPr>
          <w:p w14:paraId="429076F5"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920" w:type="pct"/>
          </w:tcPr>
          <w:p w14:paraId="3B306002"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640" w:type="pct"/>
          </w:tcPr>
          <w:p w14:paraId="49DFFFBF"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120" w:type="pct"/>
          </w:tcPr>
          <w:p w14:paraId="3163261E"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r>
      <w:tr w:rsidR="0040302F" w:rsidRPr="00243578" w14:paraId="17DC8E04" w14:textId="77777777" w:rsidTr="0040302F">
        <w:tc>
          <w:tcPr>
            <w:tcW w:w="355" w:type="pct"/>
          </w:tcPr>
          <w:p w14:paraId="561121FB"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966" w:type="pct"/>
          </w:tcPr>
          <w:p w14:paraId="6A51737F"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920" w:type="pct"/>
          </w:tcPr>
          <w:p w14:paraId="51C8BCC2"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640" w:type="pct"/>
          </w:tcPr>
          <w:p w14:paraId="1CFE2E5A"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120" w:type="pct"/>
          </w:tcPr>
          <w:p w14:paraId="5E44FE4C"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r>
      <w:tr w:rsidR="0040302F" w:rsidRPr="00243578" w14:paraId="22C720B1" w14:textId="77777777" w:rsidTr="0040302F">
        <w:tc>
          <w:tcPr>
            <w:tcW w:w="355" w:type="pct"/>
          </w:tcPr>
          <w:p w14:paraId="0340F238"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966" w:type="pct"/>
          </w:tcPr>
          <w:p w14:paraId="6D98FBBF"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920" w:type="pct"/>
          </w:tcPr>
          <w:p w14:paraId="20FED171"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640" w:type="pct"/>
          </w:tcPr>
          <w:p w14:paraId="6AB59A9D"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120" w:type="pct"/>
          </w:tcPr>
          <w:p w14:paraId="53F96C93"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r>
    </w:tbl>
    <w:p w14:paraId="4C3DDF3F" w14:textId="77777777" w:rsidR="0040302F" w:rsidRPr="00243578" w:rsidRDefault="0040302F" w:rsidP="0040302F">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7CAA4F85" w14:textId="77777777" w:rsidR="0040302F" w:rsidRPr="00243578" w:rsidRDefault="0040302F" w:rsidP="0040302F">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40302F" w:rsidRPr="00243578" w14:paraId="6C849E2F" w14:textId="77777777" w:rsidTr="0040302F">
        <w:tc>
          <w:tcPr>
            <w:tcW w:w="4788" w:type="dxa"/>
            <w:shd w:val="clear" w:color="auto" w:fill="auto"/>
          </w:tcPr>
          <w:p w14:paraId="2CB9A724" w14:textId="77777777" w:rsidR="0040302F" w:rsidRPr="00243578" w:rsidRDefault="0040302F" w:rsidP="0040302F">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694DD370"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9B554D7" w14:textId="77777777" w:rsidR="0040302F" w:rsidRPr="00243578" w:rsidRDefault="0040302F" w:rsidP="0040302F">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40302F" w:rsidRPr="00243578" w14:paraId="6A677ADB" w14:textId="77777777" w:rsidTr="0040302F">
        <w:tc>
          <w:tcPr>
            <w:tcW w:w="4788" w:type="dxa"/>
            <w:shd w:val="clear" w:color="auto" w:fill="auto"/>
          </w:tcPr>
          <w:p w14:paraId="36B5685C" w14:textId="77777777" w:rsidR="0040302F" w:rsidRPr="00243578" w:rsidRDefault="0040302F" w:rsidP="0040302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87171DA" w14:textId="77777777" w:rsidR="0040302F" w:rsidRPr="00243578" w:rsidRDefault="0040302F" w:rsidP="0040302F">
            <w:pPr>
              <w:tabs>
                <w:tab w:val="left" w:pos="2835"/>
              </w:tabs>
              <w:snapToGrid w:val="0"/>
              <w:ind w:firstLine="360"/>
              <w:contextualSpacing/>
              <w:rPr>
                <w:rFonts w:ascii="Times New Roman" w:hAnsi="Times New Roman" w:cs="Times New Roman"/>
                <w:sz w:val="24"/>
                <w:szCs w:val="24"/>
              </w:rPr>
            </w:pPr>
          </w:p>
          <w:p w14:paraId="6329AFA1"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p>
          <w:p w14:paraId="5143A1DB"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AA53DC1"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203EDDDF"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6D275CD" w14:textId="77777777" w:rsidR="0040302F" w:rsidRPr="00243578" w:rsidRDefault="0040302F" w:rsidP="0040302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2FDFF61" w14:textId="77777777" w:rsidR="0040302F" w:rsidRPr="00243578" w:rsidRDefault="0040302F" w:rsidP="0040302F">
            <w:pPr>
              <w:tabs>
                <w:tab w:val="left" w:pos="2835"/>
              </w:tabs>
              <w:snapToGrid w:val="0"/>
              <w:ind w:firstLine="360"/>
              <w:contextualSpacing/>
              <w:jc w:val="right"/>
              <w:rPr>
                <w:rFonts w:ascii="Times New Roman" w:hAnsi="Times New Roman" w:cs="Times New Roman"/>
                <w:sz w:val="24"/>
                <w:szCs w:val="24"/>
              </w:rPr>
            </w:pPr>
          </w:p>
          <w:p w14:paraId="153B1823" w14:textId="77777777" w:rsidR="0040302F" w:rsidRPr="00243578" w:rsidRDefault="0040302F" w:rsidP="0040302F">
            <w:pPr>
              <w:tabs>
                <w:tab w:val="left" w:pos="2835"/>
              </w:tabs>
              <w:snapToGrid w:val="0"/>
              <w:ind w:firstLine="360"/>
              <w:contextualSpacing/>
              <w:jc w:val="right"/>
              <w:rPr>
                <w:rFonts w:ascii="Times New Roman" w:hAnsi="Times New Roman" w:cs="Times New Roman"/>
                <w:sz w:val="24"/>
                <w:szCs w:val="24"/>
              </w:rPr>
            </w:pPr>
          </w:p>
          <w:p w14:paraId="1719BFC6"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1DEC63A" w14:textId="77777777" w:rsidR="0040302F" w:rsidRPr="00243578" w:rsidRDefault="0040302F" w:rsidP="0040302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EE110F5" w14:textId="77777777" w:rsidR="0040302F" w:rsidRPr="00243578" w:rsidRDefault="0040302F" w:rsidP="0040302F">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3B5441F9" w14:textId="77777777" w:rsidR="0040302F" w:rsidRPr="00243578" w:rsidRDefault="0040302F" w:rsidP="0040302F">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2A73C56D" w14:textId="77777777" w:rsidR="0040302F" w:rsidRPr="00243578" w:rsidRDefault="0040302F" w:rsidP="0040302F">
      <w:pPr>
        <w:pStyle w:val="a6"/>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4</w:t>
      </w:r>
    </w:p>
    <w:p w14:paraId="3669A384" w14:textId="77777777" w:rsidR="0040302F" w:rsidRPr="00243578" w:rsidRDefault="0040302F" w:rsidP="0040302F">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Pr="00243578">
        <w:rPr>
          <w:rStyle w:val="a5"/>
          <w:rFonts w:ascii="Times New Roman" w:hAnsi="Times New Roman"/>
          <w:b/>
          <w:sz w:val="24"/>
          <w:szCs w:val="24"/>
        </w:rPr>
        <w:t xml:space="preserve"> </w:t>
      </w:r>
      <w:r w:rsidRPr="00243578">
        <w:rPr>
          <w:rFonts w:ascii="Times New Roman" w:eastAsia="Times New Roman" w:hAnsi="Times New Roman" w:cs="Times New Roman"/>
          <w:bCs/>
          <w:sz w:val="24"/>
          <w:szCs w:val="24"/>
        </w:rPr>
        <w:t>аренды недвижимого имущества</w:t>
      </w:r>
    </w:p>
    <w:p w14:paraId="0DB2CC48" w14:textId="77777777" w:rsidR="0040302F" w:rsidRPr="00243578" w:rsidRDefault="0040302F" w:rsidP="0040302F">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1F53AB05" w14:textId="77777777" w:rsidR="0040302F" w:rsidRPr="00243578" w:rsidRDefault="0040302F" w:rsidP="0040302F">
      <w:pPr>
        <w:ind w:left="360"/>
        <w:rPr>
          <w:rFonts w:ascii="Times New Roman" w:hAnsi="Times New Roman" w:cs="Times New Roman"/>
          <w:b/>
          <w:sz w:val="24"/>
          <w:szCs w:val="24"/>
        </w:rPr>
      </w:pPr>
    </w:p>
    <w:p w14:paraId="358A90A0" w14:textId="77777777" w:rsidR="00DB512C" w:rsidRPr="00E30F0E" w:rsidRDefault="00DB512C" w:rsidP="00DB512C">
      <w:pPr>
        <w:jc w:val="center"/>
        <w:rPr>
          <w:rFonts w:ascii="Times New Roman" w:hAnsi="Times New Roman" w:cs="Times New Roman"/>
          <w:b/>
          <w:sz w:val="24"/>
          <w:szCs w:val="24"/>
        </w:rPr>
      </w:pPr>
      <w:r w:rsidRPr="00E30F0E">
        <w:rPr>
          <w:rFonts w:ascii="Times New Roman" w:hAnsi="Times New Roman" w:cs="Times New Roman"/>
          <w:b/>
          <w:sz w:val="24"/>
          <w:szCs w:val="24"/>
        </w:rPr>
        <w:t>Антикоррупционная оговорка</w:t>
      </w:r>
    </w:p>
    <w:p w14:paraId="1FDB1116" w14:textId="77777777" w:rsidR="00DB512C" w:rsidRPr="00E30F0E" w:rsidRDefault="00DB512C" w:rsidP="00DB512C">
      <w:pPr>
        <w:pStyle w:val="11"/>
        <w:ind w:left="0" w:firstLine="709"/>
        <w:jc w:val="both"/>
        <w:rPr>
          <w:iCs/>
          <w:sz w:val="24"/>
          <w:szCs w:val="24"/>
        </w:rPr>
      </w:pPr>
      <w:r w:rsidRPr="00E30F0E">
        <w:rPr>
          <w:iCs/>
          <w:sz w:val="24"/>
          <w:szCs w:val="24"/>
        </w:rPr>
        <w:t>1.1. При заключении, исполнении, изменении и расторжении Договора Стороны принимают на себя следующие обязательства:</w:t>
      </w:r>
    </w:p>
    <w:p w14:paraId="322B2CFE" w14:textId="77777777" w:rsidR="00DB512C" w:rsidRPr="00E30F0E" w:rsidRDefault="00DB512C" w:rsidP="00DB512C">
      <w:pPr>
        <w:pStyle w:val="11"/>
        <w:ind w:left="0" w:firstLine="709"/>
        <w:jc w:val="both"/>
        <w:rPr>
          <w:iCs/>
          <w:sz w:val="24"/>
          <w:szCs w:val="24"/>
        </w:rPr>
      </w:pPr>
      <w:r w:rsidRPr="00E30F0E">
        <w:rPr>
          <w:iCs/>
          <w:sz w:val="24"/>
          <w:szCs w:val="24"/>
        </w:rPr>
        <w:t>1.1.1.</w:t>
      </w:r>
      <w:r w:rsidRPr="00E30F0E">
        <w:rPr>
          <w:iCs/>
          <w:sz w:val="24"/>
          <w:szCs w:val="24"/>
        </w:rPr>
        <w:tab/>
        <w:t>Стороны, их работники, уполномоченные представители и посредники</w:t>
      </w:r>
      <w:r w:rsidRPr="00E30F0E">
        <w:rPr>
          <w:iCs/>
          <w:sz w:val="24"/>
          <w:szCs w:val="24"/>
          <w:vertAlign w:val="superscript"/>
        </w:rPr>
        <w:footnoteReference w:id="27"/>
      </w:r>
      <w:r w:rsidRPr="00E30F0E">
        <w:rPr>
          <w:iCs/>
          <w:sz w:val="24"/>
          <w:szCs w:val="24"/>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3D69E85C" w14:textId="77777777" w:rsidR="00DB512C" w:rsidRPr="00E30F0E" w:rsidRDefault="00DB512C" w:rsidP="00DB512C">
      <w:pPr>
        <w:pStyle w:val="11"/>
        <w:ind w:left="0" w:firstLine="709"/>
        <w:jc w:val="both"/>
        <w:rPr>
          <w:iCs/>
          <w:sz w:val="24"/>
          <w:szCs w:val="24"/>
        </w:rPr>
      </w:pPr>
      <w:r w:rsidRPr="00E30F0E">
        <w:rPr>
          <w:iCs/>
          <w:sz w:val="24"/>
          <w:szCs w:val="24"/>
        </w:rPr>
        <w:t>1.1.2.</w:t>
      </w:r>
      <w:r w:rsidRPr="00E30F0E">
        <w:rPr>
          <w:iCs/>
          <w:sz w:val="24"/>
          <w:szCs w:val="24"/>
        </w:rPr>
        <w:tab/>
        <w:t>Стороны, их работники, уполномоченные представители и посредники</w:t>
      </w:r>
      <w:r w:rsidRPr="00E30F0E">
        <w:rPr>
          <w:iCs/>
          <w:sz w:val="24"/>
          <w:szCs w:val="24"/>
          <w:vertAlign w:val="superscript"/>
        </w:rPr>
        <w:t>9</w:t>
      </w:r>
      <w:r w:rsidRPr="00E30F0E">
        <w:rPr>
          <w:iCs/>
          <w:sz w:val="24"/>
          <w:szCs w:val="24"/>
        </w:rPr>
        <w:t xml:space="preserve">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2303F454" w14:textId="77777777" w:rsidR="00DB512C" w:rsidRPr="00E30F0E" w:rsidRDefault="00DB512C" w:rsidP="00DB512C">
      <w:pPr>
        <w:pStyle w:val="11"/>
        <w:ind w:left="0" w:firstLine="709"/>
        <w:jc w:val="both"/>
        <w:rPr>
          <w:iCs/>
          <w:sz w:val="24"/>
          <w:szCs w:val="24"/>
        </w:rPr>
      </w:pPr>
      <w:r w:rsidRPr="00E30F0E">
        <w:rPr>
          <w:iCs/>
          <w:sz w:val="24"/>
          <w:szCs w:val="24"/>
        </w:rPr>
        <w:t>1.1.3.</w:t>
      </w:r>
      <w:r w:rsidRPr="00E30F0E">
        <w:rPr>
          <w:iCs/>
          <w:sz w:val="24"/>
          <w:szCs w:val="24"/>
        </w:rPr>
        <w:tab/>
        <w:t>Стороны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E30F0E">
        <w:rPr>
          <w:iCs/>
          <w:sz w:val="24"/>
          <w:szCs w:val="24"/>
          <w:vertAlign w:val="superscript"/>
        </w:rPr>
        <w:footnoteReference w:id="28"/>
      </w:r>
      <w:r w:rsidRPr="00E30F0E">
        <w:rPr>
          <w:iCs/>
          <w:sz w:val="24"/>
          <w:szCs w:val="24"/>
        </w:rPr>
        <w:t>; воздерживаются от совершения действий (бездействия), влекущих за собой возникновение или создающих угрозу возникновения конфликта интересов;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69C10B5C" w14:textId="77777777" w:rsidR="00DB512C" w:rsidRPr="00E30F0E" w:rsidRDefault="00DB512C" w:rsidP="00DB512C">
      <w:pPr>
        <w:pStyle w:val="11"/>
        <w:ind w:left="0" w:firstLine="709"/>
        <w:jc w:val="both"/>
        <w:rPr>
          <w:iCs/>
          <w:sz w:val="24"/>
          <w:szCs w:val="24"/>
        </w:rPr>
      </w:pPr>
      <w:r w:rsidRPr="00E30F0E">
        <w:rPr>
          <w:iCs/>
          <w:sz w:val="24"/>
          <w:szCs w:val="24"/>
        </w:rPr>
        <w:t>1.2. Положения пункта 1.1 Договора</w:t>
      </w:r>
      <w:r w:rsidRPr="00E30F0E">
        <w:rPr>
          <w:iCs/>
          <w:sz w:val="24"/>
          <w:szCs w:val="24"/>
          <w:vertAlign w:val="superscript"/>
        </w:rPr>
        <w:t xml:space="preserve"> </w:t>
      </w:r>
      <w:r w:rsidRPr="00E30F0E">
        <w:rPr>
          <w:iCs/>
          <w:sz w:val="24"/>
          <w:szCs w:val="24"/>
        </w:rPr>
        <w:t>распространяются на отношения, возникшие до его заключения, но связанные с заключением Договора.</w:t>
      </w:r>
    </w:p>
    <w:p w14:paraId="2DDDC840" w14:textId="77777777" w:rsidR="00DB512C" w:rsidRPr="00E30F0E" w:rsidRDefault="00DB512C" w:rsidP="00DB512C">
      <w:pPr>
        <w:pStyle w:val="11"/>
        <w:ind w:left="0" w:firstLine="709"/>
        <w:jc w:val="both"/>
        <w:rPr>
          <w:iCs/>
          <w:sz w:val="24"/>
          <w:szCs w:val="24"/>
        </w:rPr>
      </w:pPr>
      <w:r w:rsidRPr="00E30F0E">
        <w:rPr>
          <w:iCs/>
          <w:sz w:val="24"/>
          <w:szCs w:val="24"/>
        </w:rPr>
        <w:t>1.3. В случае появления у Стороны сведений о фактическом или возможном нарушении другой Стороной, ее работниками, представителями или посредниками</w:t>
      </w:r>
      <w:r w:rsidRPr="00E30F0E">
        <w:rPr>
          <w:iCs/>
          <w:sz w:val="24"/>
          <w:szCs w:val="24"/>
          <w:vertAlign w:val="superscript"/>
        </w:rPr>
        <w:t>9</w:t>
      </w:r>
      <w:r w:rsidRPr="00E30F0E">
        <w:rPr>
          <w:iCs/>
          <w:sz w:val="24"/>
          <w:szCs w:val="24"/>
        </w:rPr>
        <w:t xml:space="preserve"> по Договору каких-либо положений пунктов 1.1.1-1.1.3 Договора</w:t>
      </w:r>
      <w:r w:rsidRPr="00E30F0E">
        <w:rPr>
          <w:iCs/>
          <w:sz w:val="24"/>
          <w:szCs w:val="24"/>
          <w:vertAlign w:val="superscript"/>
        </w:rPr>
        <w:t>11</w:t>
      </w:r>
      <w:r w:rsidRPr="00E30F0E">
        <w:rPr>
          <w:iCs/>
          <w:sz w:val="24"/>
          <w:szCs w:val="24"/>
        </w:rPr>
        <w:t xml:space="preserve"> (далее – Нарушение коррупционной направленности), такая Сторона обязуется незамедлительно  письменно уведомить другую Сторону об этом</w:t>
      </w:r>
      <w:r w:rsidRPr="00E30F0E">
        <w:rPr>
          <w:iCs/>
          <w:sz w:val="24"/>
          <w:szCs w:val="24"/>
          <w:vertAlign w:val="superscript"/>
        </w:rPr>
        <w:footnoteReference w:id="29"/>
      </w:r>
      <w:r w:rsidRPr="00E30F0E">
        <w:rPr>
          <w:iCs/>
          <w:sz w:val="24"/>
          <w:szCs w:val="24"/>
        </w:rPr>
        <w:t>. Такое уведомление должно содержать указание на реквизиты</w:t>
      </w:r>
      <w:r w:rsidRPr="00E30F0E">
        <w:rPr>
          <w:iCs/>
          <w:sz w:val="24"/>
          <w:szCs w:val="24"/>
          <w:vertAlign w:val="superscript"/>
        </w:rPr>
        <w:footnoteReference w:id="30"/>
      </w:r>
      <w:r w:rsidRPr="00E30F0E">
        <w:rPr>
          <w:iCs/>
          <w:sz w:val="24"/>
          <w:szCs w:val="24"/>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E30F0E">
        <w:rPr>
          <w:iCs/>
          <w:sz w:val="24"/>
          <w:szCs w:val="24"/>
          <w:vertAlign w:val="superscript"/>
        </w:rPr>
        <w:footnoteReference w:id="31"/>
      </w:r>
      <w:r w:rsidRPr="00E30F0E">
        <w:rPr>
          <w:iCs/>
          <w:sz w:val="24"/>
          <w:szCs w:val="24"/>
        </w:rPr>
        <w:t>.</w:t>
      </w:r>
    </w:p>
    <w:p w14:paraId="30581472" w14:textId="77777777" w:rsidR="00DB512C" w:rsidRPr="00E30F0E" w:rsidRDefault="00DB512C" w:rsidP="00DB512C">
      <w:pPr>
        <w:pStyle w:val="11"/>
        <w:ind w:left="0" w:firstLine="709"/>
        <w:jc w:val="both"/>
        <w:rPr>
          <w:iCs/>
          <w:sz w:val="24"/>
          <w:szCs w:val="24"/>
        </w:rPr>
      </w:pPr>
      <w:r w:rsidRPr="00E30F0E">
        <w:rPr>
          <w:iCs/>
          <w:sz w:val="24"/>
          <w:szCs w:val="24"/>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w:t>
      </w:r>
      <w:r w:rsidRPr="00E30F0E">
        <w:rPr>
          <w:iCs/>
          <w:sz w:val="24"/>
          <w:szCs w:val="24"/>
        </w:rPr>
        <w:lastRenderedPageBreak/>
        <w:t>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3E15210C" w14:textId="77777777" w:rsidR="00DB512C" w:rsidRPr="00E30F0E" w:rsidRDefault="00DB512C" w:rsidP="00DB512C">
      <w:pPr>
        <w:pStyle w:val="11"/>
        <w:ind w:left="0" w:firstLine="709"/>
        <w:jc w:val="both"/>
        <w:rPr>
          <w:iCs/>
          <w:sz w:val="24"/>
          <w:szCs w:val="24"/>
        </w:rPr>
      </w:pPr>
      <w:r w:rsidRPr="00E30F0E">
        <w:rPr>
          <w:iCs/>
          <w:sz w:val="24"/>
          <w:szCs w:val="24"/>
        </w:rPr>
        <w:t>1.4. В случаях получения Стороной от другой Стороны ответа, подтверждающего Нарушение коррупционной направленности, или отсутствия в полученном Стороной ответе от другой Стороны</w:t>
      </w:r>
      <w:r w:rsidRPr="00E30F0E" w:rsidDel="002A25C9">
        <w:rPr>
          <w:iCs/>
          <w:sz w:val="24"/>
          <w:szCs w:val="24"/>
        </w:rPr>
        <w:t xml:space="preserve"> </w:t>
      </w:r>
      <w:r w:rsidRPr="00E30F0E">
        <w:rPr>
          <w:iCs/>
          <w:sz w:val="24"/>
          <w:szCs w:val="24"/>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4BA195B6" w14:textId="77777777" w:rsidR="00DB512C" w:rsidRPr="00E30F0E" w:rsidRDefault="00DB512C" w:rsidP="00DB512C">
      <w:pPr>
        <w:pStyle w:val="11"/>
        <w:ind w:left="0" w:firstLine="709"/>
        <w:jc w:val="both"/>
        <w:rPr>
          <w:iCs/>
          <w:sz w:val="24"/>
          <w:szCs w:val="24"/>
        </w:rPr>
      </w:pPr>
      <w:r w:rsidRPr="00E30F0E">
        <w:rPr>
          <w:iCs/>
          <w:sz w:val="24"/>
          <w:szCs w:val="24"/>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2FA3A0F7" w14:textId="77777777" w:rsidR="0040302F" w:rsidRPr="00243578" w:rsidRDefault="0040302F" w:rsidP="0040302F">
      <w:pPr>
        <w:pStyle w:val="11"/>
        <w:ind w:left="0"/>
        <w:jc w:val="both"/>
        <w:rPr>
          <w:sz w:val="24"/>
        </w:rPr>
      </w:pPr>
    </w:p>
    <w:p w14:paraId="3362FF5E" w14:textId="77777777" w:rsidR="0040302F" w:rsidRPr="00243578" w:rsidRDefault="0040302F" w:rsidP="0040302F">
      <w:pPr>
        <w:pStyle w:val="11"/>
        <w:ind w:left="0"/>
        <w:jc w:val="both"/>
        <w:rPr>
          <w:sz w:val="24"/>
        </w:rPr>
      </w:pPr>
    </w:p>
    <w:tbl>
      <w:tblPr>
        <w:tblW w:w="0" w:type="auto"/>
        <w:tblLook w:val="00A0" w:firstRow="1" w:lastRow="0" w:firstColumn="1" w:lastColumn="0" w:noHBand="0" w:noVBand="0"/>
      </w:tblPr>
      <w:tblGrid>
        <w:gridCol w:w="4788"/>
        <w:gridCol w:w="360"/>
        <w:gridCol w:w="3960"/>
      </w:tblGrid>
      <w:tr w:rsidR="0040302F" w:rsidRPr="00243578" w14:paraId="3282219F" w14:textId="77777777" w:rsidTr="0040302F">
        <w:tc>
          <w:tcPr>
            <w:tcW w:w="4788" w:type="dxa"/>
            <w:shd w:val="clear" w:color="auto" w:fill="auto"/>
          </w:tcPr>
          <w:p w14:paraId="77EB989B" w14:textId="77777777" w:rsidR="0040302F" w:rsidRPr="00243578" w:rsidRDefault="0040302F" w:rsidP="0040302F">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244A5BE2"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3B3C464" w14:textId="77777777" w:rsidR="0040302F" w:rsidRPr="00243578" w:rsidRDefault="0040302F" w:rsidP="0040302F">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40302F" w:rsidRPr="00243578" w14:paraId="3109C6F0" w14:textId="77777777" w:rsidTr="0040302F">
        <w:tc>
          <w:tcPr>
            <w:tcW w:w="4788" w:type="dxa"/>
            <w:shd w:val="clear" w:color="auto" w:fill="auto"/>
          </w:tcPr>
          <w:p w14:paraId="45509CD0" w14:textId="77777777" w:rsidR="0040302F" w:rsidRPr="00243578" w:rsidRDefault="0040302F" w:rsidP="0040302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09CBF6A" w14:textId="77777777" w:rsidR="0040302F" w:rsidRPr="00243578" w:rsidRDefault="0040302F" w:rsidP="0040302F">
            <w:pPr>
              <w:tabs>
                <w:tab w:val="left" w:pos="2835"/>
              </w:tabs>
              <w:snapToGrid w:val="0"/>
              <w:ind w:firstLine="360"/>
              <w:contextualSpacing/>
              <w:rPr>
                <w:rFonts w:ascii="Times New Roman" w:hAnsi="Times New Roman" w:cs="Times New Roman"/>
                <w:sz w:val="24"/>
                <w:szCs w:val="24"/>
              </w:rPr>
            </w:pPr>
          </w:p>
          <w:p w14:paraId="586815E8"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p>
          <w:p w14:paraId="2C1D3B4D"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878C087"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4B7EE6CA"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E68B503" w14:textId="77777777" w:rsidR="0040302F" w:rsidRPr="00243578" w:rsidRDefault="0040302F" w:rsidP="0040302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1F527ED" w14:textId="77777777" w:rsidR="0040302F" w:rsidRPr="00243578" w:rsidRDefault="0040302F" w:rsidP="0040302F">
            <w:pPr>
              <w:tabs>
                <w:tab w:val="left" w:pos="2835"/>
              </w:tabs>
              <w:snapToGrid w:val="0"/>
              <w:ind w:firstLine="360"/>
              <w:contextualSpacing/>
              <w:jc w:val="right"/>
              <w:rPr>
                <w:rFonts w:ascii="Times New Roman" w:hAnsi="Times New Roman" w:cs="Times New Roman"/>
                <w:sz w:val="24"/>
                <w:szCs w:val="24"/>
              </w:rPr>
            </w:pPr>
          </w:p>
          <w:p w14:paraId="6509A841" w14:textId="77777777" w:rsidR="0040302F" w:rsidRPr="00243578" w:rsidRDefault="0040302F" w:rsidP="0040302F">
            <w:pPr>
              <w:tabs>
                <w:tab w:val="left" w:pos="2835"/>
              </w:tabs>
              <w:snapToGrid w:val="0"/>
              <w:ind w:firstLine="360"/>
              <w:contextualSpacing/>
              <w:jc w:val="right"/>
              <w:rPr>
                <w:rFonts w:ascii="Times New Roman" w:hAnsi="Times New Roman" w:cs="Times New Roman"/>
                <w:sz w:val="24"/>
                <w:szCs w:val="24"/>
              </w:rPr>
            </w:pPr>
          </w:p>
          <w:p w14:paraId="3E88BAE0"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E76077B" w14:textId="77777777" w:rsidR="0040302F" w:rsidRPr="00243578" w:rsidRDefault="0040302F" w:rsidP="0040302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F21A314" w14:textId="77777777" w:rsidR="00D95CFA" w:rsidRPr="00DA3546" w:rsidRDefault="00D95CFA" w:rsidP="00197FB9">
      <w:pPr>
        <w:rPr>
          <w:rFonts w:ascii="Times New Roman" w:hAnsi="Times New Roman" w:cs="Times New Roman"/>
          <w:sz w:val="24"/>
        </w:rPr>
      </w:pPr>
    </w:p>
    <w:sectPr w:rsidR="00D95CFA" w:rsidRPr="00DA3546">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3F55C" w14:textId="77777777" w:rsidR="00244B57" w:rsidRDefault="00244B57" w:rsidP="00197FB9">
      <w:pPr>
        <w:spacing w:after="0" w:line="240" w:lineRule="auto"/>
      </w:pPr>
      <w:r>
        <w:separator/>
      </w:r>
    </w:p>
  </w:endnote>
  <w:endnote w:type="continuationSeparator" w:id="0">
    <w:p w14:paraId="49795A2C" w14:textId="77777777" w:rsidR="00244B57" w:rsidRDefault="00244B57" w:rsidP="00197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73C3A" w14:textId="77777777" w:rsidR="00244B57" w:rsidRDefault="00244B57">
    <w:pPr>
      <w:pStyle w:val="a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0E300" w14:textId="08D2A14D" w:rsidR="00244B57" w:rsidRPr="00772C8E" w:rsidRDefault="00DE1191">
    <w:pPr>
      <w:pStyle w:val="af3"/>
      <w:jc w:val="right"/>
      <w:rPr>
        <w:rFonts w:ascii="Times New Roman" w:hAnsi="Times New Roman"/>
      </w:rPr>
    </w:pPr>
    <w:r>
      <w:rPr>
        <w:rFonts w:ascii="Times New Roman" w:hAnsi="Times New Roman"/>
        <w:noProof/>
        <w:lang w:eastAsia="ru-RU"/>
      </w:rPr>
      <w:drawing>
        <wp:inline distT="0" distB="0" distL="0" distR="0" wp14:anchorId="05C0F1E9" wp14:editId="6934A49E">
          <wp:extent cx="9526" cy="9526"/>
          <wp:effectExtent l="0" t="0" r="0" b="0"/>
          <wp:docPr id="6" name="Рисунок 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link="rId1"/>
                  <a:stretch>
                    <a:fillRect/>
                  </a:stretch>
                </pic:blipFill>
                <pic:spPr>
                  <a:xfrm>
                    <a:off x="0" y="0"/>
                    <a:ext cx="9526" cy="9526"/>
                  </a:xfrm>
                  <a:prstGeom prst="rect">
                    <a:avLst/>
                  </a:prstGeom>
                </pic:spPr>
              </pic:pic>
            </a:graphicData>
          </a:graphic>
        </wp:inline>
      </w:drawing>
    </w:r>
    <w:sdt>
      <w:sdtPr>
        <w:rPr>
          <w:rFonts w:ascii="Times New Roman" w:hAnsi="Times New Roman"/>
        </w:rPr>
        <w:id w:val="-559171528"/>
        <w:docPartObj>
          <w:docPartGallery w:val="Page Numbers (Bottom of Page)"/>
          <w:docPartUnique/>
        </w:docPartObj>
      </w:sdtPr>
      <w:sdtEndPr/>
      <w:sdtContent>
        <w:r w:rsidR="00244B57" w:rsidRPr="00772C8E">
          <w:rPr>
            <w:rFonts w:ascii="Times New Roman" w:hAnsi="Times New Roman"/>
          </w:rPr>
          <w:fldChar w:fldCharType="begin"/>
        </w:r>
        <w:r w:rsidR="00244B57" w:rsidRPr="00772C8E">
          <w:rPr>
            <w:rFonts w:ascii="Times New Roman" w:hAnsi="Times New Roman"/>
          </w:rPr>
          <w:instrText>PAGE   \* MERGEFORMAT</w:instrText>
        </w:r>
        <w:r w:rsidR="00244B57" w:rsidRPr="00772C8E">
          <w:rPr>
            <w:rFonts w:ascii="Times New Roman" w:hAnsi="Times New Roman"/>
          </w:rPr>
          <w:fldChar w:fldCharType="separate"/>
        </w:r>
        <w:r>
          <w:rPr>
            <w:rFonts w:ascii="Times New Roman" w:hAnsi="Times New Roman"/>
            <w:noProof/>
          </w:rPr>
          <w:t>20</w:t>
        </w:r>
        <w:r w:rsidR="00244B57" w:rsidRPr="00772C8E">
          <w:rPr>
            <w:rFonts w:ascii="Times New Roman" w:hAnsi="Times New Roman"/>
          </w:rPr>
          <w:fldChar w:fldCharType="end"/>
        </w:r>
      </w:sdtContent>
    </w:sdt>
  </w:p>
  <w:p w14:paraId="11411EB7" w14:textId="77777777" w:rsidR="00244B57" w:rsidRPr="00772C8E" w:rsidRDefault="00244B57" w:rsidP="0040302F">
    <w:pPr>
      <w:pStyle w:val="af3"/>
      <w:jc w:val="right"/>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D8318" w14:textId="77777777" w:rsidR="00244B57" w:rsidRDefault="00244B57">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206E7" w14:textId="77777777" w:rsidR="00244B57" w:rsidRDefault="00244B57" w:rsidP="00197FB9">
      <w:pPr>
        <w:spacing w:after="0" w:line="240" w:lineRule="auto"/>
      </w:pPr>
      <w:r>
        <w:separator/>
      </w:r>
    </w:p>
  </w:footnote>
  <w:footnote w:type="continuationSeparator" w:id="0">
    <w:p w14:paraId="4F0334A1" w14:textId="77777777" w:rsidR="00244B57" w:rsidRDefault="00244B57" w:rsidP="00197FB9">
      <w:pPr>
        <w:spacing w:after="0" w:line="240" w:lineRule="auto"/>
      </w:pPr>
      <w:r>
        <w:continuationSeparator/>
      </w:r>
    </w:p>
  </w:footnote>
  <w:footnote w:id="1">
    <w:p w14:paraId="18ABF9F4" w14:textId="77777777" w:rsidR="00244B57" w:rsidRPr="00CE2948" w:rsidRDefault="00244B57"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2">
    <w:p w14:paraId="18A0C5A2" w14:textId="77777777" w:rsidR="00244B57" w:rsidRPr="00CE2948" w:rsidRDefault="00244B57"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3">
    <w:p w14:paraId="6ACA8FF8" w14:textId="77777777" w:rsidR="00244B57" w:rsidRPr="00CE2948" w:rsidRDefault="00244B57"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4">
    <w:p w14:paraId="3BB300E3" w14:textId="77777777" w:rsidR="00244B57" w:rsidRPr="00CE2948" w:rsidRDefault="00244B57"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5">
    <w:p w14:paraId="5D35E306" w14:textId="77777777" w:rsidR="00244B57" w:rsidRPr="00CE2948" w:rsidRDefault="00244B57"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6">
    <w:p w14:paraId="77533FDB" w14:textId="77777777" w:rsidR="00244B57" w:rsidRPr="00CE2948" w:rsidRDefault="00244B57"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7">
    <w:p w14:paraId="4FC5BD3A" w14:textId="77777777" w:rsidR="00244B57" w:rsidRPr="00CE2948" w:rsidRDefault="00244B57"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8">
    <w:p w14:paraId="6FF93FE5" w14:textId="77777777" w:rsidR="00244B57" w:rsidRPr="00CE2948" w:rsidRDefault="00244B57"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9">
    <w:p w14:paraId="48152EA0" w14:textId="77777777" w:rsidR="00244B57" w:rsidRPr="00CE2948" w:rsidRDefault="00244B57"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0">
    <w:p w14:paraId="6FAA8278" w14:textId="77777777" w:rsidR="00244B57" w:rsidRPr="00CE2948" w:rsidRDefault="00244B57"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11">
    <w:p w14:paraId="7B5C2755" w14:textId="77777777" w:rsidR="00244B57" w:rsidRPr="00CE2948" w:rsidRDefault="00244B57"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2">
    <w:p w14:paraId="195DDDE5" w14:textId="77777777" w:rsidR="00244B57" w:rsidRPr="00CE2948" w:rsidRDefault="00244B57"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3">
    <w:p w14:paraId="411650F7" w14:textId="77777777" w:rsidR="00244B57" w:rsidRPr="00CE2948" w:rsidRDefault="00244B57"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4">
    <w:p w14:paraId="102CE51B" w14:textId="77777777" w:rsidR="00244B57" w:rsidRPr="00CE2948" w:rsidRDefault="00244B57"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5">
    <w:p w14:paraId="255DFA54" w14:textId="77777777" w:rsidR="00244B57" w:rsidRPr="00CE2948" w:rsidRDefault="00244B57"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16">
    <w:p w14:paraId="215920DD" w14:textId="77777777" w:rsidR="00244B57" w:rsidRPr="00CE2948" w:rsidRDefault="00244B57"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7">
    <w:p w14:paraId="734E8889" w14:textId="77777777" w:rsidR="00244B57" w:rsidRPr="00CE2948" w:rsidRDefault="00244B57"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8">
    <w:p w14:paraId="26D8F033" w14:textId="77777777" w:rsidR="00244B57" w:rsidRPr="00CE2948" w:rsidRDefault="00244B57"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19">
    <w:p w14:paraId="6B8394E3" w14:textId="77777777" w:rsidR="00244B57" w:rsidRPr="00CE2948" w:rsidRDefault="00244B57"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20">
    <w:p w14:paraId="31F3C9CB" w14:textId="77777777" w:rsidR="00244B57" w:rsidRPr="00CE2948" w:rsidRDefault="00244B57"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21">
    <w:p w14:paraId="70913800" w14:textId="77777777" w:rsidR="00244B57" w:rsidRPr="00CE2948" w:rsidRDefault="00244B57"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22">
    <w:p w14:paraId="0E1E4E3D" w14:textId="77777777" w:rsidR="00244B57" w:rsidRPr="00CE2948" w:rsidRDefault="00244B57"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23">
    <w:p w14:paraId="3BAC45EA" w14:textId="77777777" w:rsidR="00244B57" w:rsidRPr="00CE2948" w:rsidRDefault="00244B57"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24">
    <w:p w14:paraId="5B02EDFC" w14:textId="77777777" w:rsidR="00244B57" w:rsidRPr="00CE2948" w:rsidRDefault="00244B57"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25">
    <w:p w14:paraId="1A70BD6F" w14:textId="77777777" w:rsidR="00244B57" w:rsidRPr="00CE2948" w:rsidRDefault="00244B57"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движимое имущество не передается, то данный пункт не указывается.</w:t>
      </w:r>
    </w:p>
  </w:footnote>
  <w:footnote w:id="26">
    <w:p w14:paraId="721FF97A" w14:textId="77777777" w:rsidR="00244B57" w:rsidRPr="00CE2948" w:rsidRDefault="00244B57"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27">
    <w:p w14:paraId="10F9447B" w14:textId="77777777" w:rsidR="00244B57" w:rsidRPr="00560604" w:rsidRDefault="00244B57" w:rsidP="00DB512C">
      <w:pPr>
        <w:pStyle w:val="a3"/>
      </w:pPr>
      <w:r>
        <w:rPr>
          <w:rStyle w:val="a5"/>
        </w:rPr>
        <w:footnoteRef/>
      </w:r>
      <w:r>
        <w:t xml:space="preserve"> Е</w:t>
      </w:r>
      <w:r w:rsidRPr="00560604">
        <w:t>сли применимо</w:t>
      </w:r>
      <w:r>
        <w:t>.</w:t>
      </w:r>
    </w:p>
  </w:footnote>
  <w:footnote w:id="28">
    <w:p w14:paraId="45C4E299" w14:textId="77777777" w:rsidR="00244B57" w:rsidRPr="00744CDC" w:rsidRDefault="00244B57" w:rsidP="00DB512C">
      <w:pPr>
        <w:pStyle w:val="HTML"/>
        <w:jc w:val="both"/>
        <w:rPr>
          <w:rFonts w:ascii="Times New Roman" w:eastAsia="Calibri" w:hAnsi="Times New Roman" w:cs="Times New Roman"/>
        </w:rPr>
      </w:pPr>
      <w:r w:rsidRPr="00744CDC">
        <w:rPr>
          <w:rStyle w:val="a5"/>
          <w:rFonts w:ascii="Times New Roman" w:hAnsi="Times New Roman"/>
        </w:rPr>
        <w:footnoteRef/>
      </w:r>
      <w:r>
        <w:rPr>
          <w:rFonts w:ascii="Times New Roman" w:eastAsia="Calibri" w:hAnsi="Times New Roman" w:cs="Times New Roman"/>
        </w:rPr>
        <w:t xml:space="preserve"> </w:t>
      </w:r>
      <w:r w:rsidRPr="00744CDC">
        <w:rPr>
          <w:rFonts w:ascii="Times New Roman" w:eastAsia="Calibri" w:hAnsi="Times New Roman" w:cs="Times New Roman"/>
        </w:rPr>
        <w:t xml:space="preserve">Если иное не следует из других положений Договора, термин «конфликт интересов» понимается в значении, определенном в статье 10 </w:t>
      </w:r>
      <w:r>
        <w:rPr>
          <w:rFonts w:ascii="Times New Roman" w:eastAsia="Calibri" w:hAnsi="Times New Roman" w:cs="Times New Roman"/>
        </w:rPr>
        <w:t>Федерального</w:t>
      </w:r>
      <w:r w:rsidRPr="00744CDC">
        <w:rPr>
          <w:rFonts w:ascii="Times New Roman" w:eastAsia="Calibri" w:hAnsi="Times New Roman" w:cs="Times New Roman"/>
        </w:rPr>
        <w:t xml:space="preserve"> закон</w:t>
      </w:r>
      <w:r>
        <w:rPr>
          <w:rFonts w:ascii="Times New Roman" w:eastAsia="Calibri" w:hAnsi="Times New Roman" w:cs="Times New Roman"/>
        </w:rPr>
        <w:t>а от 25.12.2008 №</w:t>
      </w:r>
      <w:r w:rsidRPr="00744CDC">
        <w:rPr>
          <w:rFonts w:ascii="Times New Roman" w:eastAsia="Calibri" w:hAnsi="Times New Roman" w:cs="Times New Roman"/>
        </w:rPr>
        <w:t xml:space="preserve"> 273-ФЗ</w:t>
      </w:r>
      <w:r>
        <w:rPr>
          <w:rFonts w:ascii="Times New Roman" w:eastAsia="Calibri" w:hAnsi="Times New Roman" w:cs="Times New Roman"/>
        </w:rPr>
        <w:t xml:space="preserve"> «О противодействии коррупции».</w:t>
      </w:r>
    </w:p>
  </w:footnote>
  <w:footnote w:id="29">
    <w:p w14:paraId="2D35DF1A" w14:textId="77777777" w:rsidR="00244B57" w:rsidRPr="00406396" w:rsidRDefault="00244B57" w:rsidP="00DB512C">
      <w:pPr>
        <w:pStyle w:val="a3"/>
        <w:jc w:val="both"/>
      </w:pPr>
      <w:r>
        <w:rPr>
          <w:rStyle w:val="a5"/>
        </w:rPr>
        <w:footnoteRef/>
      </w:r>
      <w:r>
        <w:t xml:space="preserve"> Уведомление </w:t>
      </w:r>
      <w:r w:rsidRPr="008F7A99">
        <w:t xml:space="preserve">________ </w:t>
      </w:r>
      <w:r w:rsidRPr="001A13B7">
        <w:t>[указывается наименование ПАО Сбербанк по Договору]</w:t>
      </w:r>
      <w:r w:rsidRPr="00537C9F">
        <w:t xml:space="preserve"> </w:t>
      </w:r>
      <w:r>
        <w:t xml:space="preserve">направляется </w:t>
      </w:r>
      <w:r w:rsidRPr="005F1C37">
        <w:t>в порядке, предусмотренном Договором</w:t>
      </w:r>
      <w:r w:rsidRPr="00280208">
        <w:t>,</w:t>
      </w:r>
      <w:r w:rsidRPr="005F1C37">
        <w:t xml:space="preserve"> </w:t>
      </w:r>
      <w:r>
        <w:t>по адресу: 117997, Российская Федерация</w:t>
      </w:r>
      <w:r w:rsidRPr="00BA7773">
        <w:t>, г. Москва, ул.</w:t>
      </w:r>
      <w:r w:rsidRPr="001A13B7">
        <w:t> </w:t>
      </w:r>
      <w:r>
        <w:t>Вавилова, дом 19, Управление комплаенс ПАО Сбербанк.</w:t>
      </w:r>
    </w:p>
  </w:footnote>
  <w:footnote w:id="30">
    <w:p w14:paraId="06BCA1EB" w14:textId="77777777" w:rsidR="00244B57" w:rsidRDefault="00244B57" w:rsidP="00DB512C">
      <w:pPr>
        <w:pStyle w:val="a3"/>
      </w:pPr>
      <w:r>
        <w:rPr>
          <w:rStyle w:val="a5"/>
        </w:rPr>
        <w:footnoteRef/>
      </w:r>
      <w:r>
        <w:t xml:space="preserve"> Номер (при наличии), дата и заголовок (при наличии).</w:t>
      </w:r>
    </w:p>
  </w:footnote>
  <w:footnote w:id="31">
    <w:p w14:paraId="0D9C7410" w14:textId="77777777" w:rsidR="00244B57" w:rsidRDefault="00244B57" w:rsidP="00DB512C">
      <w:pPr>
        <w:pStyle w:val="a3"/>
        <w:jc w:val="both"/>
      </w:pPr>
      <w:r>
        <w:rPr>
          <w:rStyle w:val="a5"/>
        </w:rPr>
        <w:footnoteRef/>
      </w:r>
      <w:r>
        <w:t xml:space="preserve"> К ним относятся </w:t>
      </w:r>
      <w:r w:rsidRPr="00522B57">
        <w:t xml:space="preserve">показания </w:t>
      </w:r>
      <w:r>
        <w:t xml:space="preserve">участников и </w:t>
      </w:r>
      <w:r w:rsidRPr="00522B57">
        <w:t>очевидцев</w:t>
      </w:r>
      <w:r>
        <w:t xml:space="preserve"> событий</w:t>
      </w:r>
      <w:r w:rsidRPr="00522B57">
        <w:t>, письменные</w:t>
      </w:r>
      <w:r>
        <w:t xml:space="preserve"> документы</w:t>
      </w:r>
      <w:r w:rsidRPr="00522B57">
        <w:t xml:space="preserve">, </w:t>
      </w:r>
      <w:r>
        <w:t xml:space="preserve">переписка посредством электронной почты, </w:t>
      </w:r>
      <w:r>
        <w:rPr>
          <w:lang w:val="en-US"/>
        </w:rPr>
        <w:t>sms</w:t>
      </w:r>
      <w:r>
        <w:t xml:space="preserve"> и мессенджеров, </w:t>
      </w:r>
      <w:r w:rsidRPr="00522B57">
        <w:t>аудио- и видеозаписи и т.п.</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A38A9" w14:textId="77777777" w:rsidR="00244B57" w:rsidRDefault="00244B57">
    <w:pPr>
      <w:pStyle w:val="af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5F0C4" w14:textId="77777777" w:rsidR="00244B57" w:rsidRDefault="00244B57">
    <w:pPr>
      <w:pStyle w:val="af1"/>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E6F56" w14:textId="77777777" w:rsidR="00244B57" w:rsidRDefault="00244B57">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4250FB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9"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92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57C60772"/>
    <w:multiLevelType w:val="multilevel"/>
    <w:tmpl w:val="AA96E0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4693483"/>
    <w:multiLevelType w:val="multilevel"/>
    <w:tmpl w:val="4C4A2522"/>
    <w:lvl w:ilvl="0">
      <w:start w:val="2"/>
      <w:numFmt w:val="decimal"/>
      <w:lvlText w:val="%1."/>
      <w:lvlJc w:val="left"/>
      <w:pPr>
        <w:ind w:left="360" w:hanging="360"/>
      </w:pPr>
      <w:rPr>
        <w:rFonts w:hint="default"/>
      </w:rPr>
    </w:lvl>
    <w:lvl w:ilvl="1">
      <w:start w:val="1"/>
      <w:numFmt w:val="decimal"/>
      <w:lvlText w:val="%1.%2."/>
      <w:lvlJc w:val="left"/>
      <w:pPr>
        <w:ind w:left="1283" w:hanging="432"/>
      </w:pPr>
      <w:rPr>
        <w:rFonts w:ascii="Times New Roman" w:hAnsi="Times New Roman" w:cs="Times New Roman" w:hint="default"/>
        <w:sz w:val="24"/>
        <w:szCs w:val="24"/>
      </w:rPr>
    </w:lvl>
    <w:lvl w:ilvl="2">
      <w:start w:val="1"/>
      <w:numFmt w:val="decimal"/>
      <w:lvlText w:val="%1.%2.%3."/>
      <w:lvlJc w:val="left"/>
      <w:pPr>
        <w:ind w:left="92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num w:numId="1">
    <w:abstractNumId w:val="11"/>
  </w:num>
  <w:num w:numId="2">
    <w:abstractNumId w:val="6"/>
  </w:num>
  <w:num w:numId="3">
    <w:abstractNumId w:val="1"/>
  </w:num>
  <w:num w:numId="4">
    <w:abstractNumId w:val="5"/>
  </w:num>
  <w:num w:numId="5">
    <w:abstractNumId w:val="4"/>
  </w:num>
  <w:num w:numId="6">
    <w:abstractNumId w:val="17"/>
  </w:num>
  <w:num w:numId="7">
    <w:abstractNumId w:val="18"/>
  </w:num>
  <w:num w:numId="8">
    <w:abstractNumId w:val="2"/>
  </w:num>
  <w:num w:numId="9">
    <w:abstractNumId w:val="9"/>
  </w:num>
  <w:num w:numId="10">
    <w:abstractNumId w:val="8"/>
  </w:num>
  <w:num w:numId="11">
    <w:abstractNumId w:val="19"/>
  </w:num>
  <w:num w:numId="12">
    <w:abstractNumId w:val="0"/>
  </w:num>
  <w:num w:numId="13">
    <w:abstractNumId w:val="12"/>
  </w:num>
  <w:num w:numId="14">
    <w:abstractNumId w:val="15"/>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3"/>
  </w:num>
  <w:num w:numId="18">
    <w:abstractNumId w:val="7"/>
  </w:num>
  <w:num w:numId="19">
    <w:abstractNumId w:val="16"/>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FB9"/>
    <w:rsid w:val="00023522"/>
    <w:rsid w:val="00034C9C"/>
    <w:rsid w:val="00056E9E"/>
    <w:rsid w:val="000627D0"/>
    <w:rsid w:val="00087A99"/>
    <w:rsid w:val="000F3533"/>
    <w:rsid w:val="001306D9"/>
    <w:rsid w:val="00174E47"/>
    <w:rsid w:val="00177944"/>
    <w:rsid w:val="0019441E"/>
    <w:rsid w:val="00197FB9"/>
    <w:rsid w:val="001A13B2"/>
    <w:rsid w:val="001A67C3"/>
    <w:rsid w:val="00204A06"/>
    <w:rsid w:val="00211E49"/>
    <w:rsid w:val="00244B57"/>
    <w:rsid w:val="0026014E"/>
    <w:rsid w:val="0026591C"/>
    <w:rsid w:val="002D545E"/>
    <w:rsid w:val="002E3349"/>
    <w:rsid w:val="0030538F"/>
    <w:rsid w:val="00324379"/>
    <w:rsid w:val="00332A94"/>
    <w:rsid w:val="0033760D"/>
    <w:rsid w:val="00340779"/>
    <w:rsid w:val="003762E4"/>
    <w:rsid w:val="00386EFB"/>
    <w:rsid w:val="003D60F8"/>
    <w:rsid w:val="0040302F"/>
    <w:rsid w:val="00410060"/>
    <w:rsid w:val="00411DA6"/>
    <w:rsid w:val="00443CE3"/>
    <w:rsid w:val="00473A8F"/>
    <w:rsid w:val="004B6D2D"/>
    <w:rsid w:val="004C0C61"/>
    <w:rsid w:val="004D725F"/>
    <w:rsid w:val="004E527F"/>
    <w:rsid w:val="005120D5"/>
    <w:rsid w:val="00563762"/>
    <w:rsid w:val="00592EE1"/>
    <w:rsid w:val="005D1B3C"/>
    <w:rsid w:val="005D1D02"/>
    <w:rsid w:val="005D6119"/>
    <w:rsid w:val="005D6525"/>
    <w:rsid w:val="00617050"/>
    <w:rsid w:val="00673CD7"/>
    <w:rsid w:val="00675ACD"/>
    <w:rsid w:val="0077302B"/>
    <w:rsid w:val="007D195E"/>
    <w:rsid w:val="007E297A"/>
    <w:rsid w:val="007E7562"/>
    <w:rsid w:val="007F0654"/>
    <w:rsid w:val="007F5F0A"/>
    <w:rsid w:val="008274A0"/>
    <w:rsid w:val="008526FF"/>
    <w:rsid w:val="00865A85"/>
    <w:rsid w:val="0087230B"/>
    <w:rsid w:val="00894FF3"/>
    <w:rsid w:val="008A04C9"/>
    <w:rsid w:val="008A43C5"/>
    <w:rsid w:val="008A515A"/>
    <w:rsid w:val="008A79BF"/>
    <w:rsid w:val="008B4F97"/>
    <w:rsid w:val="00930A8B"/>
    <w:rsid w:val="00947BFF"/>
    <w:rsid w:val="00955AF1"/>
    <w:rsid w:val="009824FB"/>
    <w:rsid w:val="00984C0B"/>
    <w:rsid w:val="00994EFF"/>
    <w:rsid w:val="009C01C7"/>
    <w:rsid w:val="009E5BE5"/>
    <w:rsid w:val="009F1ABC"/>
    <w:rsid w:val="00A11C8A"/>
    <w:rsid w:val="00A568F7"/>
    <w:rsid w:val="00A572A2"/>
    <w:rsid w:val="00A90E1A"/>
    <w:rsid w:val="00B102DE"/>
    <w:rsid w:val="00B177BB"/>
    <w:rsid w:val="00B32025"/>
    <w:rsid w:val="00B51711"/>
    <w:rsid w:val="00B81ADB"/>
    <w:rsid w:val="00BA7142"/>
    <w:rsid w:val="00BC2357"/>
    <w:rsid w:val="00BD461E"/>
    <w:rsid w:val="00C01245"/>
    <w:rsid w:val="00C02219"/>
    <w:rsid w:val="00C40F66"/>
    <w:rsid w:val="00C631C3"/>
    <w:rsid w:val="00C70BAC"/>
    <w:rsid w:val="00C8136E"/>
    <w:rsid w:val="00C838D2"/>
    <w:rsid w:val="00CC51D5"/>
    <w:rsid w:val="00CE3BB9"/>
    <w:rsid w:val="00D16806"/>
    <w:rsid w:val="00D30A84"/>
    <w:rsid w:val="00D5451E"/>
    <w:rsid w:val="00D5784D"/>
    <w:rsid w:val="00D71FD5"/>
    <w:rsid w:val="00D95CFA"/>
    <w:rsid w:val="00DA3546"/>
    <w:rsid w:val="00DB512C"/>
    <w:rsid w:val="00DB768B"/>
    <w:rsid w:val="00DC7A3D"/>
    <w:rsid w:val="00DE1191"/>
    <w:rsid w:val="00DF284A"/>
    <w:rsid w:val="00E1676D"/>
    <w:rsid w:val="00E27955"/>
    <w:rsid w:val="00E37FD5"/>
    <w:rsid w:val="00E40987"/>
    <w:rsid w:val="00E4427E"/>
    <w:rsid w:val="00E62393"/>
    <w:rsid w:val="00EE707C"/>
    <w:rsid w:val="00F33D10"/>
    <w:rsid w:val="00F35BF7"/>
    <w:rsid w:val="00F7371B"/>
    <w:rsid w:val="00F74F4E"/>
    <w:rsid w:val="00FA49FF"/>
    <w:rsid w:val="00FF1EA0"/>
    <w:rsid w:val="00FF4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4ACFF14"/>
  <w15:chartTrackingRefBased/>
  <w15:docId w15:val="{D3000BEC-3800-461D-AE27-BCA783651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FB9"/>
    <w:pPr>
      <w:spacing w:after="200" w:line="276" w:lineRule="auto"/>
    </w:pPr>
  </w:style>
  <w:style w:type="paragraph" w:styleId="1">
    <w:name w:val="heading 1"/>
    <w:basedOn w:val="a"/>
    <w:next w:val="a"/>
    <w:link w:val="10"/>
    <w:uiPriority w:val="9"/>
    <w:qFormat/>
    <w:rsid w:val="0040302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4"/>
    <w:uiPriority w:val="99"/>
    <w:unhideWhenUsed/>
    <w:qFormat/>
    <w:rsid w:val="00197FB9"/>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3"/>
    <w:uiPriority w:val="99"/>
    <w:rsid w:val="00197FB9"/>
    <w:rPr>
      <w:rFonts w:ascii="Calibri" w:eastAsia="Times New Roman" w:hAnsi="Calibri" w:cs="Times New Roman"/>
      <w:sz w:val="20"/>
      <w:szCs w:val="20"/>
    </w:rPr>
  </w:style>
  <w:style w:type="character" w:styleId="a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197FB9"/>
    <w:rPr>
      <w:rFonts w:cs="Times New Roman"/>
      <w:vertAlign w:val="superscript"/>
    </w:rPr>
  </w:style>
  <w:style w:type="paragraph" w:styleId="a6">
    <w:name w:val="List Paragraph"/>
    <w:aliases w:val="1,UL,Абзац маркированнный,Bullet Number"/>
    <w:basedOn w:val="a"/>
    <w:link w:val="a7"/>
    <w:uiPriority w:val="34"/>
    <w:qFormat/>
    <w:rsid w:val="00197FB9"/>
    <w:pPr>
      <w:ind w:left="720"/>
      <w:contextualSpacing/>
    </w:pPr>
  </w:style>
  <w:style w:type="character" w:customStyle="1" w:styleId="a7">
    <w:name w:val="Абзац списка Знак"/>
    <w:aliases w:val="1 Знак,UL Знак,Абзац маркированнный Знак,Bullet Number Знак"/>
    <w:link w:val="a6"/>
    <w:uiPriority w:val="34"/>
    <w:locked/>
    <w:rsid w:val="00197FB9"/>
  </w:style>
  <w:style w:type="character" w:customStyle="1" w:styleId="10">
    <w:name w:val="Заголовок 1 Знак"/>
    <w:basedOn w:val="a0"/>
    <w:link w:val="1"/>
    <w:uiPriority w:val="9"/>
    <w:rsid w:val="0040302F"/>
    <w:rPr>
      <w:rFonts w:asciiTheme="majorHAnsi" w:eastAsiaTheme="majorEastAsia" w:hAnsiTheme="majorHAnsi" w:cstheme="majorBidi"/>
      <w:b/>
      <w:bCs/>
      <w:color w:val="2F5496" w:themeColor="accent1" w:themeShade="BF"/>
      <w:sz w:val="28"/>
      <w:szCs w:val="28"/>
    </w:rPr>
  </w:style>
  <w:style w:type="paragraph" w:customStyle="1" w:styleId="11">
    <w:name w:val="Абзац списка1"/>
    <w:basedOn w:val="a"/>
    <w:rsid w:val="0040302F"/>
    <w:pPr>
      <w:spacing w:after="0" w:line="240" w:lineRule="auto"/>
      <w:ind w:left="720"/>
      <w:contextualSpacing/>
    </w:pPr>
    <w:rPr>
      <w:rFonts w:ascii="Times New Roman" w:eastAsia="Calibri" w:hAnsi="Times New Roman" w:cs="Times New Roman"/>
      <w:sz w:val="20"/>
      <w:szCs w:val="20"/>
      <w:lang w:eastAsia="ru-RU"/>
    </w:rPr>
  </w:style>
  <w:style w:type="character" w:styleId="a8">
    <w:name w:val="Hyperlink"/>
    <w:uiPriority w:val="99"/>
    <w:unhideWhenUsed/>
    <w:rsid w:val="0040302F"/>
    <w:rPr>
      <w:color w:val="0000FF"/>
      <w:u w:val="single"/>
    </w:rPr>
  </w:style>
  <w:style w:type="table" w:styleId="a9">
    <w:name w:val="Table Grid"/>
    <w:basedOn w:val="a1"/>
    <w:uiPriority w:val="59"/>
    <w:rsid w:val="0040302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unhideWhenUsed/>
    <w:qFormat/>
    <w:rsid w:val="0040302F"/>
    <w:rPr>
      <w:sz w:val="16"/>
      <w:szCs w:val="16"/>
    </w:rPr>
  </w:style>
  <w:style w:type="paragraph" w:styleId="ab">
    <w:name w:val="annotation text"/>
    <w:aliases w:val="Знак6"/>
    <w:basedOn w:val="a"/>
    <w:link w:val="ac"/>
    <w:unhideWhenUsed/>
    <w:qFormat/>
    <w:rsid w:val="0040302F"/>
    <w:pPr>
      <w:spacing w:line="240" w:lineRule="auto"/>
    </w:pPr>
    <w:rPr>
      <w:sz w:val="20"/>
      <w:szCs w:val="20"/>
    </w:rPr>
  </w:style>
  <w:style w:type="character" w:customStyle="1" w:styleId="ac">
    <w:name w:val="Текст примечания Знак"/>
    <w:aliases w:val="Знак6 Знак"/>
    <w:basedOn w:val="a0"/>
    <w:link w:val="ab"/>
    <w:rsid w:val="0040302F"/>
    <w:rPr>
      <w:sz w:val="20"/>
      <w:szCs w:val="20"/>
    </w:rPr>
  </w:style>
  <w:style w:type="paragraph" w:styleId="ad">
    <w:name w:val="Balloon Text"/>
    <w:basedOn w:val="a"/>
    <w:link w:val="ae"/>
    <w:uiPriority w:val="99"/>
    <w:semiHidden/>
    <w:unhideWhenUsed/>
    <w:rsid w:val="0040302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0302F"/>
    <w:rPr>
      <w:rFonts w:ascii="Tahoma" w:hAnsi="Tahoma" w:cs="Tahoma"/>
      <w:sz w:val="16"/>
      <w:szCs w:val="16"/>
    </w:rPr>
  </w:style>
  <w:style w:type="character" w:customStyle="1" w:styleId="blk3">
    <w:name w:val="blk3"/>
    <w:basedOn w:val="a0"/>
    <w:rsid w:val="0040302F"/>
    <w:rPr>
      <w:vanish w:val="0"/>
      <w:webHidden w:val="0"/>
      <w:specVanish w:val="0"/>
    </w:rPr>
  </w:style>
  <w:style w:type="paragraph" w:styleId="af">
    <w:name w:val="annotation subject"/>
    <w:basedOn w:val="ab"/>
    <w:next w:val="ab"/>
    <w:link w:val="af0"/>
    <w:uiPriority w:val="99"/>
    <w:semiHidden/>
    <w:unhideWhenUsed/>
    <w:rsid w:val="0040302F"/>
    <w:rPr>
      <w:b/>
      <w:bCs/>
    </w:rPr>
  </w:style>
  <w:style w:type="character" w:customStyle="1" w:styleId="af0">
    <w:name w:val="Тема примечания Знак"/>
    <w:basedOn w:val="ac"/>
    <w:link w:val="af"/>
    <w:uiPriority w:val="99"/>
    <w:semiHidden/>
    <w:rsid w:val="0040302F"/>
    <w:rPr>
      <w:b/>
      <w:bCs/>
      <w:sz w:val="20"/>
      <w:szCs w:val="20"/>
    </w:rPr>
  </w:style>
  <w:style w:type="paragraph" w:styleId="af1">
    <w:name w:val="header"/>
    <w:basedOn w:val="a"/>
    <w:link w:val="af2"/>
    <w:uiPriority w:val="99"/>
    <w:unhideWhenUsed/>
    <w:rsid w:val="0040302F"/>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40302F"/>
  </w:style>
  <w:style w:type="paragraph" w:styleId="af3">
    <w:name w:val="footer"/>
    <w:basedOn w:val="a"/>
    <w:link w:val="af4"/>
    <w:uiPriority w:val="99"/>
    <w:unhideWhenUsed/>
    <w:rsid w:val="0040302F"/>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40302F"/>
  </w:style>
  <w:style w:type="paragraph" w:styleId="af5">
    <w:name w:val="Revision"/>
    <w:hidden/>
    <w:uiPriority w:val="99"/>
    <w:semiHidden/>
    <w:rsid w:val="0040302F"/>
    <w:pPr>
      <w:spacing w:after="0" w:line="240" w:lineRule="auto"/>
    </w:pPr>
  </w:style>
  <w:style w:type="numbering" w:customStyle="1" w:styleId="12">
    <w:name w:val="Нет списка1"/>
    <w:next w:val="a2"/>
    <w:uiPriority w:val="99"/>
    <w:semiHidden/>
    <w:unhideWhenUsed/>
    <w:rsid w:val="0040302F"/>
  </w:style>
  <w:style w:type="table" w:customStyle="1" w:styleId="13">
    <w:name w:val="Сетка таблицы1"/>
    <w:basedOn w:val="a1"/>
    <w:next w:val="a9"/>
    <w:uiPriority w:val="59"/>
    <w:rsid w:val="00403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40302F"/>
    <w:rPr>
      <w:vanish w:val="0"/>
      <w:webHidden w:val="0"/>
      <w:specVanish w:val="0"/>
    </w:rPr>
  </w:style>
  <w:style w:type="paragraph" w:styleId="3">
    <w:name w:val="Body Text 3"/>
    <w:basedOn w:val="af6"/>
    <w:link w:val="30"/>
    <w:unhideWhenUsed/>
    <w:rsid w:val="0040302F"/>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40302F"/>
    <w:rPr>
      <w:rFonts w:ascii="Times New Roman" w:eastAsia="Times New Roman" w:hAnsi="Times New Roman" w:cs="Times New Roman"/>
      <w:sz w:val="28"/>
      <w:szCs w:val="20"/>
      <w:lang w:eastAsia="ru-RU"/>
    </w:rPr>
  </w:style>
  <w:style w:type="paragraph" w:styleId="af6">
    <w:name w:val="Body Text"/>
    <w:basedOn w:val="a"/>
    <w:link w:val="af7"/>
    <w:uiPriority w:val="99"/>
    <w:semiHidden/>
    <w:unhideWhenUsed/>
    <w:rsid w:val="0040302F"/>
    <w:pPr>
      <w:spacing w:after="120"/>
    </w:pPr>
  </w:style>
  <w:style w:type="character" w:customStyle="1" w:styleId="af7">
    <w:name w:val="Основной текст Знак"/>
    <w:basedOn w:val="a0"/>
    <w:link w:val="af6"/>
    <w:uiPriority w:val="99"/>
    <w:semiHidden/>
    <w:rsid w:val="0040302F"/>
  </w:style>
  <w:style w:type="table" w:customStyle="1" w:styleId="110">
    <w:name w:val="Сетка таблицы11"/>
    <w:basedOn w:val="a1"/>
    <w:next w:val="a9"/>
    <w:uiPriority w:val="59"/>
    <w:rsid w:val="0040302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403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0302F"/>
    <w:rPr>
      <w:rFonts w:ascii="Courier New" w:eastAsia="Times New Roman" w:hAnsi="Courier New" w:cs="Courier New"/>
      <w:sz w:val="20"/>
      <w:szCs w:val="20"/>
      <w:lang w:eastAsia="ru-RU"/>
    </w:rPr>
  </w:style>
  <w:style w:type="paragraph" w:customStyle="1" w:styleId="Default">
    <w:name w:val="Default"/>
    <w:rsid w:val="0040302F"/>
    <w:pPr>
      <w:autoSpaceDE w:val="0"/>
      <w:autoSpaceDN w:val="0"/>
      <w:adjustRightInd w:val="0"/>
      <w:spacing w:after="0" w:line="240" w:lineRule="auto"/>
    </w:pPr>
    <w:rPr>
      <w:rFonts w:ascii="Arial" w:hAnsi="Arial" w:cs="Arial"/>
      <w:color w:val="000000"/>
      <w:sz w:val="24"/>
      <w:szCs w:val="24"/>
    </w:rPr>
  </w:style>
  <w:style w:type="character" w:customStyle="1" w:styleId="FontStyle16">
    <w:name w:val="Font Style16"/>
    <w:rsid w:val="0040302F"/>
    <w:rPr>
      <w:rFonts w:ascii="Times New Roman" w:hAnsi="Times New Roman" w:cs="Times New Roman" w:hint="default"/>
    </w:rPr>
  </w:style>
  <w:style w:type="paragraph" w:styleId="af8">
    <w:name w:val="No Spacing"/>
    <w:uiPriority w:val="1"/>
    <w:qFormat/>
    <w:rsid w:val="0040302F"/>
    <w:pPr>
      <w:spacing w:after="0" w:line="240" w:lineRule="auto"/>
    </w:pPr>
  </w:style>
  <w:style w:type="character" w:styleId="af9">
    <w:name w:val="FollowedHyperlink"/>
    <w:basedOn w:val="a0"/>
    <w:uiPriority w:val="99"/>
    <w:semiHidden/>
    <w:unhideWhenUsed/>
    <w:rsid w:val="0040302F"/>
    <w:rPr>
      <w:color w:val="954F72" w:themeColor="followedHyperlink"/>
      <w:u w:val="single"/>
    </w:rPr>
  </w:style>
  <w:style w:type="paragraph" w:customStyle="1" w:styleId="ConsPlusNormal">
    <w:name w:val="ConsPlusNormal"/>
    <w:rsid w:val="0040302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http://E3BA56DA74BAF3AB10EE0F676B98AD42.dms.sberbank.ru/E3BA56DA74BAF3AB10EE0F676B98AD42-048EEF01387510B95277C2B0B1F51383-1DE33898371BB1DDCD1C1D385C0E8D5C/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28</Pages>
  <Words>8597</Words>
  <Characters>63198</Characters>
  <Application>Microsoft Office Word</Application>
  <DocSecurity>0</DocSecurity>
  <Lines>1566</Lines>
  <Paragraphs>553</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71534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Платонова Елена Николаевна</dc:creator>
  <cp:keywords/>
  <dc:description/>
  <cp:lastModifiedBy>Платонова Елена Николаевна</cp:lastModifiedBy>
  <cp:revision>16</cp:revision>
  <dcterms:created xsi:type="dcterms:W3CDTF">2021-06-07T09:05:00Z</dcterms:created>
  <dcterms:modified xsi:type="dcterms:W3CDTF">2021-07-21T07:25:00Z</dcterms:modified>
</cp:coreProperties>
</file>