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Миронов Андрей Жанович (11.07.1972г.р., место рожд: гор.Безмеин Ашхабадской области Туркменской ССР , адрес рег: 155505, Ивановская обл, Фурмановский р-н, Иванцево с, дом № 37, СНИЛС11787864409, ИНН 370404737508, паспорт РФ серия 2417, номер 872254, выдан 28.07.2017, кем выдан Миграционный пункт УФМС России по Ивановской области в Ильинском муниципальном районе , код подразделения 370-021),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31.01.2023г. по делу №А17-11579/2022,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25.10.2023г. по продаже имущества Миронова Андрея 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ZAZ (ЗАЗ), модель: Chance, VIN: Y6DTF69Y0B0282590,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 Андрей Жанович (11.07.1972г.р., место рожд: гор.Безмеин Ашхабадской области Туркменской ССР , адрес рег: 155505, Ивановская обл, Фурмановский р-н, Иванцево с, дом № 37, СНИЛС11787864409, ИНН 370404737508, паспорт РФ серия 2417, номер 872254, выдан 28.07.2017, кем выдан Миграционный пункт УФМС России по Ивановской области в Ильинском муниципальном районе , код подразделения 370-021)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Андрея Жановича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