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Галкин Дмитрий Владимирович (30.07.1977г.р., место рожд: г.Южноуральск Челябинская обл., адрес рег: 454078, Челябинская обл, Челябинск г, Вагнера ул, дом № 112А, квартира 63, СНИЛС02265493847, ИНН 742401306080, паспорт РФ серия 7522, номер 843024, выдан 02.09.2022, кем выдан ГУ МВД России по Челябинской области, код подразделения 740-046),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20.03.2023г. по делу №А76-3023/2023,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19.09.2023г. по продаже имущества Галкина Дмитрия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Иное, площадь: 15,3м², кадастровый номер: 74:30:0702001:2257, земельный участок , площадь: 550м², кадастровый номер: 74:30:0702001:476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Галкин Дмитрий Владимирович (30.07.1977г.р., место рожд: г.Южноуральск Челябинская обл., адрес рег: 454078, Челябинская обл, Челябинск г, Вагнера ул, дом № 112А, квартира 63, СНИЛС02265493847, ИНН 742401306080, паспорт РФ серия 7522, номер 843024, выдан 02.09.2022, кем выдан ГУ МВД России по Челябинской области, код подразделения 740-046)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Галкина Дмитрия Владимировича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