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A80" w14:textId="77777777" w:rsidR="000E702E" w:rsidRPr="00805B07" w:rsidRDefault="000E702E" w:rsidP="000E70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25AABFBE" w14:textId="77777777" w:rsidR="000E702E" w:rsidRPr="00805B07" w:rsidRDefault="000E702E" w:rsidP="000E70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A9B31" w14:textId="77777777" w:rsidR="000E702E" w:rsidRPr="00805B07" w:rsidRDefault="000E702E" w:rsidP="000E702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3A706D62" w14:textId="77777777" w:rsidR="000E702E" w:rsidRPr="00805B07" w:rsidRDefault="000E702E" w:rsidP="000E70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21267E" w14:textId="187DA701" w:rsidR="000E702E" w:rsidRPr="00B0126C" w:rsidRDefault="000E702E" w:rsidP="000E702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</w:t>
      </w:r>
      <w:r w:rsidR="00FB0AC1" w:rsidRPr="00FB0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FB0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0AC1" w:rsidRPr="00FB0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-119 от 10.07.2023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="003B763F" w:rsidRPr="003B763F">
        <w:rPr>
          <w:rFonts w:ascii="Times New Roman" w:hAnsi="Times New Roman" w:cs="Calibri"/>
          <w:sz w:val="24"/>
          <w:szCs w:val="24"/>
        </w:rPr>
        <w:t>АСУСОН ТО «</w:t>
      </w:r>
      <w:proofErr w:type="spellStart"/>
      <w:r w:rsidR="003B763F" w:rsidRPr="003B763F">
        <w:rPr>
          <w:rFonts w:ascii="Times New Roman" w:hAnsi="Times New Roman" w:cs="Calibri"/>
          <w:sz w:val="24"/>
          <w:szCs w:val="24"/>
        </w:rPr>
        <w:t>Винзилинский</w:t>
      </w:r>
      <w:proofErr w:type="spellEnd"/>
      <w:r w:rsidR="003B763F" w:rsidRPr="003B763F">
        <w:rPr>
          <w:rFonts w:ascii="Times New Roman" w:hAnsi="Times New Roman" w:cs="Calibri"/>
          <w:sz w:val="24"/>
          <w:szCs w:val="24"/>
        </w:rPr>
        <w:t xml:space="preserve"> психоневрологический интернат»</w:t>
      </w:r>
      <w:r w:rsidRPr="00B0126C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1"/>
    <w:p w14:paraId="40CE53BD" w14:textId="77777777" w:rsidR="000E702E" w:rsidRPr="00805B07" w:rsidRDefault="000E702E" w:rsidP="000E702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466F5AB1" w14:textId="77777777" w:rsidR="000E702E" w:rsidRPr="00805B07" w:rsidRDefault="000E702E" w:rsidP="000E70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38F71AC2" w14:textId="77777777" w:rsidR="000E702E" w:rsidRPr="00805B07" w:rsidRDefault="000E702E" w:rsidP="000E70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ACA51E0" w14:textId="7CC07EA8" w:rsidR="000E702E" w:rsidRPr="00B0126C" w:rsidRDefault="000E702E" w:rsidP="000E702E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2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="003B763F" w:rsidRPr="003B763F">
        <w:rPr>
          <w:rFonts w:ascii="Times New Roman" w:hAnsi="Times New Roman" w:cs="Calibri"/>
          <w:sz w:val="24"/>
          <w:szCs w:val="24"/>
          <w:shd w:val="clear" w:color="auto" w:fill="FFFFFF"/>
        </w:rPr>
        <w:t>АСУСОН ТО «</w:t>
      </w:r>
      <w:proofErr w:type="spellStart"/>
      <w:r w:rsidR="003B763F" w:rsidRPr="003B763F">
        <w:rPr>
          <w:rFonts w:ascii="Times New Roman" w:hAnsi="Times New Roman" w:cs="Calibri"/>
          <w:sz w:val="24"/>
          <w:szCs w:val="24"/>
          <w:shd w:val="clear" w:color="auto" w:fill="FFFFFF"/>
        </w:rPr>
        <w:t>Винзилинский</w:t>
      </w:r>
      <w:proofErr w:type="spellEnd"/>
      <w:r w:rsidR="003B763F" w:rsidRPr="003B763F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психоневрологический интернат»</w:t>
      </w:r>
      <w:r w:rsidRPr="00B0126C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2"/>
    <w:p w14:paraId="3EB3F091" w14:textId="77777777" w:rsidR="000E702E" w:rsidRPr="00805B07" w:rsidRDefault="000E702E" w:rsidP="000E702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1820BDA0" w14:textId="77777777" w:rsidR="000E702E" w:rsidRPr="00805B07" w:rsidRDefault="000E702E" w:rsidP="000E702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составляет </w:t>
      </w:r>
      <w:r w:rsidRPr="00FB0AC1">
        <w:rPr>
          <w:rFonts w:ascii="Times New Roman" w:hAnsi="Times New Roman" w:cs="Calibri"/>
          <w:b/>
          <w:bCs/>
          <w:sz w:val="24"/>
          <w:szCs w:val="24"/>
        </w:rPr>
        <w:t>3%</w:t>
      </w:r>
      <w:r w:rsidRPr="00561D4C">
        <w:rPr>
          <w:rFonts w:ascii="Times New Roman" w:hAnsi="Times New Roman" w:cs="Calibri"/>
          <w:sz w:val="24"/>
          <w:szCs w:val="24"/>
        </w:rPr>
        <w:t xml:space="preserve">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3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3"/>
      <w:r w:rsidRPr="00561D4C">
        <w:rPr>
          <w:rFonts w:ascii="Times New Roman" w:hAnsi="Times New Roman" w:cs="Calibri"/>
          <w:sz w:val="24"/>
          <w:szCs w:val="24"/>
        </w:rPr>
        <w:t xml:space="preserve">, оплачивает Организатору торгов вознаграждение за организацию и проведение продажи Объекта в размере </w:t>
      </w:r>
      <w:r w:rsidRPr="00FB0AC1">
        <w:rPr>
          <w:rFonts w:ascii="Times New Roman" w:hAnsi="Times New Roman" w:cs="Calibri"/>
          <w:b/>
          <w:bCs/>
          <w:sz w:val="24"/>
          <w:szCs w:val="24"/>
        </w:rPr>
        <w:t>3%</w:t>
      </w:r>
      <w:r w:rsidRPr="00561D4C">
        <w:rPr>
          <w:rFonts w:ascii="Times New Roman" w:hAnsi="Times New Roman" w:cs="Calibri"/>
          <w:sz w:val="24"/>
          <w:szCs w:val="24"/>
        </w:rPr>
        <w:t xml:space="preserve">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3B175986" w14:textId="77777777" w:rsidR="000E702E" w:rsidRPr="00561D4C" w:rsidRDefault="000E702E" w:rsidP="000E702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вне зависимости от факта заключения договора купли-продажи имущества, оплачивает 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>Организатору торгов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09D23E94" w14:textId="77777777" w:rsidR="000E702E" w:rsidRPr="00805B07" w:rsidRDefault="000E702E" w:rsidP="000E702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61B75F86" w14:textId="77777777" w:rsidR="000E702E" w:rsidRPr="00805B07" w:rsidRDefault="000E702E" w:rsidP="000E702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оплачивается путем перечисления денежных средств на расчетный счет, указанный в настоящем Соглашении:</w:t>
      </w:r>
    </w:p>
    <w:p w14:paraId="52D87484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54FAC7D0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33D06AED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Банк: Доп. офис № 9055/01726 Северо-Западного банка ПАО Сбербанк, г. Санкт-Петербург </w:t>
      </w:r>
    </w:p>
    <w:p w14:paraId="5DA2E34F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4CF7260A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407B2D64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>
        <w:rPr>
          <w:rFonts w:ascii="Times New Roman" w:hAnsi="Times New Roman"/>
          <w:sz w:val="24"/>
          <w:szCs w:val="24"/>
        </w:rPr>
        <w:t>Организатору торгов</w:t>
      </w:r>
      <w:r w:rsidRPr="00805B07">
        <w:rPr>
          <w:rFonts w:ascii="Times New Roman" w:hAnsi="Times New Roman"/>
          <w:sz w:val="24"/>
          <w:szCs w:val="24"/>
        </w:rPr>
        <w:t>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>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 xml:space="preserve">г., в т.ч. НДС».   </w:t>
      </w:r>
    </w:p>
    <w:p w14:paraId="50893469" w14:textId="77777777" w:rsidR="000E702E" w:rsidRPr="00805B07" w:rsidRDefault="000E702E" w:rsidP="000E702E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3AAC8D3E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</w:t>
      </w:r>
      <w:r>
        <w:rPr>
          <w:rFonts w:ascii="Times New Roman" w:hAnsi="Times New Roman" w:cs="Calibri"/>
          <w:sz w:val="24"/>
          <w:szCs w:val="24"/>
        </w:rPr>
        <w:t>Организатор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08B348FC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</w:t>
      </w:r>
      <w:r>
        <w:rPr>
          <w:rFonts w:ascii="Times New Roman" w:hAnsi="Times New Roman" w:cs="Calibri"/>
          <w:sz w:val="24"/>
          <w:szCs w:val="24"/>
        </w:rPr>
        <w:t>Организаторов торгов</w:t>
      </w:r>
      <w:r w:rsidRPr="00561D4C">
        <w:rPr>
          <w:rFonts w:ascii="Times New Roman" w:hAnsi="Times New Roman" w:cs="Calibri"/>
          <w:sz w:val="24"/>
          <w:szCs w:val="24"/>
        </w:rPr>
        <w:t xml:space="preserve">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в том числе, с обязанностью оплатить вознаграждение </w:t>
      </w:r>
      <w:r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установленный срок.</w:t>
      </w:r>
    </w:p>
    <w:p w14:paraId="6103ADA2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>Победителя аукциона (Единственного участника, 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от обязанности оплаты вознаграждения </w:t>
      </w:r>
      <w:r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>.</w:t>
      </w:r>
    </w:p>
    <w:p w14:paraId="652901A2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</w:t>
      </w:r>
      <w:r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. </w:t>
      </w:r>
    </w:p>
    <w:p w14:paraId="71307F43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6C8F1E41" w14:textId="77777777" w:rsidR="000E702E" w:rsidRPr="00805B07" w:rsidRDefault="000E702E" w:rsidP="000E702E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0E702E" w:rsidRPr="00784521" w14:paraId="77FD9A0A" w14:textId="77777777" w:rsidTr="004E241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98899A0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187A6C43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2B9817B7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04D28500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1B450959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42846596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6C3A058E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08F3FF2B" w14:textId="77777777" w:rsidR="000E702E" w:rsidRPr="00784521" w:rsidRDefault="000E702E" w:rsidP="004E2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390BB5D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32708EBE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2320CC18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3C42699E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5ADAB561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36D220F" w14:textId="77777777" w:rsidR="000E702E" w:rsidRPr="00784521" w:rsidRDefault="000E702E" w:rsidP="004E24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CC0486E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57A77987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4EEE1A84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F7C1811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6B3FD0B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1FF8A07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35F1245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14CD848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C11F556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70B5B81" w14:textId="77777777" w:rsidR="000E702E" w:rsidRDefault="000E702E" w:rsidP="000E70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C25707" w14:textId="77777777" w:rsidR="000E702E" w:rsidRPr="00784521" w:rsidRDefault="000E702E" w:rsidP="000E70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5F918859" w14:textId="77777777" w:rsidR="000E702E" w:rsidRDefault="000E702E" w:rsidP="000E70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8B23E" w14:textId="77777777" w:rsidR="000E702E" w:rsidRDefault="000E702E" w:rsidP="000E70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AF4A6" w14:textId="77777777" w:rsidR="000E702E" w:rsidRDefault="000E702E" w:rsidP="000E702E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4F987585" w14:textId="77777777" w:rsidR="000E702E" w:rsidRPr="00805B07" w:rsidRDefault="000E702E" w:rsidP="000E702E">
      <w:pPr>
        <w:suppressAutoHyphens/>
        <w:spacing w:after="160" w:line="240" w:lineRule="auto"/>
        <w:rPr>
          <w:rFonts w:cs="Calibri"/>
          <w:sz w:val="24"/>
          <w:szCs w:val="24"/>
        </w:rPr>
      </w:pPr>
    </w:p>
    <w:bookmarkEnd w:id="0"/>
    <w:sectPr w:rsidR="000E702E" w:rsidRPr="0080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137396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0A"/>
    <w:rsid w:val="000E702E"/>
    <w:rsid w:val="003B763F"/>
    <w:rsid w:val="00A35C0A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89A0"/>
  <w15:chartTrackingRefBased/>
  <w15:docId w15:val="{57992E86-CBAA-48B3-854F-76ADC81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2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Дьякова Юлия Владимировна</cp:lastModifiedBy>
  <cp:revision>4</cp:revision>
  <dcterms:created xsi:type="dcterms:W3CDTF">2023-05-24T06:51:00Z</dcterms:created>
  <dcterms:modified xsi:type="dcterms:W3CDTF">2023-09-19T06:08:00Z</dcterms:modified>
</cp:coreProperties>
</file>