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№5 — Земельный участок, площадь: 348 400м²,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