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№6 — Земельный участок, площадь: 704 800м²,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34:32:110009:417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