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авченко Александр Павлович (22.04.1976г.р., место рожд: гор. Торез Донецкой обл., адрес рег: 623286, Свердловская обл, Ревда г, Ольховая ул, дом № 27, СНИЛС07065896794, ИНН 662700526333, паспорт РФ серия 6521, номер 300988, выдан 03.06.2021, кем выдан ГУ МВД России по Свердловской области, код подразделения 660-050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6.05.2023г. по делу №А60-1669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9.09.2023г. по продаже имущества Савченко Александ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АЕWОО, модель: МАТIZ-ВDD, VIN: XWB4A11BD7A095538,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Савченко Файрузе Фанил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ергиенко Светлана Данисовна (ИНН 74420185638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вченко Александр Павлович (22.04.1976г.р., место рожд: гор. Торез Донецкой обл., адрес рег: 623286, Свердловская обл, Ревда г, Ольховая ул, дом № 27, СНИЛС07065896794, ИНН 662700526333, паспорт РФ серия 6521, номер 300988, выдан 03.06.2021, кем выдан ГУ МВД России по Свердловской области, код подразделения 660-050 )</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ергиенко Светлана Данисовна (ИНН 74420185638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вченко Александра Павл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